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72" w:rsidRDefault="00E177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_DdeLink__34501_1252003618"/>
    </w:p>
    <w:p w:rsidR="00336552" w:rsidRDefault="003365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E17772">
        <w:rPr>
          <w:rFonts w:ascii="Arial" w:hAnsi="Arial" w:cs="Arial"/>
          <w:b/>
          <w:sz w:val="22"/>
          <w:szCs w:val="22"/>
        </w:rPr>
        <w:t>PORTARIA Nº</w:t>
      </w:r>
      <w:r w:rsidR="00047993">
        <w:rPr>
          <w:rFonts w:ascii="Arial" w:hAnsi="Arial" w:cs="Arial"/>
          <w:b/>
          <w:sz w:val="22"/>
          <w:szCs w:val="22"/>
        </w:rPr>
        <w:t xml:space="preserve"> </w:t>
      </w:r>
      <w:r w:rsidR="007775B3">
        <w:rPr>
          <w:rFonts w:ascii="Arial" w:hAnsi="Arial" w:cs="Arial"/>
          <w:b/>
          <w:sz w:val="22"/>
          <w:szCs w:val="22"/>
        </w:rPr>
        <w:t>03</w:t>
      </w:r>
      <w:r w:rsidRPr="00E17772">
        <w:rPr>
          <w:rFonts w:ascii="Arial" w:hAnsi="Arial" w:cs="Arial"/>
          <w:b/>
          <w:sz w:val="22"/>
          <w:szCs w:val="22"/>
        </w:rPr>
        <w:t>, DE</w:t>
      </w:r>
      <w:bookmarkEnd w:id="0"/>
      <w:r w:rsidR="00E1747E" w:rsidRPr="00E17772">
        <w:rPr>
          <w:rFonts w:ascii="Arial" w:hAnsi="Arial" w:cs="Arial"/>
          <w:b/>
          <w:sz w:val="22"/>
          <w:szCs w:val="22"/>
        </w:rPr>
        <w:t xml:space="preserve"> </w:t>
      </w:r>
      <w:r w:rsidR="007775B3">
        <w:rPr>
          <w:rFonts w:ascii="Arial" w:hAnsi="Arial" w:cs="Arial"/>
          <w:b/>
          <w:sz w:val="22"/>
          <w:szCs w:val="22"/>
        </w:rPr>
        <w:t>04</w:t>
      </w:r>
      <w:r w:rsidR="009E3B41" w:rsidRPr="00E17772">
        <w:rPr>
          <w:rFonts w:ascii="Arial" w:hAnsi="Arial" w:cs="Arial"/>
          <w:b/>
          <w:sz w:val="22"/>
          <w:szCs w:val="22"/>
        </w:rPr>
        <w:t xml:space="preserve"> </w:t>
      </w:r>
      <w:r w:rsidRPr="00E17772">
        <w:rPr>
          <w:rFonts w:ascii="Arial" w:hAnsi="Arial" w:cs="Arial"/>
          <w:b/>
          <w:sz w:val="22"/>
          <w:szCs w:val="22"/>
        </w:rPr>
        <w:t xml:space="preserve">DE </w:t>
      </w:r>
      <w:r w:rsidR="007775B3">
        <w:rPr>
          <w:rFonts w:ascii="Arial" w:hAnsi="Arial" w:cs="Arial"/>
          <w:b/>
          <w:sz w:val="22"/>
          <w:szCs w:val="22"/>
        </w:rPr>
        <w:t>JANEIRO</w:t>
      </w:r>
      <w:r w:rsidR="00E90D9F" w:rsidRPr="00E17772">
        <w:rPr>
          <w:rFonts w:ascii="Arial" w:hAnsi="Arial" w:cs="Arial"/>
          <w:b/>
          <w:sz w:val="22"/>
          <w:szCs w:val="22"/>
        </w:rPr>
        <w:t xml:space="preserve"> DE 202</w:t>
      </w:r>
      <w:r w:rsidR="007775B3">
        <w:rPr>
          <w:rFonts w:ascii="Arial" w:hAnsi="Arial" w:cs="Arial"/>
          <w:b/>
          <w:sz w:val="22"/>
          <w:szCs w:val="22"/>
        </w:rPr>
        <w:t>2</w:t>
      </w:r>
      <w:r w:rsidRPr="00E17772">
        <w:rPr>
          <w:rFonts w:ascii="Arial" w:hAnsi="Arial" w:cs="Arial"/>
          <w:b/>
          <w:sz w:val="22"/>
          <w:szCs w:val="22"/>
        </w:rPr>
        <w:t>.</w:t>
      </w: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5302" w:rsidRDefault="002F7A4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17772">
        <w:rPr>
          <w:rFonts w:ascii="Arial" w:hAnsi="Arial" w:cs="Arial"/>
          <w:b/>
          <w:i/>
          <w:sz w:val="22"/>
          <w:szCs w:val="22"/>
        </w:rPr>
        <w:t xml:space="preserve">HOMOLOGA LICITAÇÃO Nº </w:t>
      </w:r>
      <w:r w:rsidR="007775B3">
        <w:rPr>
          <w:rFonts w:ascii="Arial" w:hAnsi="Arial" w:cs="Arial"/>
          <w:b/>
          <w:i/>
          <w:sz w:val="22"/>
          <w:szCs w:val="22"/>
        </w:rPr>
        <w:t>83</w:t>
      </w:r>
      <w:r w:rsidR="00E90D9F" w:rsidRPr="00E17772">
        <w:rPr>
          <w:rFonts w:ascii="Arial" w:hAnsi="Arial" w:cs="Arial"/>
          <w:b/>
          <w:i/>
          <w:sz w:val="22"/>
          <w:szCs w:val="22"/>
        </w:rPr>
        <w:t>/2021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 ADJUDICA O OBJETO À EMPRESA VENCEDORA.</w:t>
      </w:r>
    </w:p>
    <w:p w:rsidR="00336552" w:rsidRPr="00E17772" w:rsidRDefault="00336552">
      <w:pPr>
        <w:jc w:val="both"/>
        <w:rPr>
          <w:sz w:val="22"/>
          <w:szCs w:val="22"/>
        </w:rPr>
      </w:pPr>
    </w:p>
    <w:p w:rsidR="00B15302" w:rsidRPr="00E17772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2"/>
          <w:szCs w:val="22"/>
        </w:rPr>
      </w:pPr>
    </w:p>
    <w:p w:rsidR="00B15302" w:rsidRPr="00E17772" w:rsidRDefault="00EE2B24">
      <w:pPr>
        <w:ind w:left="252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GILBERTO CHIARNI</w:t>
      </w:r>
      <w:r w:rsidR="002F7A46" w:rsidRPr="00E1777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Prefeito </w:t>
      </w:r>
      <w:r w:rsidR="002F7A46" w:rsidRPr="00E17772">
        <w:rPr>
          <w:rFonts w:ascii="Arial" w:hAnsi="Arial" w:cs="Arial"/>
          <w:sz w:val="22"/>
          <w:szCs w:val="22"/>
        </w:rPr>
        <w:t xml:space="preserve">do Município de Pinheiro Preto, Estado de Santa Catarina, no uso de suas atribuições legais, e tendo em vista a decisão da comissão de licitação, bem como parecer da Assessoria Jurídica, </w:t>
      </w:r>
      <w:r w:rsidR="002F7A46" w:rsidRPr="00E17772">
        <w:rPr>
          <w:rFonts w:ascii="Arial" w:hAnsi="Arial" w:cs="Arial"/>
          <w:b/>
          <w:sz w:val="22"/>
          <w:szCs w:val="22"/>
        </w:rPr>
        <w:t>RESOLVE:</w:t>
      </w:r>
    </w:p>
    <w:p w:rsidR="00B15302" w:rsidRDefault="00B15302">
      <w:pPr>
        <w:jc w:val="both"/>
        <w:rPr>
          <w:rFonts w:ascii="Arial" w:hAnsi="Arial" w:cs="Arial"/>
          <w:b/>
          <w:sz w:val="22"/>
          <w:szCs w:val="22"/>
        </w:rPr>
      </w:pPr>
    </w:p>
    <w:p w:rsidR="00336552" w:rsidRPr="00E17772" w:rsidRDefault="00336552">
      <w:pPr>
        <w:jc w:val="both"/>
        <w:rPr>
          <w:rFonts w:ascii="Arial" w:hAnsi="Arial" w:cs="Arial"/>
          <w:b/>
          <w:sz w:val="22"/>
          <w:szCs w:val="22"/>
        </w:rPr>
      </w:pPr>
    </w:p>
    <w:p w:rsidR="00B15302" w:rsidRPr="00E17772" w:rsidRDefault="002F7A46">
      <w:pPr>
        <w:jc w:val="both"/>
        <w:rPr>
          <w:sz w:val="22"/>
          <w:szCs w:val="22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1º Homologar a licitação nº </w:t>
      </w:r>
      <w:r w:rsidR="007775B3">
        <w:rPr>
          <w:rFonts w:ascii="Arial" w:hAnsi="Arial" w:cs="Arial"/>
          <w:b/>
          <w:sz w:val="22"/>
          <w:szCs w:val="22"/>
        </w:rPr>
        <w:t>83/</w:t>
      </w:r>
      <w:r w:rsidR="00E90D9F" w:rsidRPr="00E17772">
        <w:rPr>
          <w:rFonts w:ascii="Arial" w:hAnsi="Arial" w:cs="Arial"/>
          <w:b/>
          <w:sz w:val="22"/>
          <w:szCs w:val="22"/>
        </w:rPr>
        <w:t>2021</w:t>
      </w:r>
      <w:r w:rsidRPr="00E17772">
        <w:rPr>
          <w:rFonts w:ascii="Arial" w:hAnsi="Arial" w:cs="Arial"/>
          <w:b/>
          <w:sz w:val="22"/>
          <w:szCs w:val="22"/>
        </w:rPr>
        <w:t xml:space="preserve">, modalidade PREGÃO </w:t>
      </w:r>
      <w:r w:rsidR="00E90D9F" w:rsidRPr="00E17772">
        <w:rPr>
          <w:rFonts w:ascii="Arial" w:hAnsi="Arial" w:cs="Arial"/>
          <w:b/>
          <w:sz w:val="22"/>
          <w:szCs w:val="22"/>
        </w:rPr>
        <w:t>ELETRÔNICO</w:t>
      </w:r>
      <w:r w:rsidRPr="00E17772">
        <w:rPr>
          <w:rFonts w:ascii="Arial" w:hAnsi="Arial" w:cs="Arial"/>
          <w:b/>
          <w:sz w:val="22"/>
          <w:szCs w:val="22"/>
        </w:rPr>
        <w:t>,</w:t>
      </w:r>
      <w:r w:rsidRPr="00E17772">
        <w:rPr>
          <w:rFonts w:ascii="Arial" w:hAnsi="Arial" w:cs="Arial"/>
          <w:sz w:val="22"/>
          <w:szCs w:val="22"/>
        </w:rPr>
        <w:t xml:space="preserve"> visando a </w:t>
      </w:r>
      <w:r w:rsidR="007775B3">
        <w:rPr>
          <w:rFonts w:ascii="Arial" w:hAnsi="Arial" w:cs="Arial"/>
          <w:sz w:val="22"/>
          <w:szCs w:val="22"/>
        </w:rPr>
        <w:t>CONTRATAÇÃO DE EMPRESA PARA SERVIÇOS DE LABORATÓRIO DE ANÁLISES CLÍNICAS, EXAMES LABORATORIAIS, COLETA DIAGNÓSTICA</w:t>
      </w:r>
      <w:r w:rsidR="00337E61">
        <w:rPr>
          <w:rFonts w:ascii="Arial" w:hAnsi="Arial" w:cs="Arial"/>
          <w:sz w:val="22"/>
          <w:szCs w:val="22"/>
        </w:rPr>
        <w:t>, solicitados pela Secretaria de Saúde do Município de Pinheiro Preto</w:t>
      </w:r>
      <w:r w:rsidR="004145B3">
        <w:rPr>
          <w:rFonts w:ascii="Arial" w:hAnsi="Arial" w:cs="Arial"/>
          <w:sz w:val="22"/>
          <w:szCs w:val="22"/>
        </w:rPr>
        <w:t>,</w:t>
      </w:r>
      <w:r w:rsidR="00096289">
        <w:rPr>
          <w:rFonts w:ascii="Arial" w:hAnsi="Arial" w:cs="Arial"/>
          <w:sz w:val="22"/>
          <w:szCs w:val="22"/>
        </w:rPr>
        <w:t xml:space="preserve"> </w:t>
      </w:r>
      <w:r w:rsidRPr="00E17772">
        <w:rPr>
          <w:rFonts w:ascii="Arial" w:hAnsi="Arial" w:cs="Arial"/>
          <w:sz w:val="22"/>
          <w:szCs w:val="22"/>
        </w:rPr>
        <w:t>e adjudica o objeto licitado à seguinte</w:t>
      </w:r>
      <w:r w:rsidR="000B0CED">
        <w:rPr>
          <w:rFonts w:ascii="Arial" w:hAnsi="Arial" w:cs="Arial"/>
          <w:sz w:val="22"/>
          <w:szCs w:val="22"/>
        </w:rPr>
        <w:t xml:space="preserve"> empresa </w:t>
      </w:r>
      <w:r w:rsidRPr="00E17772">
        <w:rPr>
          <w:rFonts w:ascii="Arial" w:hAnsi="Arial" w:cs="Arial"/>
          <w:sz w:val="22"/>
          <w:szCs w:val="22"/>
        </w:rPr>
        <w:t xml:space="preserve">vencedora: </w:t>
      </w:r>
    </w:p>
    <w:p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:rsidR="00F1613D" w:rsidRDefault="00751311" w:rsidP="00FD062D">
      <w:pPr>
        <w:jc w:val="both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1.</w:t>
      </w:r>
      <w:r w:rsidR="00E82629">
        <w:rPr>
          <w:rFonts w:ascii="Arial" w:hAnsi="Arial" w:cs="Arial"/>
          <w:sz w:val="22"/>
          <w:szCs w:val="22"/>
        </w:rPr>
        <w:t>LABORATÓRIO TRE</w:t>
      </w:r>
      <w:r w:rsidR="00F354A0">
        <w:rPr>
          <w:rFonts w:ascii="Arial" w:hAnsi="Arial" w:cs="Arial"/>
          <w:sz w:val="22"/>
          <w:szCs w:val="22"/>
        </w:rPr>
        <w:t>Z</w:t>
      </w:r>
      <w:bookmarkStart w:id="1" w:name="_GoBack"/>
      <w:bookmarkEnd w:id="1"/>
      <w:r w:rsidR="00E82629">
        <w:rPr>
          <w:rFonts w:ascii="Arial" w:hAnsi="Arial" w:cs="Arial"/>
          <w:sz w:val="22"/>
          <w:szCs w:val="22"/>
        </w:rPr>
        <w:t>E TILIAS LTDA ME</w:t>
      </w:r>
      <w:r w:rsidRPr="00E17772">
        <w:rPr>
          <w:rFonts w:ascii="Arial" w:hAnsi="Arial" w:cs="Arial"/>
          <w:sz w:val="22"/>
          <w:szCs w:val="22"/>
        </w:rPr>
        <w:t xml:space="preserve">, </w:t>
      </w:r>
      <w:r w:rsidR="002F7A46" w:rsidRPr="00E17772">
        <w:rPr>
          <w:rFonts w:ascii="Arial" w:hAnsi="Arial" w:cs="Arial"/>
          <w:sz w:val="22"/>
          <w:szCs w:val="22"/>
        </w:rPr>
        <w:t xml:space="preserve">inscrita no CNPJ /MF </w:t>
      </w:r>
      <w:bookmarkStart w:id="2" w:name="__DdeLink__78800_17272903941"/>
      <w:r w:rsidR="002F7A46" w:rsidRPr="00E17772">
        <w:rPr>
          <w:rFonts w:ascii="Arial" w:hAnsi="Arial" w:cs="Arial"/>
          <w:sz w:val="22"/>
          <w:szCs w:val="22"/>
        </w:rPr>
        <w:t>sob nº</w:t>
      </w:r>
      <w:bookmarkEnd w:id="2"/>
      <w:r w:rsidR="009857F7">
        <w:rPr>
          <w:rFonts w:ascii="Arial" w:hAnsi="Arial" w:cs="Arial"/>
          <w:sz w:val="22"/>
          <w:szCs w:val="22"/>
        </w:rPr>
        <w:t xml:space="preserve"> </w:t>
      </w:r>
      <w:r w:rsidR="00E82629">
        <w:rPr>
          <w:rFonts w:ascii="Arial" w:hAnsi="Arial" w:cs="Arial"/>
          <w:sz w:val="22"/>
          <w:szCs w:val="22"/>
        </w:rPr>
        <w:t>17.763.149/0001-25</w:t>
      </w:r>
      <w:r w:rsidR="002F7A46" w:rsidRPr="00E17772">
        <w:rPr>
          <w:rFonts w:ascii="Arial" w:hAnsi="Arial" w:cs="Arial"/>
          <w:sz w:val="22"/>
          <w:szCs w:val="22"/>
        </w:rPr>
        <w:t xml:space="preserve">, </w:t>
      </w:r>
      <w:r w:rsidR="00FD062D" w:rsidRPr="00E17772">
        <w:rPr>
          <w:rFonts w:ascii="Arial" w:hAnsi="Arial" w:cs="Arial"/>
          <w:sz w:val="22"/>
          <w:szCs w:val="22"/>
        </w:rPr>
        <w:t>o lote</w:t>
      </w:r>
      <w:r w:rsidR="00FD062D">
        <w:rPr>
          <w:rFonts w:ascii="Arial" w:hAnsi="Arial" w:cs="Arial"/>
          <w:sz w:val="22"/>
          <w:szCs w:val="22"/>
        </w:rPr>
        <w:t xml:space="preserve"> e respectivo</w:t>
      </w:r>
      <w:r w:rsidR="00534F1E">
        <w:rPr>
          <w:rFonts w:ascii="Arial" w:hAnsi="Arial" w:cs="Arial"/>
          <w:sz w:val="22"/>
          <w:szCs w:val="22"/>
        </w:rPr>
        <w:t xml:space="preserve"> valor global</w:t>
      </w:r>
      <w:r w:rsidR="00FD062D">
        <w:rPr>
          <w:rFonts w:ascii="Arial" w:hAnsi="Arial" w:cs="Arial"/>
          <w:sz w:val="22"/>
          <w:szCs w:val="22"/>
        </w:rPr>
        <w:t>:</w:t>
      </w:r>
      <w:r w:rsidR="00FD062D" w:rsidRPr="00E17772">
        <w:rPr>
          <w:rFonts w:ascii="Arial" w:hAnsi="Arial" w:cs="Arial"/>
          <w:sz w:val="22"/>
          <w:szCs w:val="22"/>
        </w:rPr>
        <w:t xml:space="preserve"> Lote nº </w:t>
      </w:r>
      <w:r w:rsidR="00FE002F">
        <w:rPr>
          <w:rFonts w:ascii="Arial" w:hAnsi="Arial" w:cs="Arial"/>
          <w:sz w:val="22"/>
          <w:szCs w:val="22"/>
        </w:rPr>
        <w:t>01</w:t>
      </w:r>
      <w:r w:rsidR="00534F1E">
        <w:rPr>
          <w:rFonts w:ascii="Arial" w:hAnsi="Arial" w:cs="Arial"/>
          <w:sz w:val="22"/>
          <w:szCs w:val="22"/>
        </w:rPr>
        <w:t xml:space="preserve"> R$ 150.000,00 (cento e cinquenta mil reais)</w:t>
      </w:r>
    </w:p>
    <w:p w:rsidR="003762BB" w:rsidRPr="00E17772" w:rsidRDefault="003762BB" w:rsidP="003762BB">
      <w:pPr>
        <w:pStyle w:val="western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</w:p>
    <w:p w:rsidR="00360120" w:rsidRDefault="002F7A46" w:rsidP="00B442EC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</w:t>
      </w:r>
      <w:r w:rsidR="00337E61">
        <w:rPr>
          <w:rFonts w:ascii="Arial" w:hAnsi="Arial" w:cs="Arial"/>
          <w:b/>
          <w:sz w:val="22"/>
          <w:szCs w:val="22"/>
        </w:rPr>
        <w:t>2</w:t>
      </w:r>
      <w:r w:rsidRPr="00E17772">
        <w:rPr>
          <w:rFonts w:ascii="Arial" w:hAnsi="Arial" w:cs="Arial"/>
          <w:b/>
          <w:sz w:val="22"/>
          <w:szCs w:val="22"/>
        </w:rPr>
        <w:t xml:space="preserve">° </w:t>
      </w:r>
      <w:r w:rsidR="00360120" w:rsidRPr="00E1777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 Portaria entra em vigor na data de sua assinatura, condicionada a sua validade à publicação no DOM/SC, nos termos da Lei nº 1.321/2008, produzindo seus efeitos.</w:t>
      </w:r>
    </w:p>
    <w:p w:rsidR="006D21C1" w:rsidRPr="00E17772" w:rsidRDefault="006D21C1" w:rsidP="00B442EC">
      <w:pPr>
        <w:pStyle w:val="western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</w:p>
    <w:p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CENTRO ADMI</w:t>
      </w:r>
      <w:r w:rsidR="00E90D9F" w:rsidRPr="00E17772">
        <w:rPr>
          <w:rFonts w:ascii="Arial" w:hAnsi="Arial" w:cs="Arial"/>
          <w:sz w:val="22"/>
          <w:szCs w:val="22"/>
        </w:rPr>
        <w:t xml:space="preserve">NISTRATIVO DE PINHEIRO PRETO, </w:t>
      </w:r>
      <w:r w:rsidR="00112945">
        <w:rPr>
          <w:rFonts w:ascii="Arial" w:hAnsi="Arial" w:cs="Arial"/>
          <w:sz w:val="22"/>
          <w:szCs w:val="22"/>
        </w:rPr>
        <w:t>04</w:t>
      </w:r>
      <w:r w:rsidR="00FC6FC0">
        <w:rPr>
          <w:rFonts w:ascii="Arial" w:hAnsi="Arial" w:cs="Arial"/>
          <w:sz w:val="22"/>
          <w:szCs w:val="22"/>
        </w:rPr>
        <w:t xml:space="preserve"> </w:t>
      </w:r>
      <w:r w:rsidR="00112945">
        <w:rPr>
          <w:rFonts w:ascii="Arial" w:hAnsi="Arial" w:cs="Arial"/>
          <w:sz w:val="22"/>
          <w:szCs w:val="22"/>
        </w:rPr>
        <w:t>JANEIRO DE 2022</w:t>
      </w:r>
      <w:r w:rsidR="00E90D9F" w:rsidRPr="00E17772">
        <w:rPr>
          <w:rFonts w:ascii="Arial" w:hAnsi="Arial" w:cs="Arial"/>
          <w:sz w:val="22"/>
          <w:szCs w:val="22"/>
        </w:rPr>
        <w:t>.</w:t>
      </w: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5302" w:rsidRPr="00E17772" w:rsidRDefault="00EE2B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GILBERTO CHIARNI</w:t>
      </w:r>
    </w:p>
    <w:p w:rsidR="00B15302" w:rsidRPr="00E17772" w:rsidRDefault="002F7A46">
      <w:pPr>
        <w:jc w:val="center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Prefeito Municipal</w:t>
      </w:r>
      <w:r w:rsidR="00182642">
        <w:rPr>
          <w:rFonts w:ascii="Arial" w:hAnsi="Arial" w:cs="Arial"/>
          <w:sz w:val="22"/>
          <w:szCs w:val="22"/>
        </w:rPr>
        <w:t xml:space="preserve"> </w:t>
      </w:r>
    </w:p>
    <w:p w:rsidR="00B15302" w:rsidRPr="00E17772" w:rsidRDefault="00B15302">
      <w:pPr>
        <w:rPr>
          <w:sz w:val="22"/>
          <w:szCs w:val="22"/>
        </w:rPr>
      </w:pPr>
    </w:p>
    <w:sectPr w:rsidR="00B15302" w:rsidRPr="00E17772" w:rsidSect="009461E5">
      <w:headerReference w:type="default" r:id="rId7"/>
      <w:footerReference w:type="default" r:id="rId8"/>
      <w:pgSz w:w="11906" w:h="16838"/>
      <w:pgMar w:top="1644" w:right="1077" w:bottom="1077" w:left="1644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60E" w:rsidRDefault="0094060E">
      <w:r>
        <w:separator/>
      </w:r>
    </w:p>
  </w:endnote>
  <w:endnote w:type="continuationSeparator" w:id="0">
    <w:p w:rsidR="0094060E" w:rsidRDefault="0094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D73491" wp14:editId="12085D18">
          <wp:simplePos x="0" y="0"/>
          <wp:positionH relativeFrom="margin">
            <wp:posOffset>-1377315</wp:posOffset>
          </wp:positionH>
          <wp:positionV relativeFrom="paragraph">
            <wp:posOffset>-467360</wp:posOffset>
          </wp:positionV>
          <wp:extent cx="7877175" cy="7950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390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60E" w:rsidRDefault="0094060E">
      <w:r>
        <w:separator/>
      </w:r>
    </w:p>
  </w:footnote>
  <w:footnote w:type="continuationSeparator" w:id="0">
    <w:p w:rsidR="0094060E" w:rsidRDefault="00940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F82764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639BB656" wp14:editId="67AEDF46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302"/>
    <w:rsid w:val="00007F73"/>
    <w:rsid w:val="00025986"/>
    <w:rsid w:val="00040686"/>
    <w:rsid w:val="00047993"/>
    <w:rsid w:val="00055B45"/>
    <w:rsid w:val="000619B2"/>
    <w:rsid w:val="00065698"/>
    <w:rsid w:val="00082253"/>
    <w:rsid w:val="00087162"/>
    <w:rsid w:val="00094133"/>
    <w:rsid w:val="00096289"/>
    <w:rsid w:val="000B0CED"/>
    <w:rsid w:val="000F1662"/>
    <w:rsid w:val="0010161A"/>
    <w:rsid w:val="00101DE8"/>
    <w:rsid w:val="00103447"/>
    <w:rsid w:val="00107B89"/>
    <w:rsid w:val="00112945"/>
    <w:rsid w:val="00121381"/>
    <w:rsid w:val="00142FFF"/>
    <w:rsid w:val="00163DCD"/>
    <w:rsid w:val="00165390"/>
    <w:rsid w:val="00167B4A"/>
    <w:rsid w:val="00182642"/>
    <w:rsid w:val="00185198"/>
    <w:rsid w:val="001A083F"/>
    <w:rsid w:val="001A3F3E"/>
    <w:rsid w:val="001D2BF9"/>
    <w:rsid w:val="001D4A8D"/>
    <w:rsid w:val="001F2D34"/>
    <w:rsid w:val="00201F99"/>
    <w:rsid w:val="00211580"/>
    <w:rsid w:val="00215EE2"/>
    <w:rsid w:val="0023539D"/>
    <w:rsid w:val="00262B59"/>
    <w:rsid w:val="002660E4"/>
    <w:rsid w:val="00275A9E"/>
    <w:rsid w:val="002870A9"/>
    <w:rsid w:val="00294A13"/>
    <w:rsid w:val="002D6B51"/>
    <w:rsid w:val="002F7A46"/>
    <w:rsid w:val="00314F09"/>
    <w:rsid w:val="0033134E"/>
    <w:rsid w:val="00336552"/>
    <w:rsid w:val="00337E61"/>
    <w:rsid w:val="00360120"/>
    <w:rsid w:val="003762BB"/>
    <w:rsid w:val="003A44BA"/>
    <w:rsid w:val="003D6236"/>
    <w:rsid w:val="003D7BB4"/>
    <w:rsid w:val="00404EA8"/>
    <w:rsid w:val="004145B3"/>
    <w:rsid w:val="0041641D"/>
    <w:rsid w:val="00430940"/>
    <w:rsid w:val="00450D27"/>
    <w:rsid w:val="004A3CBA"/>
    <w:rsid w:val="004B354A"/>
    <w:rsid w:val="004B4E65"/>
    <w:rsid w:val="004C0AD4"/>
    <w:rsid w:val="004D5444"/>
    <w:rsid w:val="004E1561"/>
    <w:rsid w:val="00500A70"/>
    <w:rsid w:val="00521824"/>
    <w:rsid w:val="00534F1E"/>
    <w:rsid w:val="00566C28"/>
    <w:rsid w:val="00574D3B"/>
    <w:rsid w:val="00577E6C"/>
    <w:rsid w:val="005828A9"/>
    <w:rsid w:val="005D2DDB"/>
    <w:rsid w:val="005E671B"/>
    <w:rsid w:val="00673F1E"/>
    <w:rsid w:val="00694589"/>
    <w:rsid w:val="006B5176"/>
    <w:rsid w:val="006C0BC1"/>
    <w:rsid w:val="006D21C1"/>
    <w:rsid w:val="006F3C54"/>
    <w:rsid w:val="00717B43"/>
    <w:rsid w:val="00733C10"/>
    <w:rsid w:val="00735A74"/>
    <w:rsid w:val="00737F95"/>
    <w:rsid w:val="00741FD4"/>
    <w:rsid w:val="007478E1"/>
    <w:rsid w:val="00751311"/>
    <w:rsid w:val="007775B3"/>
    <w:rsid w:val="007D09E1"/>
    <w:rsid w:val="007E057F"/>
    <w:rsid w:val="00801E32"/>
    <w:rsid w:val="00822FB1"/>
    <w:rsid w:val="00853189"/>
    <w:rsid w:val="008746B7"/>
    <w:rsid w:val="00890D75"/>
    <w:rsid w:val="008912BB"/>
    <w:rsid w:val="0091443A"/>
    <w:rsid w:val="00917E1C"/>
    <w:rsid w:val="0094060E"/>
    <w:rsid w:val="009407B2"/>
    <w:rsid w:val="009461E5"/>
    <w:rsid w:val="009854C0"/>
    <w:rsid w:val="009857F7"/>
    <w:rsid w:val="009E3B41"/>
    <w:rsid w:val="009F3D3C"/>
    <w:rsid w:val="009F523A"/>
    <w:rsid w:val="00A05A91"/>
    <w:rsid w:val="00A34E80"/>
    <w:rsid w:val="00A406AF"/>
    <w:rsid w:val="00A625D6"/>
    <w:rsid w:val="00AB15DC"/>
    <w:rsid w:val="00AD1952"/>
    <w:rsid w:val="00AF6220"/>
    <w:rsid w:val="00B15302"/>
    <w:rsid w:val="00B15728"/>
    <w:rsid w:val="00B36BAD"/>
    <w:rsid w:val="00B442EC"/>
    <w:rsid w:val="00B61E54"/>
    <w:rsid w:val="00B917AC"/>
    <w:rsid w:val="00B95A24"/>
    <w:rsid w:val="00BB495B"/>
    <w:rsid w:val="00BE6CAC"/>
    <w:rsid w:val="00BF6BDB"/>
    <w:rsid w:val="00BF7888"/>
    <w:rsid w:val="00C56244"/>
    <w:rsid w:val="00C73C88"/>
    <w:rsid w:val="00CB7577"/>
    <w:rsid w:val="00CB760A"/>
    <w:rsid w:val="00D258F7"/>
    <w:rsid w:val="00DB79AC"/>
    <w:rsid w:val="00DC221A"/>
    <w:rsid w:val="00DE6B68"/>
    <w:rsid w:val="00DF0187"/>
    <w:rsid w:val="00E1747E"/>
    <w:rsid w:val="00E17772"/>
    <w:rsid w:val="00E32098"/>
    <w:rsid w:val="00E6347D"/>
    <w:rsid w:val="00E82629"/>
    <w:rsid w:val="00E90D9F"/>
    <w:rsid w:val="00EB2E06"/>
    <w:rsid w:val="00EE2B24"/>
    <w:rsid w:val="00F00D5F"/>
    <w:rsid w:val="00F06CB2"/>
    <w:rsid w:val="00F16060"/>
    <w:rsid w:val="00F1613D"/>
    <w:rsid w:val="00F237B6"/>
    <w:rsid w:val="00F354A0"/>
    <w:rsid w:val="00F374A0"/>
    <w:rsid w:val="00F51E00"/>
    <w:rsid w:val="00F82764"/>
    <w:rsid w:val="00FA3CBA"/>
    <w:rsid w:val="00FA59AC"/>
    <w:rsid w:val="00FB33F0"/>
    <w:rsid w:val="00FC6FC0"/>
    <w:rsid w:val="00FD062D"/>
    <w:rsid w:val="00FE002F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character" w:styleId="Forte">
    <w:name w:val="Strong"/>
    <w:basedOn w:val="Fontepargpadro"/>
    <w:uiPriority w:val="22"/>
    <w:qFormat/>
    <w:rsid w:val="00360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99</cp:revision>
  <cp:lastPrinted>2021-06-29T14:36:00Z</cp:lastPrinted>
  <dcterms:created xsi:type="dcterms:W3CDTF">2017-06-12T11:21:00Z</dcterms:created>
  <dcterms:modified xsi:type="dcterms:W3CDTF">2022-01-04T11:00:00Z</dcterms:modified>
  <dc:language>pt-BR</dc:language>
</cp:coreProperties>
</file>