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2" w:rsidRPr="003A69DD" w:rsidRDefault="00C7173E" w:rsidP="003A69DD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ANEXO IV</w:t>
      </w:r>
      <w:bookmarkStart w:id="0" w:name="_GoBack"/>
      <w:bookmarkEnd w:id="0"/>
    </w:p>
    <w:p w:rsidR="003D5A42" w:rsidRPr="003A69DD" w:rsidRDefault="003D5A42" w:rsidP="003A69DD">
      <w:pPr>
        <w:tabs>
          <w:tab w:val="left" w:pos="900"/>
        </w:tabs>
        <w:jc w:val="center"/>
        <w:rPr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750"/>
        <w:gridCol w:w="545"/>
        <w:gridCol w:w="446"/>
        <w:gridCol w:w="1152"/>
        <w:gridCol w:w="1825"/>
        <w:gridCol w:w="17"/>
        <w:gridCol w:w="560"/>
        <w:gridCol w:w="56"/>
        <w:gridCol w:w="318"/>
        <w:gridCol w:w="74"/>
        <w:gridCol w:w="486"/>
        <w:gridCol w:w="1067"/>
        <w:gridCol w:w="472"/>
        <w:gridCol w:w="1526"/>
      </w:tblGrid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PROJETO DE VENDA DE GÊNEROS ALIMENTÍCIOS DA AGRICULTURA FAMILIAR PARA ALIMENTAÇÃO ESCOLAR/PNAE</w:t>
            </w:r>
          </w:p>
        </w:tc>
      </w:tr>
      <w:tr w:rsidR="003D5A42" w:rsidRPr="003A69DD" w:rsidTr="003A69DD">
        <w:tc>
          <w:tcPr>
            <w:tcW w:w="12002" w:type="dxa"/>
            <w:gridSpan w:val="1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IDENTIFICAÇÃO DA PROPOSTA DE ATENDIMENTO AO ED</w:t>
            </w:r>
            <w:r>
              <w:t>ITAL/CHAMADA PÚBLICA Nº XXX</w:t>
            </w:r>
          </w:p>
        </w:tc>
      </w:tr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rPr>
                <w:bCs/>
              </w:rPr>
              <w:t>I – IDENTIFICAÇÃO DOS FORNECEDORES</w:t>
            </w:r>
          </w:p>
        </w:tc>
      </w:tr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  <w:rPr>
                <w:b/>
              </w:rPr>
            </w:pPr>
            <w:r w:rsidRPr="007B7E23">
              <w:rPr>
                <w:b/>
                <w:bCs/>
              </w:rPr>
              <w:t>GRUPO FORMAL</w:t>
            </w:r>
          </w:p>
        </w:tc>
      </w:tr>
      <w:tr w:rsidR="003A69DD" w:rsidRPr="003A69DD" w:rsidTr="00A22524">
        <w:tc>
          <w:tcPr>
            <w:tcW w:w="8060" w:type="dxa"/>
            <w:gridSpan w:val="9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Nome do Proponente</w:t>
            </w:r>
          </w:p>
        </w:tc>
        <w:tc>
          <w:tcPr>
            <w:tcW w:w="3942" w:type="dxa"/>
            <w:gridSpan w:val="6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CNPJ</w:t>
            </w:r>
          </w:p>
        </w:tc>
      </w:tr>
      <w:tr w:rsidR="003A69DD" w:rsidRPr="003A69DD" w:rsidTr="00A22524">
        <w:tc>
          <w:tcPr>
            <w:tcW w:w="8060" w:type="dxa"/>
            <w:gridSpan w:val="9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Endereço</w:t>
            </w:r>
          </w:p>
        </w:tc>
        <w:tc>
          <w:tcPr>
            <w:tcW w:w="3942" w:type="dxa"/>
            <w:gridSpan w:val="6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Município/UF</w:t>
            </w:r>
          </w:p>
        </w:tc>
      </w:tr>
      <w:tr w:rsidR="00A22524" w:rsidRPr="003A69DD" w:rsidTr="00A22524"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:rsidR="003D5A42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E-mail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3D5A42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DDD/Telefone</w:t>
            </w:r>
          </w:p>
        </w:tc>
        <w:tc>
          <w:tcPr>
            <w:tcW w:w="4575" w:type="dxa"/>
            <w:gridSpan w:val="9"/>
            <w:tcBorders>
              <w:bottom w:val="single" w:sz="4" w:space="0" w:color="auto"/>
            </w:tcBorders>
            <w:vAlign w:val="center"/>
          </w:tcPr>
          <w:p w:rsidR="003D5A42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CEP</w:t>
            </w:r>
          </w:p>
        </w:tc>
      </w:tr>
      <w:tr w:rsidR="00A22524" w:rsidRPr="003A69DD" w:rsidTr="00A22524"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Nº da DAP Jurídica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Banco</w:t>
            </w:r>
          </w:p>
        </w:tc>
        <w:tc>
          <w:tcPr>
            <w:tcW w:w="2579" w:type="dxa"/>
            <w:gridSpan w:val="7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Agencia Corrente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Conta nº da Conta</w:t>
            </w:r>
          </w:p>
        </w:tc>
      </w:tr>
      <w:tr w:rsidR="00A22524" w:rsidRPr="003A69DD" w:rsidTr="00A22524"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Nº Associados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Nº associados de acordo com a Lei nº 11.326/2006</w:t>
            </w:r>
          </w:p>
        </w:tc>
        <w:tc>
          <w:tcPr>
            <w:tcW w:w="4575" w:type="dxa"/>
            <w:gridSpan w:val="9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Nº Associados com DAP física</w:t>
            </w:r>
          </w:p>
        </w:tc>
      </w:tr>
      <w:tr w:rsidR="00A22524" w:rsidRPr="003A69DD" w:rsidTr="00A22524"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Nome do representante legal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CPF</w:t>
            </w:r>
          </w:p>
        </w:tc>
        <w:tc>
          <w:tcPr>
            <w:tcW w:w="4575" w:type="dxa"/>
            <w:gridSpan w:val="9"/>
            <w:tcBorders>
              <w:bottom w:val="single" w:sz="4" w:space="0" w:color="auto"/>
            </w:tcBorders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DDD/Fone</w:t>
            </w:r>
          </w:p>
        </w:tc>
      </w:tr>
      <w:tr w:rsidR="006C60E8" w:rsidRPr="003A69DD" w:rsidTr="00A22524">
        <w:tc>
          <w:tcPr>
            <w:tcW w:w="4449" w:type="dxa"/>
            <w:gridSpan w:val="4"/>
            <w:vAlign w:val="center"/>
          </w:tcPr>
          <w:p w:rsidR="006C60E8" w:rsidRPr="003A69DD" w:rsidRDefault="006C60E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Endereço</w:t>
            </w:r>
          </w:p>
        </w:tc>
        <w:tc>
          <w:tcPr>
            <w:tcW w:w="7553" w:type="dxa"/>
            <w:gridSpan w:val="11"/>
            <w:vAlign w:val="center"/>
          </w:tcPr>
          <w:p w:rsidR="006C60E8" w:rsidRPr="003A69DD" w:rsidRDefault="006C60E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proofErr w:type="spellStart"/>
            <w:r w:rsidRPr="003A69DD">
              <w:t>Municipio</w:t>
            </w:r>
            <w:proofErr w:type="spellEnd"/>
            <w:r w:rsidRPr="003A69DD">
              <w:t>/UF</w:t>
            </w:r>
          </w:p>
        </w:tc>
      </w:tr>
      <w:tr w:rsidR="006C60E8" w:rsidRPr="003A69DD" w:rsidTr="006C60E8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6C60E8" w:rsidRPr="003A69DD" w:rsidRDefault="006C60E8" w:rsidP="006C60E8">
            <w:pPr>
              <w:tabs>
                <w:tab w:val="left" w:pos="900"/>
              </w:tabs>
              <w:jc w:val="center"/>
            </w:pPr>
            <w:r>
              <w:t>II- IDENTIFICAÇÃO DA ENTIDADE EXECUTORA DO PNAE/FNDE/MEC</w:t>
            </w:r>
          </w:p>
        </w:tc>
      </w:tr>
      <w:tr w:rsidR="006C60E8" w:rsidRPr="003A69DD" w:rsidTr="00A22524">
        <w:tc>
          <w:tcPr>
            <w:tcW w:w="4003" w:type="dxa"/>
            <w:gridSpan w:val="3"/>
            <w:vAlign w:val="center"/>
          </w:tcPr>
          <w:p w:rsidR="006C60E8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Nome da entidade</w:t>
            </w:r>
          </w:p>
        </w:tc>
        <w:tc>
          <w:tcPr>
            <w:tcW w:w="4375" w:type="dxa"/>
            <w:gridSpan w:val="7"/>
            <w:vAlign w:val="center"/>
          </w:tcPr>
          <w:p w:rsidR="006C60E8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CNPJ</w:t>
            </w:r>
          </w:p>
        </w:tc>
        <w:tc>
          <w:tcPr>
            <w:tcW w:w="3624" w:type="dxa"/>
            <w:gridSpan w:val="5"/>
            <w:vAlign w:val="center"/>
          </w:tcPr>
          <w:p w:rsidR="006C60E8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Município/UF</w:t>
            </w:r>
          </w:p>
        </w:tc>
      </w:tr>
      <w:tr w:rsidR="00A22524" w:rsidRPr="003A69DD" w:rsidTr="00A22524">
        <w:tc>
          <w:tcPr>
            <w:tcW w:w="8452" w:type="dxa"/>
            <w:gridSpan w:val="11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Endereço</w:t>
            </w:r>
          </w:p>
        </w:tc>
        <w:tc>
          <w:tcPr>
            <w:tcW w:w="3550" w:type="dxa"/>
            <w:gridSpan w:val="4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DDD/Fone</w:t>
            </w:r>
          </w:p>
        </w:tc>
      </w:tr>
      <w:tr w:rsidR="00A22524" w:rsidRPr="003A69DD" w:rsidTr="00A22524">
        <w:tc>
          <w:tcPr>
            <w:tcW w:w="8452" w:type="dxa"/>
            <w:gridSpan w:val="11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Nome do representante e e-mail</w:t>
            </w:r>
          </w:p>
        </w:tc>
        <w:tc>
          <w:tcPr>
            <w:tcW w:w="3550" w:type="dxa"/>
            <w:gridSpan w:val="4"/>
            <w:vAlign w:val="center"/>
          </w:tcPr>
          <w:p w:rsidR="00A22524" w:rsidRDefault="00A22524" w:rsidP="006C60E8">
            <w:pPr>
              <w:tabs>
                <w:tab w:val="left" w:pos="900"/>
              </w:tabs>
              <w:jc w:val="both"/>
            </w:pPr>
            <w:r>
              <w:t xml:space="preserve">CPF: </w:t>
            </w:r>
          </w:p>
        </w:tc>
      </w:tr>
      <w:tr w:rsidR="00A22524" w:rsidRPr="003A69DD" w:rsidTr="00A22524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III – RELAÇÃO DE PRODUTOS</w:t>
            </w: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Produto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Unidade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Quantidade</w:t>
            </w:r>
          </w:p>
        </w:tc>
        <w:tc>
          <w:tcPr>
            <w:tcW w:w="4878" w:type="dxa"/>
            <w:gridSpan w:val="9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Preço de aquisição*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Cronograma de entrega dos produtos</w:t>
            </w:r>
          </w:p>
        </w:tc>
      </w:tr>
      <w:tr w:rsidR="00A22524" w:rsidRPr="003A69DD" w:rsidTr="00601226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4.1 Unitário</w:t>
            </w:r>
          </w:p>
        </w:tc>
        <w:tc>
          <w:tcPr>
            <w:tcW w:w="3035" w:type="dxa"/>
            <w:gridSpan w:val="7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4.2 Total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22524">
        <w:tc>
          <w:tcPr>
            <w:tcW w:w="1708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494" w:type="dxa"/>
            <w:gridSpan w:val="5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1E17FE">
        <w:tc>
          <w:tcPr>
            <w:tcW w:w="12002" w:type="dxa"/>
            <w:gridSpan w:val="15"/>
            <w:shd w:val="clear" w:color="auto" w:fill="auto"/>
            <w:vAlign w:val="center"/>
          </w:tcPr>
          <w:p w:rsidR="00A22524" w:rsidRDefault="0031761F" w:rsidP="00A22524">
            <w:pPr>
              <w:tabs>
                <w:tab w:val="left" w:pos="900"/>
              </w:tabs>
              <w:jc w:val="center"/>
            </w:pPr>
            <w:r>
              <w:lastRenderedPageBreak/>
              <w:t xml:space="preserve">OBS: * Preço publicado no Edital </w:t>
            </w:r>
            <w:proofErr w:type="spellStart"/>
            <w:r>
              <w:t>xxx</w:t>
            </w:r>
            <w:proofErr w:type="spellEnd"/>
            <w:r>
              <w:t>/</w:t>
            </w:r>
            <w:proofErr w:type="spellStart"/>
            <w:r>
              <w:t>xxx</w:t>
            </w:r>
            <w:proofErr w:type="spellEnd"/>
            <w:r>
              <w:t xml:space="preserve"> (o mesmo que consta na Chamada Pública)</w:t>
            </w:r>
          </w:p>
        </w:tc>
      </w:tr>
      <w:tr w:rsidR="0031761F" w:rsidRPr="003A69DD" w:rsidTr="001E17FE">
        <w:tc>
          <w:tcPr>
            <w:tcW w:w="12002" w:type="dxa"/>
            <w:gridSpan w:val="15"/>
            <w:shd w:val="clear" w:color="auto" w:fill="auto"/>
            <w:vAlign w:val="center"/>
          </w:tcPr>
          <w:p w:rsidR="0031761F" w:rsidRDefault="0031761F" w:rsidP="00A22524">
            <w:pPr>
              <w:tabs>
                <w:tab w:val="left" w:pos="900"/>
              </w:tabs>
              <w:jc w:val="center"/>
            </w:pPr>
            <w: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D65938" w:rsidRPr="003A69DD" w:rsidTr="000A6954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Local e data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 xml:space="preserve">Assinatura do Representante do Grupo </w:t>
            </w:r>
            <w:proofErr w:type="spellStart"/>
            <w:r>
              <w:t>Fomal</w:t>
            </w:r>
            <w:proofErr w:type="spellEnd"/>
          </w:p>
        </w:tc>
        <w:tc>
          <w:tcPr>
            <w:tcW w:w="4001" w:type="dxa"/>
            <w:gridSpan w:val="7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Fone/E-mail:</w:t>
            </w:r>
          </w:p>
        </w:tc>
      </w:tr>
      <w:tr w:rsidR="00D65938" w:rsidRPr="003A69DD" w:rsidTr="000A6954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001" w:type="dxa"/>
            <w:gridSpan w:val="7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</w:tr>
      <w:tr w:rsidR="00D65938" w:rsidRPr="003A69DD" w:rsidTr="000A6954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001" w:type="dxa"/>
            <w:gridSpan w:val="7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</w:tr>
    </w:tbl>
    <w:p w:rsidR="004D122A" w:rsidRPr="003A69DD" w:rsidRDefault="004D122A" w:rsidP="003A69DD">
      <w:pPr>
        <w:jc w:val="center"/>
      </w:pPr>
    </w:p>
    <w:sectPr w:rsidR="004D122A" w:rsidRPr="003A69DD" w:rsidSect="003A69DD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259" w:right="255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FF" w:rsidRDefault="004219FF">
      <w:r>
        <w:separator/>
      </w:r>
    </w:p>
  </w:endnote>
  <w:endnote w:type="continuationSeparator" w:id="0">
    <w:p w:rsidR="004219FF" w:rsidRDefault="004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4219F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7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0ADF" w:rsidRDefault="004219FF" w:rsidP="002A32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FF" w:rsidRDefault="004219FF">
      <w:r>
        <w:separator/>
      </w:r>
    </w:p>
  </w:footnote>
  <w:footnote w:type="continuationSeparator" w:id="0">
    <w:p w:rsidR="004219FF" w:rsidRDefault="0042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4219F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4219FF">
    <w:pPr>
      <w:pStyle w:val="Cabealho"/>
      <w:framePr w:wrap="around" w:vAnchor="text" w:hAnchor="margin" w:xAlign="right" w:y="1"/>
      <w:rPr>
        <w:rStyle w:val="Nmerodepgina"/>
      </w:rPr>
    </w:pPr>
  </w:p>
  <w:p w:rsidR="00330ADF" w:rsidRDefault="004219F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D93"/>
    <w:multiLevelType w:val="hybridMultilevel"/>
    <w:tmpl w:val="CD049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BB5"/>
    <w:multiLevelType w:val="hybridMultilevel"/>
    <w:tmpl w:val="AE32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33B8"/>
    <w:multiLevelType w:val="hybridMultilevel"/>
    <w:tmpl w:val="6EC03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42"/>
    <w:rsid w:val="00020BBF"/>
    <w:rsid w:val="00111771"/>
    <w:rsid w:val="001E786D"/>
    <w:rsid w:val="00313B01"/>
    <w:rsid w:val="0031761F"/>
    <w:rsid w:val="003A69DD"/>
    <w:rsid w:val="003D5A42"/>
    <w:rsid w:val="003D6018"/>
    <w:rsid w:val="004219FF"/>
    <w:rsid w:val="00466651"/>
    <w:rsid w:val="004D122A"/>
    <w:rsid w:val="004D2ACA"/>
    <w:rsid w:val="005F044D"/>
    <w:rsid w:val="006C60E8"/>
    <w:rsid w:val="007B7E23"/>
    <w:rsid w:val="009555F4"/>
    <w:rsid w:val="00967E45"/>
    <w:rsid w:val="00A127A7"/>
    <w:rsid w:val="00A22524"/>
    <w:rsid w:val="00C7173E"/>
    <w:rsid w:val="00CF423D"/>
    <w:rsid w:val="00D65938"/>
    <w:rsid w:val="00E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E58-696B-4646-96A2-25D3246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5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D5A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D5A42"/>
  </w:style>
  <w:style w:type="paragraph" w:styleId="PargrafodaLista">
    <w:name w:val="List Paragraph"/>
    <w:basedOn w:val="Normal"/>
    <w:uiPriority w:val="34"/>
    <w:qFormat/>
    <w:rsid w:val="003A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</dc:creator>
  <cp:keywords/>
  <dc:description/>
  <cp:lastModifiedBy>Nutri</cp:lastModifiedBy>
  <cp:revision>16</cp:revision>
  <dcterms:created xsi:type="dcterms:W3CDTF">2015-10-22T11:22:00Z</dcterms:created>
  <dcterms:modified xsi:type="dcterms:W3CDTF">2017-01-10T11:47:00Z</dcterms:modified>
</cp:coreProperties>
</file>