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E95798" w14:textId="77777777" w:rsidR="00A86810" w:rsidRPr="007E04BA" w:rsidRDefault="00A86810">
      <w:pPr>
        <w:spacing w:before="4"/>
        <w:rPr>
          <w:rFonts w:ascii="Arial" w:hAnsi="Arial" w:cs="Arial"/>
        </w:rPr>
      </w:pPr>
    </w:p>
    <w:p w14:paraId="29D218B1" w14:textId="77777777" w:rsidR="00A86810" w:rsidRPr="007E04BA" w:rsidRDefault="00A86810">
      <w:pPr>
        <w:spacing w:before="4"/>
        <w:rPr>
          <w:rFonts w:ascii="Arial" w:hAnsi="Arial" w:cs="Arial"/>
        </w:rPr>
      </w:pPr>
    </w:p>
    <w:p w14:paraId="0C05A0F2" w14:textId="0FAF0BAD" w:rsidR="00227D91" w:rsidRPr="007E04BA" w:rsidRDefault="00E84903" w:rsidP="007E04BA">
      <w:pPr>
        <w:spacing w:before="4"/>
        <w:rPr>
          <w:rFonts w:ascii="Arial" w:hAnsi="Arial" w:cs="Arial"/>
          <w:lang w:val="pt-BR"/>
        </w:rPr>
      </w:pPr>
      <w:r w:rsidRPr="007E04BA">
        <w:rPr>
          <w:rFonts w:ascii="Arial" w:hAnsi="Arial" w:cs="Arial"/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1096" behindDoc="0" locked="0" layoutInCell="1" allowOverlap="1" wp14:anchorId="39EAEBF3" wp14:editId="5F2F1861">
                <wp:simplePos x="0" y="0"/>
                <wp:positionH relativeFrom="page">
                  <wp:posOffset>0</wp:posOffset>
                </wp:positionH>
                <wp:positionV relativeFrom="page">
                  <wp:posOffset>96520</wp:posOffset>
                </wp:positionV>
                <wp:extent cx="7556500" cy="1033780"/>
                <wp:effectExtent l="9525" t="1270" r="6350" b="317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56500" cy="1033780"/>
                          <a:chOff x="0" y="152"/>
                          <a:chExt cx="11900" cy="1628"/>
                        </a:xfrm>
                      </wpg:grpSpPr>
                      <wps:wsp>
                        <wps:cNvPr id="2" name="Freeform 10"/>
                        <wps:cNvSpPr>
                          <a:spLocks/>
                        </wps:cNvSpPr>
                        <wps:spPr bwMode="auto">
                          <a:xfrm>
                            <a:off x="0" y="397"/>
                            <a:ext cx="11900" cy="732"/>
                          </a:xfrm>
                          <a:custGeom>
                            <a:avLst/>
                            <a:gdLst>
                              <a:gd name="T0" fmla="*/ 0 w 11900"/>
                              <a:gd name="T1" fmla="+- 0 397 397"/>
                              <a:gd name="T2" fmla="*/ 397 h 732"/>
                              <a:gd name="T3" fmla="*/ 0 w 11900"/>
                              <a:gd name="T4" fmla="+- 0 439 397"/>
                              <a:gd name="T5" fmla="*/ 439 h 732"/>
                              <a:gd name="T6" fmla="*/ 5874 w 11900"/>
                              <a:gd name="T7" fmla="+- 0 707 397"/>
                              <a:gd name="T8" fmla="*/ 707 h 732"/>
                              <a:gd name="T9" fmla="*/ 9533 w 11900"/>
                              <a:gd name="T10" fmla="+- 0 939 397"/>
                              <a:gd name="T11" fmla="*/ 939 h 732"/>
                              <a:gd name="T12" fmla="*/ 11900 w 11900"/>
                              <a:gd name="T13" fmla="+- 0 1129 397"/>
                              <a:gd name="T14" fmla="*/ 1129 h 732"/>
                              <a:gd name="T15" fmla="*/ 11900 w 11900"/>
                              <a:gd name="T16" fmla="+- 0 1067 397"/>
                              <a:gd name="T17" fmla="*/ 1067 h 732"/>
                              <a:gd name="T18" fmla="*/ 8401 w 11900"/>
                              <a:gd name="T19" fmla="+- 0 808 397"/>
                              <a:gd name="T20" fmla="*/ 808 h 732"/>
                              <a:gd name="T21" fmla="*/ 3317 w 11900"/>
                              <a:gd name="T22" fmla="+- 0 532 397"/>
                              <a:gd name="T23" fmla="*/ 532 h 732"/>
                              <a:gd name="T24" fmla="*/ 0 w 11900"/>
                              <a:gd name="T25" fmla="+- 0 397 397"/>
                              <a:gd name="T26" fmla="*/ 397 h 732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</a:cxnLst>
                            <a:rect l="0" t="0" r="r" b="b"/>
                            <a:pathLst>
                              <a:path w="11900" h="732">
                                <a:moveTo>
                                  <a:pt x="0" y="0"/>
                                </a:moveTo>
                                <a:lnTo>
                                  <a:pt x="0" y="42"/>
                                </a:lnTo>
                                <a:lnTo>
                                  <a:pt x="5874" y="310"/>
                                </a:lnTo>
                                <a:lnTo>
                                  <a:pt x="9533" y="542"/>
                                </a:lnTo>
                                <a:lnTo>
                                  <a:pt x="11900" y="732"/>
                                </a:lnTo>
                                <a:lnTo>
                                  <a:pt x="11900" y="670"/>
                                </a:lnTo>
                                <a:lnTo>
                                  <a:pt x="8401" y="411"/>
                                </a:lnTo>
                                <a:lnTo>
                                  <a:pt x="3317" y="13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9F39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9"/>
                        <wps:cNvSpPr>
                          <a:spLocks/>
                        </wps:cNvSpPr>
                        <wps:spPr bwMode="auto">
                          <a:xfrm>
                            <a:off x="0" y="434"/>
                            <a:ext cx="11900" cy="737"/>
                          </a:xfrm>
                          <a:custGeom>
                            <a:avLst/>
                            <a:gdLst>
                              <a:gd name="T0" fmla="*/ 0 w 11900"/>
                              <a:gd name="T1" fmla="+- 0 435 435"/>
                              <a:gd name="T2" fmla="*/ 435 h 737"/>
                              <a:gd name="T3" fmla="*/ 0 w 11900"/>
                              <a:gd name="T4" fmla="+- 0 477 435"/>
                              <a:gd name="T5" fmla="*/ 477 h 737"/>
                              <a:gd name="T6" fmla="*/ 4174 w 11900"/>
                              <a:gd name="T7" fmla="+- 0 657 435"/>
                              <a:gd name="T8" fmla="*/ 657 h 737"/>
                              <a:gd name="T9" fmla="*/ 8992 w 11900"/>
                              <a:gd name="T10" fmla="+- 0 941 435"/>
                              <a:gd name="T11" fmla="*/ 941 h 737"/>
                              <a:gd name="T12" fmla="*/ 11900 w 11900"/>
                              <a:gd name="T13" fmla="+- 0 1172 435"/>
                              <a:gd name="T14" fmla="*/ 1172 h 737"/>
                              <a:gd name="T15" fmla="*/ 11900 w 11900"/>
                              <a:gd name="T16" fmla="+- 0 1110 435"/>
                              <a:gd name="T17" fmla="*/ 1110 h 737"/>
                              <a:gd name="T18" fmla="*/ 8757 w 11900"/>
                              <a:gd name="T19" fmla="+- 0 871 435"/>
                              <a:gd name="T20" fmla="*/ 871 h 737"/>
                              <a:gd name="T21" fmla="*/ 3254 w 11900"/>
                              <a:gd name="T22" fmla="+- 0 567 435"/>
                              <a:gd name="T23" fmla="*/ 567 h 737"/>
                              <a:gd name="T24" fmla="*/ 0 w 11900"/>
                              <a:gd name="T25" fmla="+- 0 435 435"/>
                              <a:gd name="T26" fmla="*/ 435 h 737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</a:cxnLst>
                            <a:rect l="0" t="0" r="r" b="b"/>
                            <a:pathLst>
                              <a:path w="11900" h="737">
                                <a:moveTo>
                                  <a:pt x="0" y="0"/>
                                </a:moveTo>
                                <a:lnTo>
                                  <a:pt x="0" y="42"/>
                                </a:lnTo>
                                <a:lnTo>
                                  <a:pt x="4174" y="222"/>
                                </a:lnTo>
                                <a:lnTo>
                                  <a:pt x="8992" y="506"/>
                                </a:lnTo>
                                <a:lnTo>
                                  <a:pt x="11900" y="737"/>
                                </a:lnTo>
                                <a:lnTo>
                                  <a:pt x="11900" y="675"/>
                                </a:lnTo>
                                <a:lnTo>
                                  <a:pt x="8757" y="436"/>
                                </a:lnTo>
                                <a:lnTo>
                                  <a:pt x="3254" y="13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454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8"/>
                        <wps:cNvSpPr>
                          <a:spLocks/>
                        </wps:cNvSpPr>
                        <wps:spPr bwMode="auto">
                          <a:xfrm>
                            <a:off x="0" y="151"/>
                            <a:ext cx="11900" cy="911"/>
                          </a:xfrm>
                          <a:custGeom>
                            <a:avLst/>
                            <a:gdLst>
                              <a:gd name="T0" fmla="*/ 11900 w 11900"/>
                              <a:gd name="T1" fmla="+- 0 152 152"/>
                              <a:gd name="T2" fmla="*/ 152 h 911"/>
                              <a:gd name="T3" fmla="*/ 0 w 11900"/>
                              <a:gd name="T4" fmla="+- 0 152 152"/>
                              <a:gd name="T5" fmla="*/ 152 h 911"/>
                              <a:gd name="T6" fmla="*/ 0 w 11900"/>
                              <a:gd name="T7" fmla="+- 0 396 152"/>
                              <a:gd name="T8" fmla="*/ 396 h 911"/>
                              <a:gd name="T9" fmla="*/ 2714 w 11900"/>
                              <a:gd name="T10" fmla="+- 0 503 152"/>
                              <a:gd name="T11" fmla="*/ 503 h 911"/>
                              <a:gd name="T12" fmla="*/ 8451 w 11900"/>
                              <a:gd name="T13" fmla="+- 0 807 152"/>
                              <a:gd name="T14" fmla="*/ 807 h 911"/>
                              <a:gd name="T15" fmla="*/ 11900 w 11900"/>
                              <a:gd name="T16" fmla="+- 0 1062 152"/>
                              <a:gd name="T17" fmla="*/ 1062 h 911"/>
                              <a:gd name="T18" fmla="*/ 11900 w 11900"/>
                              <a:gd name="T19" fmla="+- 0 152 152"/>
                              <a:gd name="T20" fmla="*/ 152 h 911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</a:cxnLst>
                            <a:rect l="0" t="0" r="r" b="b"/>
                            <a:pathLst>
                              <a:path w="11900" h="911">
                                <a:moveTo>
                                  <a:pt x="119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44"/>
                                </a:lnTo>
                                <a:lnTo>
                                  <a:pt x="2714" y="351"/>
                                </a:lnTo>
                                <a:lnTo>
                                  <a:pt x="8451" y="655"/>
                                </a:lnTo>
                                <a:lnTo>
                                  <a:pt x="11900" y="910"/>
                                </a:lnTo>
                                <a:lnTo>
                                  <a:pt x="119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45C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7"/>
                        <wps:cNvSpPr>
                          <a:spLocks/>
                        </wps:cNvSpPr>
                        <wps:spPr bwMode="auto">
                          <a:xfrm>
                            <a:off x="0" y="337"/>
                            <a:ext cx="11900" cy="730"/>
                          </a:xfrm>
                          <a:custGeom>
                            <a:avLst/>
                            <a:gdLst>
                              <a:gd name="T0" fmla="*/ 0 w 11900"/>
                              <a:gd name="T1" fmla="+- 0 337 337"/>
                              <a:gd name="T2" fmla="*/ 337 h 730"/>
                              <a:gd name="T3" fmla="*/ 0 w 11900"/>
                              <a:gd name="T4" fmla="+- 0 398 337"/>
                              <a:gd name="T5" fmla="*/ 398 h 730"/>
                              <a:gd name="T6" fmla="*/ 2914 w 11900"/>
                              <a:gd name="T7" fmla="+- 0 514 337"/>
                              <a:gd name="T8" fmla="*/ 514 h 730"/>
                              <a:gd name="T9" fmla="*/ 7184 w 11900"/>
                              <a:gd name="T10" fmla="+- 0 733 337"/>
                              <a:gd name="T11" fmla="*/ 733 h 730"/>
                              <a:gd name="T12" fmla="*/ 11136 w 11900"/>
                              <a:gd name="T13" fmla="+- 0 1003 337"/>
                              <a:gd name="T14" fmla="*/ 1003 h 730"/>
                              <a:gd name="T15" fmla="*/ 11900 w 11900"/>
                              <a:gd name="T16" fmla="+- 0 1067 337"/>
                              <a:gd name="T17" fmla="*/ 1067 h 730"/>
                              <a:gd name="T18" fmla="*/ 11900 w 11900"/>
                              <a:gd name="T19" fmla="+- 0 907 337"/>
                              <a:gd name="T20" fmla="*/ 907 h 730"/>
                              <a:gd name="T21" fmla="*/ 9165 w 11900"/>
                              <a:gd name="T22" fmla="+- 0 725 337"/>
                              <a:gd name="T23" fmla="*/ 725 h 730"/>
                              <a:gd name="T24" fmla="*/ 4225 w 11900"/>
                              <a:gd name="T25" fmla="+- 0 482 337"/>
                              <a:gd name="T26" fmla="*/ 482 h 730"/>
                              <a:gd name="T27" fmla="*/ 0 w 11900"/>
                              <a:gd name="T28" fmla="+- 0 337 337"/>
                              <a:gd name="T29" fmla="*/ 337 h 730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</a:cxnLst>
                            <a:rect l="0" t="0" r="r" b="b"/>
                            <a:pathLst>
                              <a:path w="11900" h="730">
                                <a:moveTo>
                                  <a:pt x="0" y="0"/>
                                </a:moveTo>
                                <a:lnTo>
                                  <a:pt x="0" y="61"/>
                                </a:lnTo>
                                <a:lnTo>
                                  <a:pt x="2914" y="177"/>
                                </a:lnTo>
                                <a:lnTo>
                                  <a:pt x="7184" y="396"/>
                                </a:lnTo>
                                <a:lnTo>
                                  <a:pt x="11136" y="666"/>
                                </a:lnTo>
                                <a:lnTo>
                                  <a:pt x="11900" y="730"/>
                                </a:lnTo>
                                <a:lnTo>
                                  <a:pt x="11900" y="570"/>
                                </a:lnTo>
                                <a:lnTo>
                                  <a:pt x="9165" y="388"/>
                                </a:lnTo>
                                <a:lnTo>
                                  <a:pt x="4225" y="14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CC79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2" y="738"/>
                            <a:ext cx="694" cy="7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3" y="893"/>
                            <a:ext cx="693" cy="6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2" y="915"/>
                            <a:ext cx="750" cy="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51"/>
                            <a:ext cx="11900" cy="16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4EA49E" w14:textId="77777777" w:rsidR="001C6DB0" w:rsidRDefault="001C6DB0">
                              <w:pPr>
                                <w:rPr>
                                  <w:sz w:val="32"/>
                                </w:rPr>
                              </w:pPr>
                            </w:p>
                            <w:p w14:paraId="250E22A8" w14:textId="77777777" w:rsidR="001C6DB0" w:rsidRDefault="001C6DB0">
                              <w:pPr>
                                <w:spacing w:before="4"/>
                                <w:rPr>
                                  <w:sz w:val="27"/>
                                </w:rPr>
                              </w:pPr>
                            </w:p>
                            <w:p w14:paraId="2A545808" w14:textId="77777777" w:rsidR="001C6DB0" w:rsidRPr="004D679D" w:rsidRDefault="00E84903">
                              <w:pPr>
                                <w:ind w:left="1547" w:right="5693"/>
                                <w:rPr>
                                  <w:rFonts w:ascii="Arial" w:hAnsi="Arial"/>
                                  <w:b/>
                                  <w:sz w:val="28"/>
                                  <w:lang w:val="pt-BR"/>
                                </w:rPr>
                              </w:pPr>
                              <w:r w:rsidRPr="004D679D">
                                <w:rPr>
                                  <w:rFonts w:ascii="Arial" w:hAnsi="Arial"/>
                                  <w:b/>
                                  <w:color w:val="231F20"/>
                                  <w:w w:val="105"/>
                                  <w:sz w:val="28"/>
                                  <w:lang w:val="pt-BR"/>
                                </w:rPr>
                                <w:t>ESTADO DE SANTA CATARINA MUNICÍPIO DE PINHEIRO PRETO</w:t>
                              </w:r>
                            </w:p>
                            <w:p w14:paraId="00C1EBF3" w14:textId="77777777" w:rsidR="001C6DB0" w:rsidRDefault="00E84903">
                              <w:pPr>
                                <w:spacing w:line="270" w:lineRule="exact"/>
                                <w:ind w:left="1547"/>
                                <w:rPr>
                                  <w:rFonts w:ascii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231F20"/>
                                  <w:sz w:val="24"/>
                                </w:rPr>
                                <w:t xml:space="preserve">Capital </w:t>
                              </w:r>
                              <w:proofErr w:type="spellStart"/>
                              <w:r>
                                <w:rPr>
                                  <w:rFonts w:ascii="Arial"/>
                                  <w:b/>
                                  <w:color w:val="231F20"/>
                                  <w:sz w:val="24"/>
                                </w:rPr>
                                <w:t>Catarinense</w:t>
                              </w:r>
                              <w:proofErr w:type="spellEnd"/>
                              <w:r>
                                <w:rPr>
                                  <w:rFonts w:ascii="Arial"/>
                                  <w:b/>
                                  <w:color w:val="231F20"/>
                                  <w:sz w:val="24"/>
                                </w:rPr>
                                <w:t xml:space="preserve"> do </w:t>
                              </w:r>
                              <w:proofErr w:type="spellStart"/>
                              <w:r>
                                <w:rPr>
                                  <w:rFonts w:ascii="Arial"/>
                                  <w:b/>
                                  <w:color w:val="231F20"/>
                                  <w:sz w:val="24"/>
                                </w:rPr>
                                <w:t>Vinho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EAEBF3" id="Group 2" o:spid="_x0000_s1026" style="position:absolute;margin-left:0;margin-top:7.6pt;width:595pt;height:81.4pt;z-index:1096;mso-position-horizontal-relative:page;mso-position-vertical-relative:page" coordorigin=",152" coordsize="11900,162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">
                <v:shape id="Freeform 10" o:spid="_x0000_s1027" style="position:absolute;top:397;width:11900;height:732;visibility:visible;mso-wrap-style:square;v-text-anchor:top" coordsize="11900,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" path="m,l,42,5874,310,9533,542r2367,190l11900,670,8401,411,3317,135,,xe" fillcolor="#f9f397" stroked="f">
                  <v:path arrowok="t" o:connecttype="custom" o:connectlocs="0,397;0,439;5874,707;9533,939;11900,1129;11900,1067;8401,808;3317,532;0,397" o:connectangles="0,0,0,0,0,0,0,0,0"/>
                </v:shape>
                <v:shape id="Freeform 9" o:spid="_x0000_s1028" style="position:absolute;top:434;width:11900;height:737;visibility:visible;mso-wrap-style:square;v-text-anchor:top" coordsize="11900,7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" path="m,l,42,4174,222,8992,506r2908,231l11900,675,8757,436,3254,132,,xe" fillcolor="#ef4547" stroked="f">
                  <v:path arrowok="t" o:connecttype="custom" o:connectlocs="0,435;0,477;4174,657;8992,941;11900,1172;11900,1110;8757,871;3254,567;0,435" o:connectangles="0,0,0,0,0,0,0,0,0"/>
                </v:shape>
                <v:shape id="Freeform 8" o:spid="_x0000_s1029" style="position:absolute;top:151;width:11900;height:911;visibility:visible;mso-wrap-style:square;v-text-anchor:top" coordsize="11900,9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" path="m11900,l,,,244,2714,351,8451,655r3449,255l11900,xe" fillcolor="#345caa" stroked="f">
                  <v:path arrowok="t" o:connecttype="custom" o:connectlocs="11900,152;0,152;0,396;2714,503;8451,807;11900,1062;11900,152" o:connectangles="0,0,0,0,0,0,0"/>
                </v:shape>
                <v:shape id="Freeform 7" o:spid="_x0000_s1030" style="position:absolute;top:337;width:11900;height:730;visibility:visible;mso-wrap-style:square;v-text-anchor:top" coordsize="11900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" path="m,l,61,2914,177,7184,396r3952,270l11900,730r,-160l9165,388,4225,145,,xe" fillcolor="#7cc790" stroked="f">
                  <v:path arrowok="t" o:connecttype="custom" o:connectlocs="0,337;0,398;2914,514;7184,733;11136,1003;11900,1067;11900,907;9165,725;4225,482;0,337" o:connectangles="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31" type="#_x0000_t75" style="position:absolute;left:702;top:738;width:694;height:7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">
                  <v:imagedata r:id="rId10" o:title=""/>
                </v:shape>
                <v:shape id="Picture 5" o:spid="_x0000_s1032" type="#_x0000_t75" style="position:absolute;left:703;top:893;width:693;height:6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">
                  <v:imagedata r:id="rId11" o:title=""/>
                </v:shape>
                <v:shape id="Picture 4" o:spid="_x0000_s1033" type="#_x0000_t75" style="position:absolute;left:652;top:915;width:750;height:8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">
                  <v:imagedata r:id="rId12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34" type="#_x0000_t202" style="position:absolute;top:151;width:11900;height:16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14:paraId="354EA49E" w14:textId="77777777" w:rsidR="001C6DB0" w:rsidRDefault="001C6DB0">
                        <w:pPr>
                          <w:rPr>
                            <w:sz w:val="32"/>
                          </w:rPr>
                        </w:pPr>
                      </w:p>
                      <w:p w14:paraId="250E22A8" w14:textId="77777777" w:rsidR="001C6DB0" w:rsidRDefault="001C6DB0">
                        <w:pPr>
                          <w:spacing w:before="4"/>
                          <w:rPr>
                            <w:sz w:val="27"/>
                          </w:rPr>
                        </w:pPr>
                      </w:p>
                      <w:p w14:paraId="2A545808" w14:textId="77777777" w:rsidR="001C6DB0" w:rsidRPr="004D679D" w:rsidRDefault="00E84903">
                        <w:pPr>
                          <w:ind w:left="1547" w:right="5693"/>
                          <w:rPr>
                            <w:rFonts w:ascii="Arial" w:hAnsi="Arial"/>
                            <w:b/>
                            <w:sz w:val="28"/>
                            <w:lang w:val="pt-BR"/>
                          </w:rPr>
                        </w:pPr>
                        <w:r w:rsidRPr="004D679D">
                          <w:rPr>
                            <w:rFonts w:ascii="Arial" w:hAnsi="Arial"/>
                            <w:b/>
                            <w:color w:val="231F20"/>
                            <w:w w:val="105"/>
                            <w:sz w:val="28"/>
                            <w:lang w:val="pt-BR"/>
                          </w:rPr>
                          <w:t>ESTADO DE SANTA CATARINA MUNICÍPIO DE PINHEIRO PRETO</w:t>
                        </w:r>
                      </w:p>
                      <w:p w14:paraId="00C1EBF3" w14:textId="77777777" w:rsidR="001C6DB0" w:rsidRDefault="00E84903">
                        <w:pPr>
                          <w:spacing w:line="270" w:lineRule="exact"/>
                          <w:ind w:left="1547"/>
                          <w:rPr>
                            <w:rFonts w:ascii="Arial"/>
                            <w:b/>
                            <w:sz w:val="24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sz w:val="24"/>
                          </w:rPr>
                          <w:t xml:space="preserve">Capital </w:t>
                        </w:r>
                        <w:proofErr w:type="spellStart"/>
                        <w:r>
                          <w:rPr>
                            <w:rFonts w:ascii="Arial"/>
                            <w:b/>
                            <w:color w:val="231F20"/>
                            <w:sz w:val="24"/>
                          </w:rPr>
                          <w:t>Catarinense</w:t>
                        </w:r>
                        <w:proofErr w:type="spellEnd"/>
                        <w:r>
                          <w:rPr>
                            <w:rFonts w:ascii="Arial"/>
                            <w:b/>
                            <w:color w:val="231F20"/>
                            <w:sz w:val="24"/>
                          </w:rPr>
                          <w:t xml:space="preserve"> do </w:t>
                        </w:r>
                        <w:proofErr w:type="spellStart"/>
                        <w:r>
                          <w:rPr>
                            <w:rFonts w:ascii="Arial"/>
                            <w:b/>
                            <w:color w:val="231F20"/>
                            <w:sz w:val="24"/>
                          </w:rPr>
                          <w:t>Vinho</w:t>
                        </w:r>
                        <w:proofErr w:type="spellEnd"/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4EFC1D02" w14:textId="77777777" w:rsidR="00227D91" w:rsidRPr="007E04BA" w:rsidRDefault="00227D91" w:rsidP="00227D91">
      <w:pPr>
        <w:rPr>
          <w:rFonts w:ascii="Arial" w:hAnsi="Arial" w:cs="Arial"/>
          <w:lang w:val="pt-BR"/>
        </w:rPr>
      </w:pPr>
    </w:p>
    <w:p w14:paraId="38F1BF4D" w14:textId="77777777" w:rsidR="00060FB2" w:rsidRPr="007E04BA" w:rsidRDefault="001D6236" w:rsidP="002D0A77">
      <w:pPr>
        <w:jc w:val="both"/>
        <w:rPr>
          <w:rFonts w:ascii="Arial" w:hAnsi="Arial" w:cs="Arial"/>
          <w:lang w:val="pt-BR" w:eastAsia="pt-BR"/>
        </w:rPr>
      </w:pPr>
      <w:r w:rsidRPr="007E04BA">
        <w:rPr>
          <w:rFonts w:ascii="Arial" w:hAnsi="Arial" w:cs="Arial"/>
          <w:lang w:val="pt-BR"/>
        </w:rPr>
        <w:t xml:space="preserve"> </w:t>
      </w:r>
    </w:p>
    <w:p w14:paraId="2D44C431" w14:textId="77777777" w:rsidR="009D05AD" w:rsidRPr="007E04BA" w:rsidRDefault="009D05AD" w:rsidP="009D05AD">
      <w:pPr>
        <w:widowControl/>
        <w:suppressAutoHyphens/>
        <w:autoSpaceDN/>
        <w:spacing w:after="160" w:line="259" w:lineRule="auto"/>
        <w:jc w:val="center"/>
        <w:rPr>
          <w:rFonts w:ascii="Arial" w:hAnsi="Arial" w:cs="Arial"/>
          <w:b/>
          <w:lang w:val="pt-BR" w:eastAsia="zh-CN"/>
        </w:rPr>
      </w:pPr>
      <w:r w:rsidRPr="007E04BA">
        <w:rPr>
          <w:rFonts w:ascii="Arial" w:hAnsi="Arial" w:cs="Arial"/>
          <w:b/>
          <w:lang w:val="pt-BR" w:eastAsia="zh-CN"/>
        </w:rPr>
        <w:t>TERMO DE REFERÊNCIA</w:t>
      </w:r>
    </w:p>
    <w:p w14:paraId="42274FC3" w14:textId="77777777" w:rsidR="009D05AD" w:rsidRPr="007E04BA" w:rsidRDefault="009D05AD" w:rsidP="009D05AD">
      <w:pPr>
        <w:widowControl/>
        <w:suppressAutoHyphens/>
        <w:autoSpaceDN/>
        <w:rPr>
          <w:rFonts w:ascii="Arial" w:hAnsi="Arial" w:cs="Arial"/>
          <w:b/>
          <w:lang w:val="pt-BR" w:eastAsia="zh-CN"/>
        </w:rPr>
      </w:pPr>
    </w:p>
    <w:p w14:paraId="1DD8A691" w14:textId="27730756" w:rsidR="009D05AD" w:rsidRPr="007E04BA" w:rsidRDefault="009D05AD" w:rsidP="009D05AD">
      <w:pPr>
        <w:widowControl/>
        <w:suppressAutoHyphens/>
        <w:autoSpaceDN/>
        <w:contextualSpacing/>
        <w:rPr>
          <w:rFonts w:ascii="Arial" w:hAnsi="Arial" w:cs="Arial"/>
          <w:b/>
          <w:lang w:val="pt-BR" w:eastAsia="zh-CN"/>
        </w:rPr>
      </w:pPr>
      <w:r w:rsidRPr="007E04BA">
        <w:rPr>
          <w:rFonts w:ascii="Arial" w:hAnsi="Arial" w:cs="Arial"/>
          <w:b/>
          <w:lang w:val="pt-BR" w:eastAsia="zh-CN"/>
        </w:rPr>
        <w:t xml:space="preserve">  1.JUSTIFICATIVA </w:t>
      </w:r>
    </w:p>
    <w:p w14:paraId="1B7ADCAC" w14:textId="77777777" w:rsidR="009D05AD" w:rsidRPr="007E04BA" w:rsidRDefault="009D05AD" w:rsidP="009D05AD">
      <w:pPr>
        <w:widowControl/>
        <w:suppressAutoHyphens/>
        <w:autoSpaceDN/>
        <w:contextualSpacing/>
        <w:rPr>
          <w:rFonts w:ascii="Arial" w:hAnsi="Arial" w:cs="Arial"/>
          <w:b/>
          <w:lang w:val="pt-BR" w:eastAsia="zh-CN"/>
        </w:rPr>
      </w:pPr>
    </w:p>
    <w:p w14:paraId="53707DB6" w14:textId="77777777" w:rsidR="009D05AD" w:rsidRPr="007E04BA" w:rsidRDefault="009D05AD" w:rsidP="009D05AD">
      <w:pPr>
        <w:widowControl/>
        <w:suppressAutoHyphens/>
        <w:autoSpaceDN/>
        <w:contextualSpacing/>
        <w:jc w:val="both"/>
        <w:rPr>
          <w:rFonts w:ascii="Arial" w:hAnsi="Arial" w:cs="Arial"/>
          <w:lang w:val="pt-BR" w:eastAsia="zh-CN"/>
        </w:rPr>
      </w:pPr>
      <w:r w:rsidRPr="007E04BA">
        <w:rPr>
          <w:rFonts w:ascii="Arial" w:hAnsi="Arial" w:cs="Arial"/>
          <w:lang w:val="pt-BR" w:eastAsia="zh-CN"/>
        </w:rPr>
        <w:t xml:space="preserve">A secretaria de saúde necessita realizar a contratação de serviço médico especializado na área de </w:t>
      </w:r>
      <w:r w:rsidRPr="007E04BA">
        <w:rPr>
          <w:rFonts w:ascii="Arial" w:hAnsi="Arial" w:cs="Arial"/>
          <w:b/>
          <w:lang w:val="pt-BR" w:eastAsia="zh-CN"/>
        </w:rPr>
        <w:t>GINECOLOGIA E OBSTETRICIA</w:t>
      </w:r>
      <w:r w:rsidRPr="007E04BA">
        <w:rPr>
          <w:rFonts w:ascii="Arial" w:hAnsi="Arial" w:cs="Arial"/>
          <w:lang w:val="pt-BR" w:eastAsia="zh-CN"/>
        </w:rPr>
        <w:t xml:space="preserve"> para atuar na UNIDADE BÁSICA DE SAÚDE do Município de Pinheiro Preto no ano de 2021.</w:t>
      </w:r>
    </w:p>
    <w:p w14:paraId="1D93970C" w14:textId="77777777" w:rsidR="009D05AD" w:rsidRPr="007E04BA" w:rsidRDefault="009D05AD" w:rsidP="009D05AD">
      <w:pPr>
        <w:widowControl/>
        <w:tabs>
          <w:tab w:val="left" w:pos="0"/>
        </w:tabs>
        <w:suppressAutoHyphens/>
        <w:autoSpaceDN/>
        <w:contextualSpacing/>
        <w:jc w:val="both"/>
        <w:rPr>
          <w:rFonts w:ascii="Arial" w:hAnsi="Arial" w:cs="Arial"/>
          <w:lang w:val="pt-BR" w:eastAsia="zh-CN"/>
        </w:rPr>
      </w:pPr>
      <w:r w:rsidRPr="007E04BA">
        <w:rPr>
          <w:rFonts w:ascii="Arial" w:hAnsi="Arial" w:cs="Arial"/>
          <w:lang w:val="pt-BR" w:eastAsia="zh-CN"/>
        </w:rPr>
        <w:t xml:space="preserve"> </w:t>
      </w:r>
      <w:r w:rsidRPr="007E04BA">
        <w:rPr>
          <w:rFonts w:ascii="Arial" w:eastAsia="Calibri" w:hAnsi="Arial" w:cs="Arial"/>
          <w:lang w:val="pt-BR"/>
        </w:rPr>
        <w:t>para atender as demandas pediatria encaminhadas pelos médicos generalistas (clínicos gerais lotados nas equipes de Estratégia Saúde da Família).</w:t>
      </w:r>
      <w:r w:rsidRPr="007E04BA">
        <w:rPr>
          <w:rFonts w:ascii="Arial" w:hAnsi="Arial" w:cs="Arial"/>
          <w:lang w:val="pt-BR" w:eastAsia="zh-CN"/>
        </w:rPr>
        <w:t xml:space="preserve">  </w:t>
      </w:r>
    </w:p>
    <w:p w14:paraId="4216585D" w14:textId="495FAE62" w:rsidR="009D05AD" w:rsidRPr="007E04BA" w:rsidRDefault="009D05AD" w:rsidP="009D05AD">
      <w:pPr>
        <w:widowControl/>
        <w:tabs>
          <w:tab w:val="left" w:pos="0"/>
        </w:tabs>
        <w:suppressAutoHyphens/>
        <w:autoSpaceDN/>
        <w:contextualSpacing/>
        <w:jc w:val="both"/>
        <w:rPr>
          <w:rFonts w:ascii="Arial" w:hAnsi="Arial" w:cs="Arial"/>
          <w:lang w:val="pt-BR" w:eastAsia="zh-CN"/>
        </w:rPr>
      </w:pPr>
      <w:r w:rsidRPr="007E04BA">
        <w:rPr>
          <w:rFonts w:ascii="Arial" w:eastAsia="Calibri" w:hAnsi="Arial" w:cs="Arial"/>
          <w:b/>
          <w:lang w:val="pt-BR"/>
        </w:rPr>
        <w:t>A Secretaria Municipal de Saúde e Bem Estar Social usou como parâmetro o valor pago aos Profissionais Especialistas   credenciados no CISAMARP (Consorcio Intermunicipal de Saúde do Alto Vale do Rio do Peixe) que é de R$ 70.00(setenta reais por consulta) reais por consulta.</w:t>
      </w:r>
    </w:p>
    <w:p w14:paraId="6E48B9AE" w14:textId="77777777" w:rsidR="009D05AD" w:rsidRPr="007E04BA" w:rsidRDefault="009D05AD" w:rsidP="009D05AD">
      <w:pPr>
        <w:widowControl/>
        <w:suppressAutoHyphens/>
        <w:autoSpaceDE/>
        <w:autoSpaceDN/>
        <w:rPr>
          <w:rFonts w:ascii="Arial" w:hAnsi="Arial" w:cs="Arial"/>
          <w:b/>
          <w:lang w:val="pt-BR" w:eastAsia="zh-CN"/>
        </w:rPr>
      </w:pPr>
      <w:r w:rsidRPr="007E04BA">
        <w:rPr>
          <w:rFonts w:ascii="Arial" w:hAnsi="Arial" w:cs="Arial"/>
          <w:b/>
          <w:lang w:val="pt-BR" w:eastAsia="zh-CN"/>
        </w:rPr>
        <w:t xml:space="preserve">      </w:t>
      </w:r>
    </w:p>
    <w:p w14:paraId="77083681" w14:textId="77777777" w:rsidR="009D05AD" w:rsidRPr="007E04BA" w:rsidRDefault="009D05AD" w:rsidP="009D05AD">
      <w:pPr>
        <w:widowControl/>
        <w:suppressAutoHyphens/>
        <w:autoSpaceDN/>
        <w:contextualSpacing/>
        <w:rPr>
          <w:rFonts w:ascii="Arial" w:hAnsi="Arial" w:cs="Arial"/>
          <w:b/>
          <w:lang w:val="pt-BR" w:eastAsia="zh-CN"/>
        </w:rPr>
      </w:pPr>
      <w:r w:rsidRPr="007E04BA">
        <w:rPr>
          <w:rFonts w:ascii="Arial" w:hAnsi="Arial" w:cs="Arial"/>
          <w:b/>
          <w:lang w:val="pt-BR" w:eastAsia="zh-CN"/>
        </w:rPr>
        <w:t xml:space="preserve"> 2.OBJETO</w:t>
      </w:r>
    </w:p>
    <w:p w14:paraId="111FDB17" w14:textId="77777777" w:rsidR="009D05AD" w:rsidRPr="007E04BA" w:rsidRDefault="009D05AD" w:rsidP="009D05AD">
      <w:pPr>
        <w:widowControl/>
        <w:suppressAutoHyphens/>
        <w:autoSpaceDN/>
        <w:ind w:left="360"/>
        <w:contextualSpacing/>
        <w:jc w:val="both"/>
        <w:rPr>
          <w:rFonts w:ascii="Arial" w:hAnsi="Arial" w:cs="Arial"/>
          <w:lang w:val="pt-BR" w:eastAsia="zh-CN"/>
        </w:rPr>
      </w:pPr>
      <w:proofErr w:type="gramStart"/>
      <w:r w:rsidRPr="007E04BA">
        <w:rPr>
          <w:rFonts w:ascii="Arial" w:hAnsi="Arial" w:cs="Arial"/>
          <w:lang w:val="pt-BR" w:eastAsia="zh-CN"/>
        </w:rPr>
        <w:t>2.1  –</w:t>
      </w:r>
      <w:proofErr w:type="gramEnd"/>
      <w:r w:rsidRPr="007E04BA">
        <w:rPr>
          <w:rFonts w:ascii="Arial" w:hAnsi="Arial" w:cs="Arial"/>
          <w:lang w:val="pt-BR" w:eastAsia="zh-CN"/>
        </w:rPr>
        <w:t xml:space="preserve"> Contratação de serviço médico especializado na área de GINECOLOGIA, para acompanhar as gestantes do Município, realizar procedimentos e encaminhar gestantes.</w:t>
      </w:r>
    </w:p>
    <w:p w14:paraId="0E24CE4F" w14:textId="77777777" w:rsidR="009D05AD" w:rsidRPr="007E04BA" w:rsidRDefault="009D05AD" w:rsidP="009D05AD">
      <w:pPr>
        <w:widowControl/>
        <w:suppressAutoHyphens/>
        <w:autoSpaceDN/>
        <w:ind w:left="708"/>
        <w:rPr>
          <w:rFonts w:ascii="Arial" w:hAnsi="Arial" w:cs="Arial"/>
          <w:lang w:val="pt-BR" w:eastAsia="zh-CN"/>
        </w:rPr>
      </w:pPr>
    </w:p>
    <w:p w14:paraId="350B7515" w14:textId="77777777" w:rsidR="009D05AD" w:rsidRPr="007E04BA" w:rsidRDefault="009D05AD" w:rsidP="009D05AD">
      <w:pPr>
        <w:keepNext/>
        <w:widowControl/>
        <w:suppressAutoHyphens/>
        <w:autoSpaceDN/>
        <w:jc w:val="both"/>
        <w:outlineLvl w:val="2"/>
        <w:rPr>
          <w:rFonts w:ascii="Arial" w:hAnsi="Arial" w:cs="Arial"/>
          <w:b/>
          <w:bCs/>
          <w:lang w:val="pt-BR" w:eastAsia="zh-CN"/>
        </w:rPr>
      </w:pPr>
      <w:r w:rsidRPr="007E04BA">
        <w:rPr>
          <w:rFonts w:ascii="Arial" w:hAnsi="Arial" w:cs="Arial"/>
          <w:b/>
          <w:bCs/>
          <w:lang w:val="pt-BR" w:eastAsia="zh-CN"/>
        </w:rPr>
        <w:t xml:space="preserve">  3. ESPECIFICAÇÕES TÉCNICAS E QUANTIDADE</w:t>
      </w:r>
    </w:p>
    <w:p w14:paraId="13976BF1" w14:textId="77777777" w:rsidR="009D05AD" w:rsidRPr="007E04BA" w:rsidRDefault="009D05AD" w:rsidP="009D05AD">
      <w:pPr>
        <w:widowControl/>
        <w:autoSpaceDE/>
        <w:autoSpaceDN/>
        <w:spacing w:after="160" w:line="259" w:lineRule="auto"/>
        <w:jc w:val="both"/>
        <w:rPr>
          <w:rFonts w:ascii="Arial" w:eastAsia="Calibri" w:hAnsi="Arial" w:cs="Arial"/>
          <w:lang w:val="pt-BR"/>
        </w:rPr>
      </w:pPr>
      <w:r w:rsidRPr="007E04BA">
        <w:rPr>
          <w:rFonts w:ascii="Arial" w:hAnsi="Arial" w:cs="Arial"/>
          <w:lang w:val="pt-BR" w:eastAsia="zh-CN"/>
        </w:rPr>
        <w:t xml:space="preserve">  </w:t>
      </w:r>
      <w:r w:rsidRPr="007E04BA">
        <w:rPr>
          <w:rFonts w:ascii="Arial" w:eastAsia="Calibri" w:hAnsi="Arial" w:cs="Arial"/>
          <w:lang w:val="pt-BR"/>
        </w:rPr>
        <w:t xml:space="preserve">3.1 A contratação será da seguinte forma: </w:t>
      </w:r>
    </w:p>
    <w:p w14:paraId="3314B0B4" w14:textId="611EFF53" w:rsidR="009D05AD" w:rsidRPr="007E04BA" w:rsidRDefault="009D05AD" w:rsidP="009D05AD">
      <w:pPr>
        <w:widowControl/>
        <w:autoSpaceDE/>
        <w:autoSpaceDN/>
        <w:spacing w:after="160" w:line="259" w:lineRule="auto"/>
        <w:jc w:val="both"/>
        <w:rPr>
          <w:rFonts w:ascii="Arial" w:eastAsia="Calibri" w:hAnsi="Arial" w:cs="Arial"/>
          <w:lang w:val="pt-BR"/>
        </w:rPr>
      </w:pPr>
      <w:r w:rsidRPr="007E04BA">
        <w:rPr>
          <w:rFonts w:ascii="Arial" w:eastAsia="Calibri" w:hAnsi="Arial" w:cs="Arial"/>
          <w:lang w:val="pt-BR"/>
        </w:rPr>
        <w:t>O profissional Ginecologista deverá atender 120 a 150 consultas/atendimentos distribuídos em duas (2) vezes por semana (15 atendimentos /dia) atendimento por agendamento e urgência e emergência.</w:t>
      </w:r>
    </w:p>
    <w:p w14:paraId="3BCBAD0D" w14:textId="6A133F8D" w:rsidR="009D05AD" w:rsidRPr="007E04BA" w:rsidRDefault="009D05AD" w:rsidP="009D05AD">
      <w:pPr>
        <w:jc w:val="both"/>
        <w:rPr>
          <w:rFonts w:ascii="Arial" w:hAnsi="Arial" w:cs="Arial"/>
          <w:color w:val="000000" w:themeColor="text1"/>
          <w:lang w:val="pt-BR"/>
        </w:rPr>
      </w:pPr>
      <w:r w:rsidRPr="007E04BA">
        <w:rPr>
          <w:rFonts w:ascii="Arial" w:hAnsi="Arial" w:cs="Arial"/>
          <w:lang w:val="pt-BR"/>
        </w:rPr>
        <w:t xml:space="preserve">  3.1 A contrata</w:t>
      </w:r>
      <w:r w:rsidRPr="007E04BA">
        <w:rPr>
          <w:rFonts w:ascii="Arial" w:hAnsi="Arial" w:cs="Arial"/>
          <w:color w:val="000000" w:themeColor="text1"/>
          <w:lang w:val="pt-BR"/>
        </w:rPr>
        <w:t xml:space="preserve">ção será da seguinte forma:  O profissional deverá atender </w:t>
      </w:r>
      <w:r w:rsidR="007E04BA" w:rsidRPr="007E04BA">
        <w:rPr>
          <w:rFonts w:ascii="Arial" w:hAnsi="Arial" w:cs="Arial"/>
          <w:color w:val="000000" w:themeColor="text1"/>
          <w:lang w:val="pt-BR"/>
        </w:rPr>
        <w:t>de</w:t>
      </w:r>
      <w:r w:rsidRPr="007E04BA">
        <w:rPr>
          <w:rFonts w:ascii="Arial" w:hAnsi="Arial" w:cs="Arial"/>
          <w:color w:val="000000" w:themeColor="text1"/>
          <w:lang w:val="pt-BR"/>
        </w:rPr>
        <w:t xml:space="preserve"> 120 a </w:t>
      </w:r>
      <w:proofErr w:type="gramStart"/>
      <w:r w:rsidRPr="007E04BA">
        <w:rPr>
          <w:rFonts w:ascii="Arial" w:hAnsi="Arial" w:cs="Arial"/>
          <w:color w:val="000000" w:themeColor="text1"/>
          <w:lang w:val="pt-BR"/>
        </w:rPr>
        <w:t>150  consultas</w:t>
      </w:r>
      <w:proofErr w:type="gramEnd"/>
      <w:r w:rsidRPr="007E04BA">
        <w:rPr>
          <w:rFonts w:ascii="Arial" w:hAnsi="Arial" w:cs="Arial"/>
          <w:color w:val="000000" w:themeColor="text1"/>
          <w:lang w:val="pt-BR"/>
        </w:rPr>
        <w:t xml:space="preserve"> mês. </w:t>
      </w:r>
      <w:proofErr w:type="gramStart"/>
      <w:r w:rsidRPr="007E04BA">
        <w:rPr>
          <w:rFonts w:ascii="Arial" w:hAnsi="Arial" w:cs="Arial"/>
          <w:color w:val="000000" w:themeColor="text1"/>
          <w:lang w:val="pt-BR"/>
        </w:rPr>
        <w:t>( Em</w:t>
      </w:r>
      <w:proofErr w:type="gramEnd"/>
      <w:r w:rsidRPr="007E04BA">
        <w:rPr>
          <w:rFonts w:ascii="Arial" w:hAnsi="Arial" w:cs="Arial"/>
          <w:color w:val="000000" w:themeColor="text1"/>
          <w:lang w:val="pt-BR"/>
        </w:rPr>
        <w:t xml:space="preserve"> 2021 teremos 7 meses de 4 semanas e 5 meses de 5 semanas)</w:t>
      </w:r>
      <w:r w:rsidR="007E04BA" w:rsidRPr="007E04BA">
        <w:rPr>
          <w:rFonts w:ascii="Arial" w:hAnsi="Arial" w:cs="Arial"/>
          <w:color w:val="000000" w:themeColor="text1"/>
          <w:lang w:val="pt-BR"/>
        </w:rPr>
        <w:t xml:space="preserve">, sendo a  </w:t>
      </w:r>
      <w:r w:rsidR="007E04BA" w:rsidRPr="007E04BA">
        <w:rPr>
          <w:rFonts w:ascii="Arial" w:hAnsi="Arial" w:cs="Arial"/>
          <w:b/>
          <w:bCs/>
          <w:color w:val="000000" w:themeColor="text1"/>
          <w:lang w:val="pt-BR"/>
        </w:rPr>
        <w:t>MÉ</w:t>
      </w:r>
      <w:r w:rsidRPr="007E04BA">
        <w:rPr>
          <w:rFonts w:ascii="Arial" w:hAnsi="Arial" w:cs="Arial"/>
          <w:b/>
          <w:color w:val="000000" w:themeColor="text1"/>
          <w:lang w:val="pt-BR"/>
        </w:rPr>
        <w:t>DIA  DE 130  ATENDIMENTOS MÊS</w:t>
      </w:r>
      <w:r w:rsidRPr="007E04BA">
        <w:rPr>
          <w:rFonts w:ascii="Arial" w:hAnsi="Arial" w:cs="Arial"/>
          <w:color w:val="000000" w:themeColor="text1"/>
          <w:lang w:val="pt-BR"/>
        </w:rPr>
        <w:t xml:space="preserve"> distribuídas em (2) vezes por semana, sendo 15 atendimentos dia, chegarmos valor de R$  fixo mensal</w:t>
      </w:r>
      <w:r w:rsidR="007E04BA" w:rsidRPr="007E04BA">
        <w:rPr>
          <w:rFonts w:ascii="Arial" w:hAnsi="Arial" w:cs="Arial"/>
          <w:color w:val="000000" w:themeColor="text1"/>
          <w:lang w:val="pt-BR"/>
        </w:rPr>
        <w:t xml:space="preserve"> de </w:t>
      </w:r>
      <w:r w:rsidRPr="007E04BA">
        <w:rPr>
          <w:rFonts w:ascii="Arial" w:hAnsi="Arial" w:cs="Arial"/>
          <w:color w:val="000000" w:themeColor="text1"/>
          <w:lang w:val="pt-BR"/>
        </w:rPr>
        <w:t>R$9.100,00.</w:t>
      </w:r>
    </w:p>
    <w:p w14:paraId="1443858B" w14:textId="77777777" w:rsidR="007E04BA" w:rsidRPr="007E04BA" w:rsidRDefault="007E04BA" w:rsidP="009D05AD">
      <w:pPr>
        <w:jc w:val="both"/>
        <w:rPr>
          <w:rFonts w:ascii="Arial" w:hAnsi="Arial" w:cs="Arial"/>
          <w:color w:val="000000" w:themeColor="text1"/>
          <w:lang w:val="pt-BR"/>
        </w:rPr>
      </w:pPr>
    </w:p>
    <w:p w14:paraId="0FBAA664" w14:textId="77777777" w:rsidR="009D05AD" w:rsidRPr="007E04BA" w:rsidRDefault="009D05AD" w:rsidP="009D05AD">
      <w:pPr>
        <w:widowControl/>
        <w:autoSpaceDE/>
        <w:autoSpaceDN/>
        <w:spacing w:after="160" w:line="259" w:lineRule="auto"/>
        <w:jc w:val="both"/>
        <w:rPr>
          <w:rFonts w:ascii="Arial" w:eastAsia="Calibri" w:hAnsi="Arial" w:cs="Arial"/>
          <w:lang w:val="pt-BR"/>
        </w:rPr>
      </w:pPr>
      <w:r w:rsidRPr="007E04BA">
        <w:rPr>
          <w:rFonts w:ascii="Arial" w:eastAsia="Calibri" w:hAnsi="Arial" w:cs="Arial"/>
          <w:color w:val="000000" w:themeColor="text1"/>
          <w:lang w:val="pt-BR"/>
        </w:rPr>
        <w:t xml:space="preserve"> O médico gin</w:t>
      </w:r>
      <w:r w:rsidRPr="007E04BA">
        <w:rPr>
          <w:rFonts w:ascii="Arial" w:eastAsia="Calibri" w:hAnsi="Arial" w:cs="Arial"/>
          <w:lang w:val="pt-BR"/>
        </w:rPr>
        <w:t>ecologista, deverá prestar os atendimentos contratados e proceder o registro dos mesmos através de prontuário eletrônico (todos os campos necessários para finalização do atendimento e registro de procedimentos executados para contabilização de produção ambulatorial e posterior envio para Ministério da Saúde – Sistemas de Informação – E-SUS). A emissão de receitas, encaminhamentos e laudos de Tratamento Fora do Domicílio também devem ser emitidas via prontuário eletrônico vigente na Unidade Básica de Saúde.</w:t>
      </w:r>
    </w:p>
    <w:p w14:paraId="068DF591" w14:textId="77777777" w:rsidR="009D05AD" w:rsidRPr="007E04BA" w:rsidRDefault="009D05AD" w:rsidP="009D05AD">
      <w:pPr>
        <w:keepNext/>
        <w:widowControl/>
        <w:numPr>
          <w:ilvl w:val="2"/>
          <w:numId w:val="0"/>
        </w:numPr>
        <w:tabs>
          <w:tab w:val="num" w:pos="0"/>
        </w:tabs>
        <w:suppressAutoHyphens/>
        <w:autoSpaceDN/>
        <w:spacing w:before="240" w:after="60"/>
        <w:ind w:firstLine="360"/>
        <w:jc w:val="both"/>
        <w:outlineLvl w:val="2"/>
        <w:rPr>
          <w:rFonts w:ascii="Arial" w:hAnsi="Arial" w:cs="Arial"/>
          <w:b/>
          <w:bCs/>
          <w:lang w:val="pt-BR" w:eastAsia="zh-CN"/>
        </w:rPr>
      </w:pPr>
      <w:r w:rsidRPr="007E04BA">
        <w:rPr>
          <w:rFonts w:ascii="Arial" w:hAnsi="Arial" w:cs="Arial"/>
          <w:b/>
          <w:bCs/>
          <w:lang w:val="pt-BR" w:eastAsia="zh-CN"/>
        </w:rPr>
        <w:t xml:space="preserve"> (04) PRAZO, LOCAL E CONDIÇÕES DE ENTREGA OU EXECUÇÃO </w:t>
      </w:r>
    </w:p>
    <w:p w14:paraId="0F1267BD" w14:textId="77777777" w:rsidR="009D05AD" w:rsidRPr="007E04BA" w:rsidRDefault="009D05AD" w:rsidP="009D05AD">
      <w:pPr>
        <w:widowControl/>
        <w:suppressAutoHyphens/>
        <w:autoSpaceDN/>
        <w:jc w:val="both"/>
        <w:rPr>
          <w:rFonts w:ascii="Arial" w:hAnsi="Arial" w:cs="Arial"/>
          <w:lang w:val="pt-BR" w:eastAsia="zh-CN"/>
        </w:rPr>
      </w:pPr>
      <w:r w:rsidRPr="007E04BA">
        <w:rPr>
          <w:rFonts w:ascii="Arial" w:hAnsi="Arial" w:cs="Arial"/>
          <w:bCs/>
          <w:lang w:val="pt-BR" w:eastAsia="zh-CN"/>
        </w:rPr>
        <w:t xml:space="preserve">4.1 - O serviço deverá ser </w:t>
      </w:r>
      <w:proofErr w:type="gramStart"/>
      <w:r w:rsidRPr="007E04BA">
        <w:rPr>
          <w:rFonts w:ascii="Arial" w:hAnsi="Arial" w:cs="Arial"/>
          <w:bCs/>
          <w:lang w:val="pt-BR" w:eastAsia="zh-CN"/>
        </w:rPr>
        <w:t>prestados</w:t>
      </w:r>
      <w:proofErr w:type="gramEnd"/>
      <w:r w:rsidRPr="007E04BA">
        <w:rPr>
          <w:rFonts w:ascii="Arial" w:hAnsi="Arial" w:cs="Arial"/>
          <w:bCs/>
          <w:lang w:val="pt-BR" w:eastAsia="zh-CN"/>
        </w:rPr>
        <w:t xml:space="preserve"> preferencialmente nas segundas feira para o médico pediatra, após </w:t>
      </w:r>
      <w:r w:rsidRPr="007E04BA">
        <w:rPr>
          <w:rFonts w:ascii="Arial" w:hAnsi="Arial" w:cs="Arial"/>
          <w:lang w:val="pt-BR" w:eastAsia="zh-CN"/>
        </w:rPr>
        <w:t>o recebimento da Autorização de Fornecimento emitida pelo setor de Compras do Município.</w:t>
      </w:r>
    </w:p>
    <w:p w14:paraId="502269A4" w14:textId="77777777" w:rsidR="009D05AD" w:rsidRPr="007E04BA" w:rsidRDefault="009D05AD" w:rsidP="009D05AD">
      <w:pPr>
        <w:widowControl/>
        <w:suppressAutoHyphens/>
        <w:autoSpaceDN/>
        <w:jc w:val="both"/>
        <w:rPr>
          <w:rFonts w:ascii="Arial" w:hAnsi="Arial" w:cs="Arial"/>
          <w:bCs/>
          <w:lang w:val="pt-BR" w:eastAsia="zh-CN"/>
        </w:rPr>
      </w:pPr>
    </w:p>
    <w:p w14:paraId="4F03A05F" w14:textId="77777777" w:rsidR="009D05AD" w:rsidRPr="007E04BA" w:rsidRDefault="009D05AD" w:rsidP="009D05AD">
      <w:pPr>
        <w:widowControl/>
        <w:suppressAutoHyphens/>
        <w:autoSpaceDN/>
        <w:jc w:val="both"/>
        <w:rPr>
          <w:rFonts w:ascii="Arial" w:hAnsi="Arial" w:cs="Arial"/>
          <w:bCs/>
          <w:lang w:val="pt-BR" w:eastAsia="zh-CN"/>
        </w:rPr>
      </w:pPr>
      <w:r w:rsidRPr="007E04BA">
        <w:rPr>
          <w:rFonts w:ascii="Arial" w:hAnsi="Arial" w:cs="Arial"/>
          <w:bCs/>
          <w:lang w:val="pt-BR" w:eastAsia="zh-CN"/>
        </w:rPr>
        <w:t>4.2 - Todas as despesas com a prestação dos serviços correrão por conta do fornecedor, despesas estas previstas e/ou computadas na proposta.</w:t>
      </w:r>
    </w:p>
    <w:p w14:paraId="680DB5F7" w14:textId="77777777" w:rsidR="009D05AD" w:rsidRPr="007E04BA" w:rsidRDefault="009D05AD" w:rsidP="009D05AD">
      <w:pPr>
        <w:widowControl/>
        <w:suppressAutoHyphens/>
        <w:autoSpaceDN/>
        <w:jc w:val="both"/>
        <w:rPr>
          <w:rFonts w:ascii="Arial" w:hAnsi="Arial" w:cs="Arial"/>
          <w:lang w:val="pt-BR" w:eastAsia="zh-CN"/>
        </w:rPr>
      </w:pPr>
    </w:p>
    <w:p w14:paraId="710AAFA7" w14:textId="77777777" w:rsidR="009D05AD" w:rsidRPr="007E04BA" w:rsidRDefault="009D05AD" w:rsidP="009D05AD">
      <w:pPr>
        <w:widowControl/>
        <w:suppressAutoHyphens/>
        <w:autoSpaceDN/>
        <w:jc w:val="both"/>
        <w:rPr>
          <w:rFonts w:ascii="Arial" w:hAnsi="Arial" w:cs="Arial"/>
          <w:lang w:val="pt-BR" w:eastAsia="zh-CN"/>
        </w:rPr>
      </w:pPr>
      <w:r w:rsidRPr="007E04BA">
        <w:rPr>
          <w:rFonts w:ascii="Arial" w:hAnsi="Arial" w:cs="Arial"/>
          <w:lang w:val="pt-BR" w:eastAsia="zh-CN"/>
        </w:rPr>
        <w:t xml:space="preserve">4.3 - A não prestação dos serviços dentro do prazo ensejará a revogação deste contrato e a aplicação das sanções legais previstas. </w:t>
      </w:r>
    </w:p>
    <w:p w14:paraId="42017B3A" w14:textId="77777777" w:rsidR="009D05AD" w:rsidRPr="007E04BA" w:rsidRDefault="009D05AD" w:rsidP="009D05AD">
      <w:pPr>
        <w:widowControl/>
        <w:suppressAutoHyphens/>
        <w:autoSpaceDN/>
        <w:jc w:val="both"/>
        <w:rPr>
          <w:rFonts w:ascii="Arial" w:hAnsi="Arial" w:cs="Arial"/>
          <w:lang w:val="pt-BR" w:eastAsia="zh-CN"/>
        </w:rPr>
      </w:pPr>
    </w:p>
    <w:p w14:paraId="4DE126BA" w14:textId="77777777" w:rsidR="009D05AD" w:rsidRPr="007E04BA" w:rsidRDefault="009D05AD" w:rsidP="009D05AD">
      <w:pPr>
        <w:widowControl/>
        <w:suppressAutoHyphens/>
        <w:autoSpaceDN/>
        <w:jc w:val="both"/>
        <w:rPr>
          <w:rFonts w:ascii="Arial" w:hAnsi="Arial" w:cs="Arial"/>
          <w:lang w:val="pt-BR" w:eastAsia="zh-CN"/>
        </w:rPr>
      </w:pPr>
      <w:r w:rsidRPr="007E04BA">
        <w:rPr>
          <w:rFonts w:ascii="Arial" w:hAnsi="Arial" w:cs="Arial"/>
          <w:lang w:val="pt-BR" w:eastAsia="zh-CN"/>
        </w:rPr>
        <w:lastRenderedPageBreak/>
        <w:t>4.4 - A prestação dos serviços</w:t>
      </w:r>
      <w:r w:rsidRPr="007E04BA">
        <w:rPr>
          <w:rFonts w:ascii="Arial" w:hAnsi="Arial" w:cs="Arial"/>
          <w:bCs/>
          <w:lang w:val="pt-BR" w:eastAsia="zh-CN"/>
        </w:rPr>
        <w:t xml:space="preserve"> </w:t>
      </w:r>
      <w:r w:rsidRPr="007E04BA">
        <w:rPr>
          <w:rFonts w:ascii="Arial" w:hAnsi="Arial" w:cs="Arial"/>
          <w:lang w:val="pt-BR" w:eastAsia="zh-CN"/>
        </w:rPr>
        <w:t>e a emissão da respectiva nota fiscal estão condicionadas ao recebimento da Autorização de Fornecimento ou outro documento equivalente.</w:t>
      </w:r>
    </w:p>
    <w:p w14:paraId="5197926C" w14:textId="77777777" w:rsidR="009D05AD" w:rsidRPr="007E04BA" w:rsidRDefault="009D05AD" w:rsidP="009D05AD">
      <w:pPr>
        <w:widowControl/>
        <w:suppressAutoHyphens/>
        <w:autoSpaceDN/>
        <w:jc w:val="both"/>
        <w:rPr>
          <w:rFonts w:ascii="Arial" w:hAnsi="Arial" w:cs="Arial"/>
          <w:lang w:val="pt-BR" w:eastAsia="zh-CN"/>
        </w:rPr>
      </w:pPr>
    </w:p>
    <w:p w14:paraId="3ED925CE" w14:textId="77777777" w:rsidR="009D05AD" w:rsidRPr="007E04BA" w:rsidRDefault="009D05AD" w:rsidP="009D05AD">
      <w:pPr>
        <w:widowControl/>
        <w:suppressAutoHyphens/>
        <w:autoSpaceDN/>
        <w:jc w:val="both"/>
        <w:rPr>
          <w:rFonts w:ascii="Arial" w:hAnsi="Arial" w:cs="Arial"/>
          <w:lang w:val="pt-BR" w:eastAsia="zh-CN"/>
        </w:rPr>
      </w:pPr>
      <w:r w:rsidRPr="007E04BA">
        <w:rPr>
          <w:rFonts w:ascii="Arial" w:hAnsi="Arial" w:cs="Arial"/>
          <w:lang w:val="pt-BR" w:eastAsia="zh-CN"/>
        </w:rPr>
        <w:t xml:space="preserve">4.5 - O Objeto será recebido </w:t>
      </w:r>
      <w:r w:rsidRPr="007E04BA">
        <w:rPr>
          <w:rFonts w:ascii="Arial" w:hAnsi="Arial" w:cs="Arial"/>
          <w:b/>
          <w:lang w:val="pt-BR" w:eastAsia="zh-CN"/>
        </w:rPr>
        <w:t>PROVISORIAMENTE</w:t>
      </w:r>
      <w:r w:rsidRPr="007E04BA">
        <w:rPr>
          <w:rFonts w:ascii="Arial" w:hAnsi="Arial" w:cs="Arial"/>
          <w:lang w:val="pt-BR" w:eastAsia="zh-CN"/>
        </w:rPr>
        <w:t>, pelo responsável por seu acompanhamento e fiscalização, para efeito de posterior verificação da conformidade com a especificação.</w:t>
      </w:r>
    </w:p>
    <w:p w14:paraId="2B8C313F" w14:textId="77777777" w:rsidR="009D05AD" w:rsidRPr="007E04BA" w:rsidRDefault="009D05AD" w:rsidP="009D05AD">
      <w:pPr>
        <w:widowControl/>
        <w:suppressAutoHyphens/>
        <w:autoSpaceDN/>
        <w:ind w:firstLine="708"/>
        <w:jc w:val="both"/>
        <w:rPr>
          <w:rFonts w:ascii="Arial" w:hAnsi="Arial" w:cs="Arial"/>
          <w:lang w:val="pt-BR" w:eastAsia="zh-CN"/>
        </w:rPr>
      </w:pPr>
      <w:r w:rsidRPr="007E04BA">
        <w:rPr>
          <w:rFonts w:ascii="Arial" w:hAnsi="Arial" w:cs="Arial"/>
          <w:lang w:val="pt-BR" w:eastAsia="zh-CN"/>
        </w:rPr>
        <w:t xml:space="preserve">O recebimento provisório será feito mediante certificação. </w:t>
      </w:r>
    </w:p>
    <w:p w14:paraId="3C49F675" w14:textId="77777777" w:rsidR="009D05AD" w:rsidRPr="007E04BA" w:rsidRDefault="009D05AD" w:rsidP="009D05AD">
      <w:pPr>
        <w:widowControl/>
        <w:suppressAutoHyphens/>
        <w:autoSpaceDN/>
        <w:jc w:val="both"/>
        <w:rPr>
          <w:rFonts w:ascii="Arial" w:hAnsi="Arial" w:cs="Arial"/>
          <w:lang w:val="pt-BR" w:eastAsia="zh-CN"/>
        </w:rPr>
      </w:pPr>
    </w:p>
    <w:p w14:paraId="7C80C5A9" w14:textId="77777777" w:rsidR="009D05AD" w:rsidRPr="007E04BA" w:rsidRDefault="009D05AD" w:rsidP="009D05AD">
      <w:pPr>
        <w:widowControl/>
        <w:suppressAutoHyphens/>
        <w:autoSpaceDN/>
        <w:jc w:val="both"/>
        <w:rPr>
          <w:rFonts w:ascii="Arial" w:hAnsi="Arial" w:cs="Arial"/>
          <w:lang w:val="pt-BR" w:eastAsia="zh-CN"/>
        </w:rPr>
      </w:pPr>
      <w:r w:rsidRPr="007E04BA">
        <w:rPr>
          <w:rFonts w:ascii="Arial" w:hAnsi="Arial" w:cs="Arial"/>
          <w:lang w:val="pt-BR" w:eastAsia="zh-CN"/>
        </w:rPr>
        <w:t xml:space="preserve">4.6 - O Objeto será recebido </w:t>
      </w:r>
      <w:r w:rsidRPr="007E04BA">
        <w:rPr>
          <w:rFonts w:ascii="Arial" w:hAnsi="Arial" w:cs="Arial"/>
          <w:b/>
          <w:lang w:val="pt-BR" w:eastAsia="zh-CN"/>
        </w:rPr>
        <w:t>DEFINITIVAMENTE</w:t>
      </w:r>
      <w:r w:rsidRPr="007E04BA">
        <w:rPr>
          <w:rFonts w:ascii="Arial" w:hAnsi="Arial" w:cs="Arial"/>
          <w:lang w:val="pt-BR" w:eastAsia="zh-CN"/>
        </w:rPr>
        <w:t>, em até 15 (quinze) dias após recebimento provisório, e sua verificação da qualidade, quantidade e consequente aceitação.</w:t>
      </w:r>
    </w:p>
    <w:p w14:paraId="732BD875" w14:textId="77777777" w:rsidR="009D05AD" w:rsidRPr="007E04BA" w:rsidRDefault="009D05AD" w:rsidP="009D05AD">
      <w:pPr>
        <w:widowControl/>
        <w:suppressAutoHyphens/>
        <w:autoSpaceDN/>
        <w:jc w:val="both"/>
        <w:rPr>
          <w:rFonts w:ascii="Arial" w:hAnsi="Arial" w:cs="Arial"/>
          <w:lang w:val="pt-BR" w:eastAsia="zh-CN"/>
        </w:rPr>
      </w:pPr>
    </w:p>
    <w:p w14:paraId="741BE847" w14:textId="77777777" w:rsidR="009D05AD" w:rsidRPr="007E04BA" w:rsidRDefault="009D05AD" w:rsidP="009D05AD">
      <w:pPr>
        <w:widowControl/>
        <w:suppressAutoHyphens/>
        <w:autoSpaceDN/>
        <w:jc w:val="both"/>
        <w:rPr>
          <w:rFonts w:ascii="Arial" w:hAnsi="Arial" w:cs="Arial"/>
          <w:lang w:val="pt-BR" w:eastAsia="zh-CN"/>
        </w:rPr>
      </w:pPr>
      <w:r w:rsidRPr="007E04BA">
        <w:rPr>
          <w:rFonts w:ascii="Arial" w:hAnsi="Arial" w:cs="Arial"/>
          <w:lang w:val="pt-BR" w:eastAsia="zh-CN"/>
        </w:rPr>
        <w:t>4.7 - Caso não ocorra o procedimento de recebimento provisório, esses serão considerados realizados.</w:t>
      </w:r>
    </w:p>
    <w:p w14:paraId="6DAADBA9" w14:textId="77777777" w:rsidR="009D05AD" w:rsidRPr="007E04BA" w:rsidRDefault="009D05AD" w:rsidP="009D05AD">
      <w:pPr>
        <w:widowControl/>
        <w:suppressAutoHyphens/>
        <w:autoSpaceDN/>
        <w:jc w:val="both"/>
        <w:rPr>
          <w:rFonts w:ascii="Arial" w:hAnsi="Arial" w:cs="Arial"/>
          <w:lang w:val="pt-BR" w:eastAsia="zh-CN"/>
        </w:rPr>
      </w:pPr>
    </w:p>
    <w:p w14:paraId="4EB9C393" w14:textId="77777777" w:rsidR="009D05AD" w:rsidRPr="007E04BA" w:rsidRDefault="009D05AD" w:rsidP="009D05AD">
      <w:pPr>
        <w:widowControl/>
        <w:suppressAutoHyphens/>
        <w:autoSpaceDN/>
        <w:jc w:val="both"/>
        <w:rPr>
          <w:rFonts w:ascii="Arial" w:hAnsi="Arial" w:cs="Arial"/>
          <w:lang w:val="pt-BR" w:eastAsia="zh-CN"/>
        </w:rPr>
      </w:pPr>
      <w:r w:rsidRPr="007E04BA">
        <w:rPr>
          <w:rFonts w:ascii="Arial" w:hAnsi="Arial" w:cs="Arial"/>
          <w:lang w:val="pt-BR" w:eastAsia="zh-CN"/>
        </w:rPr>
        <w:t xml:space="preserve">4.8 - O recebimento provisório ou definitivo não exclui a responsabilidade civil do contratado pela solidez e segurança. Também não exclui a responsabilidade ético-profissional pela perfeita execução do contrato, dentro dos limites estabelecidos pela lei ou pelo contrato. </w:t>
      </w:r>
    </w:p>
    <w:p w14:paraId="4790CEDF" w14:textId="77777777" w:rsidR="009D05AD" w:rsidRPr="007E04BA" w:rsidRDefault="009D05AD" w:rsidP="009D05AD">
      <w:pPr>
        <w:widowControl/>
        <w:suppressAutoHyphens/>
        <w:autoSpaceDN/>
        <w:jc w:val="both"/>
        <w:rPr>
          <w:rFonts w:ascii="Arial" w:hAnsi="Arial" w:cs="Arial"/>
          <w:lang w:val="pt-BR" w:eastAsia="zh-CN"/>
        </w:rPr>
      </w:pPr>
    </w:p>
    <w:p w14:paraId="195D0D24" w14:textId="77777777" w:rsidR="009D05AD" w:rsidRPr="007E04BA" w:rsidRDefault="009D05AD" w:rsidP="009D05AD">
      <w:pPr>
        <w:widowControl/>
        <w:suppressAutoHyphens/>
        <w:autoSpaceDN/>
        <w:jc w:val="both"/>
        <w:rPr>
          <w:rFonts w:ascii="Arial" w:hAnsi="Arial" w:cs="Arial"/>
          <w:b/>
          <w:bCs/>
          <w:lang w:val="pt-BR" w:eastAsia="zh-CN"/>
        </w:rPr>
      </w:pPr>
      <w:r w:rsidRPr="007E04BA">
        <w:rPr>
          <w:rFonts w:ascii="Arial" w:hAnsi="Arial" w:cs="Arial"/>
          <w:lang w:val="pt-BR" w:eastAsia="zh-CN"/>
        </w:rPr>
        <w:t>4.9 - O contratado é obrigado a reparar, corrigir, remover, reconstruir ou substituir, às suas expensas, no todo ou em parte, o objeto em que se verificarem vícios, defeitos ou incorreções resultantes da execução ou de materiais empregados, mesmo após ter sido recebido definitivamente o objeto do contrato.</w:t>
      </w:r>
    </w:p>
    <w:p w14:paraId="21CDE689" w14:textId="77777777" w:rsidR="009D05AD" w:rsidRPr="007E04BA" w:rsidRDefault="009D05AD" w:rsidP="009D05AD">
      <w:pPr>
        <w:widowControl/>
        <w:suppressAutoHyphens/>
        <w:autoSpaceDN/>
        <w:rPr>
          <w:rFonts w:ascii="Arial" w:hAnsi="Arial" w:cs="Arial"/>
          <w:lang w:val="pt-BR" w:eastAsia="zh-CN"/>
        </w:rPr>
      </w:pPr>
    </w:p>
    <w:p w14:paraId="7311E20B" w14:textId="77777777" w:rsidR="009D05AD" w:rsidRPr="007E04BA" w:rsidRDefault="009D05AD" w:rsidP="009D05AD">
      <w:pPr>
        <w:keepNext/>
        <w:widowControl/>
        <w:numPr>
          <w:ilvl w:val="2"/>
          <w:numId w:val="0"/>
        </w:numPr>
        <w:tabs>
          <w:tab w:val="num" w:pos="0"/>
        </w:tabs>
        <w:suppressAutoHyphens/>
        <w:autoSpaceDN/>
        <w:spacing w:before="240" w:after="60"/>
        <w:ind w:firstLine="708"/>
        <w:jc w:val="both"/>
        <w:outlineLvl w:val="2"/>
        <w:rPr>
          <w:rFonts w:ascii="Arial" w:hAnsi="Arial" w:cs="Arial"/>
          <w:b/>
          <w:bCs/>
          <w:lang w:val="pt-BR" w:eastAsia="zh-CN"/>
        </w:rPr>
      </w:pPr>
      <w:r w:rsidRPr="007E04BA">
        <w:rPr>
          <w:rFonts w:ascii="Arial" w:hAnsi="Arial" w:cs="Arial"/>
          <w:b/>
          <w:bCs/>
          <w:lang w:val="pt-BR" w:eastAsia="zh-CN"/>
        </w:rPr>
        <w:t>(05) PRAZO E CONDIÇÕES DE GARANTIA</w:t>
      </w:r>
    </w:p>
    <w:p w14:paraId="1019BCC1" w14:textId="77777777" w:rsidR="009D05AD" w:rsidRPr="007E04BA" w:rsidRDefault="009D05AD" w:rsidP="009D05AD">
      <w:pPr>
        <w:widowControl/>
        <w:tabs>
          <w:tab w:val="center" w:pos="4252"/>
          <w:tab w:val="right" w:pos="8504"/>
        </w:tabs>
        <w:suppressAutoHyphens/>
        <w:autoSpaceDN/>
        <w:jc w:val="both"/>
        <w:rPr>
          <w:rFonts w:ascii="Arial" w:hAnsi="Arial" w:cs="Arial"/>
          <w:lang w:val="pt-BR" w:eastAsia="zh-CN"/>
        </w:rPr>
      </w:pPr>
      <w:r w:rsidRPr="007E04BA">
        <w:rPr>
          <w:rFonts w:ascii="Arial" w:hAnsi="Arial" w:cs="Arial"/>
          <w:lang w:val="pt-BR" w:eastAsia="zh-CN"/>
        </w:rPr>
        <w:t>5.1 - Os serviços deverão ser prestados de forma eficaz e com agendamento e demanda livre para o profissional de pediatria, e para o profissional ginecologista deverá ser por agendamento, urgência e emergência contados a partir da emissão da Nota Fiscal.</w:t>
      </w:r>
    </w:p>
    <w:p w14:paraId="466AFC39" w14:textId="77777777" w:rsidR="009D05AD" w:rsidRPr="007E04BA" w:rsidRDefault="009D05AD" w:rsidP="009D05AD">
      <w:pPr>
        <w:keepNext/>
        <w:widowControl/>
        <w:numPr>
          <w:ilvl w:val="2"/>
          <w:numId w:val="0"/>
        </w:numPr>
        <w:tabs>
          <w:tab w:val="num" w:pos="0"/>
        </w:tabs>
        <w:suppressAutoHyphens/>
        <w:autoSpaceDN/>
        <w:spacing w:before="240" w:after="60"/>
        <w:ind w:firstLine="708"/>
        <w:jc w:val="both"/>
        <w:outlineLvl w:val="2"/>
        <w:rPr>
          <w:rFonts w:ascii="Arial" w:hAnsi="Arial" w:cs="Arial"/>
          <w:b/>
          <w:bCs/>
          <w:lang w:val="pt-BR" w:eastAsia="zh-CN"/>
        </w:rPr>
      </w:pPr>
      <w:r w:rsidRPr="007E04BA">
        <w:rPr>
          <w:rFonts w:ascii="Arial" w:hAnsi="Arial" w:cs="Arial"/>
          <w:b/>
          <w:bCs/>
          <w:lang w:val="pt-BR" w:eastAsia="zh-CN"/>
        </w:rPr>
        <w:t>(06) RESPONSÁVEL PELO RECEBIMENTO, ENDEREÇO ELETRÔNICO E TELEFONE</w:t>
      </w:r>
    </w:p>
    <w:p w14:paraId="115AF4D2" w14:textId="77777777" w:rsidR="009D05AD" w:rsidRPr="007E04BA" w:rsidRDefault="009D05AD" w:rsidP="009D05AD">
      <w:pPr>
        <w:widowControl/>
        <w:suppressAutoHyphens/>
        <w:autoSpaceDN/>
        <w:jc w:val="both"/>
        <w:rPr>
          <w:rFonts w:ascii="Arial" w:hAnsi="Arial" w:cs="Arial"/>
          <w:lang w:val="pt-BR" w:eastAsia="zh-CN"/>
        </w:rPr>
      </w:pPr>
      <w:r w:rsidRPr="007E04BA">
        <w:rPr>
          <w:rFonts w:ascii="Arial" w:hAnsi="Arial" w:cs="Arial"/>
          <w:lang w:val="pt-BR" w:eastAsia="zh-CN"/>
        </w:rPr>
        <w:t xml:space="preserve">6.1 - A fiscalização do presente contrato ficará a cargo doa Secretária Municipal de Saúde e Bem Estar Social. </w:t>
      </w:r>
    </w:p>
    <w:p w14:paraId="696ED528" w14:textId="77777777" w:rsidR="009D05AD" w:rsidRPr="007E04BA" w:rsidRDefault="009D05AD" w:rsidP="009D05AD">
      <w:pPr>
        <w:widowControl/>
        <w:suppressAutoHyphens/>
        <w:autoSpaceDN/>
        <w:ind w:left="709"/>
        <w:jc w:val="both"/>
        <w:rPr>
          <w:rFonts w:ascii="Arial" w:hAnsi="Arial" w:cs="Arial"/>
          <w:lang w:val="pt-BR" w:eastAsia="zh-CN"/>
        </w:rPr>
      </w:pPr>
      <w:r w:rsidRPr="007E04BA">
        <w:rPr>
          <w:rFonts w:ascii="Arial" w:hAnsi="Arial" w:cs="Arial"/>
          <w:b/>
          <w:lang w:val="pt-BR" w:eastAsia="zh-CN"/>
        </w:rPr>
        <w:t>a) Zildete Maria Denardi</w:t>
      </w:r>
      <w:r w:rsidRPr="007E04BA">
        <w:rPr>
          <w:rFonts w:ascii="Arial" w:hAnsi="Arial" w:cs="Arial"/>
          <w:lang w:val="pt-BR" w:eastAsia="zh-CN"/>
        </w:rPr>
        <w:t>, telefone (49) 3562-1494, e-mail: saude@pinheiropreto.sc.gov.br</w:t>
      </w:r>
    </w:p>
    <w:p w14:paraId="5BF45A90" w14:textId="77777777" w:rsidR="009D05AD" w:rsidRPr="007E04BA" w:rsidRDefault="009D05AD" w:rsidP="009D05AD">
      <w:pPr>
        <w:widowControl/>
        <w:suppressAutoHyphens/>
        <w:autoSpaceDN/>
        <w:jc w:val="both"/>
        <w:rPr>
          <w:rFonts w:ascii="Arial" w:hAnsi="Arial" w:cs="Arial"/>
          <w:lang w:val="pt-BR" w:eastAsia="zh-CN"/>
        </w:rPr>
      </w:pPr>
    </w:p>
    <w:p w14:paraId="484329E4" w14:textId="77777777" w:rsidR="009D05AD" w:rsidRPr="007E04BA" w:rsidRDefault="009D05AD" w:rsidP="009D05AD">
      <w:pPr>
        <w:widowControl/>
        <w:suppressAutoHyphens/>
        <w:autoSpaceDN/>
        <w:jc w:val="both"/>
        <w:rPr>
          <w:rFonts w:ascii="Arial" w:hAnsi="Arial" w:cs="Arial"/>
          <w:lang w:val="pt-BR" w:eastAsia="zh-CN"/>
        </w:rPr>
      </w:pPr>
      <w:r w:rsidRPr="007E04BA">
        <w:rPr>
          <w:rFonts w:ascii="Arial" w:hAnsi="Arial" w:cs="Arial"/>
          <w:lang w:val="pt-BR" w:eastAsia="zh-CN"/>
        </w:rPr>
        <w:t>6.2 - Caberá ao(s) servidor(es) designado(s) bem como a comissão de recebimento verificar se os itens, atendem a todas as especificações e demais requisitos exigidos, bem como autorizar o pagamento da respectiva nota fiscal, e participar de todos os atos que se fizerem necessários para o adimplemento a que se referir o objeto licitado.</w:t>
      </w:r>
    </w:p>
    <w:p w14:paraId="53AAF907" w14:textId="77777777" w:rsidR="009D05AD" w:rsidRPr="007E04BA" w:rsidRDefault="009D05AD" w:rsidP="009D05AD">
      <w:pPr>
        <w:keepNext/>
        <w:widowControl/>
        <w:numPr>
          <w:ilvl w:val="2"/>
          <w:numId w:val="0"/>
        </w:numPr>
        <w:tabs>
          <w:tab w:val="num" w:pos="0"/>
        </w:tabs>
        <w:suppressAutoHyphens/>
        <w:autoSpaceDN/>
        <w:spacing w:before="240" w:after="60"/>
        <w:ind w:firstLine="708"/>
        <w:jc w:val="both"/>
        <w:outlineLvl w:val="2"/>
        <w:rPr>
          <w:rFonts w:ascii="Arial" w:hAnsi="Arial" w:cs="Arial"/>
          <w:b/>
          <w:bCs/>
          <w:lang w:val="pt-BR" w:eastAsia="zh-CN"/>
        </w:rPr>
      </w:pPr>
      <w:r w:rsidRPr="007E04BA">
        <w:rPr>
          <w:rFonts w:ascii="Arial" w:hAnsi="Arial" w:cs="Arial"/>
          <w:b/>
          <w:bCs/>
          <w:lang w:val="pt-BR" w:eastAsia="zh-CN"/>
        </w:rPr>
        <w:t>(07) CONDIÇÕES E PRAZOS DE PAGAMENTO</w:t>
      </w:r>
    </w:p>
    <w:p w14:paraId="61205C48" w14:textId="77777777" w:rsidR="009D05AD" w:rsidRPr="007E04BA" w:rsidRDefault="009D05AD" w:rsidP="009D05AD">
      <w:pPr>
        <w:widowControl/>
        <w:autoSpaceDE/>
        <w:autoSpaceDN/>
        <w:spacing w:after="160" w:line="259" w:lineRule="auto"/>
        <w:jc w:val="both"/>
        <w:rPr>
          <w:rFonts w:ascii="Arial" w:eastAsia="Calibri" w:hAnsi="Arial" w:cs="Arial"/>
          <w:lang w:val="pt-BR"/>
        </w:rPr>
      </w:pPr>
      <w:r w:rsidRPr="007E04BA">
        <w:rPr>
          <w:rFonts w:ascii="Arial" w:hAnsi="Arial" w:cs="Arial"/>
          <w:lang w:val="pt-BR" w:eastAsia="zh-CN"/>
        </w:rPr>
        <w:t xml:space="preserve">7.1 - </w:t>
      </w:r>
      <w:r w:rsidRPr="007E04BA">
        <w:rPr>
          <w:rFonts w:ascii="Arial" w:eastAsia="Calibri" w:hAnsi="Arial" w:cs="Arial"/>
          <w:lang w:val="pt-BR"/>
        </w:rPr>
        <w:t xml:space="preserve">O pagamento será efetuado </w:t>
      </w:r>
      <w:r w:rsidRPr="007E04BA">
        <w:rPr>
          <w:rFonts w:ascii="Arial" w:eastAsia="Calibri" w:hAnsi="Arial" w:cs="Arial"/>
          <w:b/>
          <w:lang w:val="pt-BR"/>
        </w:rPr>
        <w:t>em até o 5º dia do mês subsequente ao mês da prestação do serviço</w:t>
      </w:r>
      <w:r w:rsidRPr="007E04BA">
        <w:rPr>
          <w:rFonts w:ascii="Arial" w:eastAsia="Calibri" w:hAnsi="Arial" w:cs="Arial"/>
          <w:lang w:val="pt-BR"/>
        </w:rPr>
        <w:t>, com o devido adimplemento contratual, mediante emissão e apresentação da Nota Fiscal, de acordo com os termos do art. 40, inciso XIV, “a”, da Lei 8.666/93.</w:t>
      </w:r>
      <w:r w:rsidRPr="007E04BA">
        <w:rPr>
          <w:rFonts w:ascii="Arial" w:hAnsi="Arial" w:cs="Arial"/>
          <w:lang w:val="pt-BR" w:eastAsia="zh-CN"/>
        </w:rPr>
        <w:t xml:space="preserve">  </w:t>
      </w:r>
    </w:p>
    <w:p w14:paraId="31810EB9" w14:textId="77777777" w:rsidR="009D05AD" w:rsidRPr="007E04BA" w:rsidRDefault="009D05AD" w:rsidP="009D05AD">
      <w:pPr>
        <w:widowControl/>
        <w:suppressAutoHyphens/>
        <w:autoSpaceDN/>
        <w:ind w:firstLine="708"/>
        <w:jc w:val="both"/>
        <w:rPr>
          <w:rFonts w:ascii="Arial" w:hAnsi="Arial" w:cs="Arial"/>
          <w:lang w:val="pt-BR" w:eastAsia="zh-CN"/>
        </w:rPr>
      </w:pPr>
      <w:r w:rsidRPr="007E04BA">
        <w:rPr>
          <w:rFonts w:ascii="Arial" w:hAnsi="Arial" w:cs="Arial"/>
          <w:lang w:val="pt-BR" w:eastAsia="zh-CN"/>
        </w:rPr>
        <w:t xml:space="preserve">7.1.1 - A proponente participante deverá manter como condição para pagamento, durante toda a execução da ata de registro de preços, todas as condições de habilitação e qualificação exigidas na licitação. </w:t>
      </w:r>
    </w:p>
    <w:p w14:paraId="3F1E9D82" w14:textId="77777777" w:rsidR="009D05AD" w:rsidRPr="007E04BA" w:rsidRDefault="009D05AD" w:rsidP="009D05AD">
      <w:pPr>
        <w:widowControl/>
        <w:suppressAutoHyphens/>
        <w:autoSpaceDN/>
        <w:ind w:firstLine="708"/>
        <w:jc w:val="both"/>
        <w:rPr>
          <w:rFonts w:ascii="Arial" w:hAnsi="Arial" w:cs="Arial"/>
          <w:b/>
          <w:u w:val="single"/>
          <w:lang w:val="pt-BR" w:eastAsia="zh-CN"/>
        </w:rPr>
      </w:pPr>
      <w:r w:rsidRPr="007E04BA">
        <w:rPr>
          <w:rFonts w:ascii="Arial" w:hAnsi="Arial" w:cs="Arial"/>
          <w:b/>
          <w:u w:val="single"/>
          <w:lang w:val="pt-BR" w:eastAsia="zh-CN"/>
        </w:rPr>
        <w:t xml:space="preserve">7.1.2 - Como condição para pagamento deverão ser apresentadas juntamente com a nota fiscal/fatura, todas as certidões constantes da </w:t>
      </w:r>
      <w:r w:rsidRPr="007E04BA">
        <w:rPr>
          <w:rFonts w:ascii="Arial" w:hAnsi="Arial" w:cs="Arial"/>
          <w:b/>
          <w:u w:val="single"/>
          <w:lang w:val="pt-BR" w:eastAsia="zh-CN"/>
        </w:rPr>
        <w:lastRenderedPageBreak/>
        <w:t xml:space="preserve">habilitação, item 06, deste edital, dentro do prazo de validade, nos termos do art. 55, inciso XIII, da Lei de Licitações. </w:t>
      </w:r>
    </w:p>
    <w:p w14:paraId="148D56F3" w14:textId="77777777" w:rsidR="009D05AD" w:rsidRPr="007E04BA" w:rsidRDefault="009D05AD" w:rsidP="009D05AD">
      <w:pPr>
        <w:widowControl/>
        <w:suppressAutoHyphens/>
        <w:autoSpaceDN/>
        <w:ind w:firstLine="708"/>
        <w:jc w:val="both"/>
        <w:rPr>
          <w:rFonts w:ascii="Arial" w:hAnsi="Arial" w:cs="Arial"/>
          <w:lang w:val="pt-BR" w:eastAsia="zh-CN"/>
        </w:rPr>
      </w:pPr>
      <w:r w:rsidRPr="007E04BA">
        <w:rPr>
          <w:rFonts w:ascii="Arial" w:hAnsi="Arial" w:cs="Arial"/>
          <w:lang w:val="pt-BR" w:eastAsia="zh-CN"/>
        </w:rPr>
        <w:t xml:space="preserve">7.1.3 - O pagamento somente será autorizado depois de efetuado o “recebimento definitivo” pelo servidor competente na nota fiscal apresentada. </w:t>
      </w:r>
    </w:p>
    <w:p w14:paraId="0D4D7023" w14:textId="77777777" w:rsidR="009D05AD" w:rsidRPr="007E04BA" w:rsidRDefault="009D05AD" w:rsidP="009D05AD">
      <w:pPr>
        <w:widowControl/>
        <w:suppressAutoHyphens/>
        <w:autoSpaceDN/>
        <w:ind w:firstLine="708"/>
        <w:jc w:val="both"/>
        <w:rPr>
          <w:rFonts w:ascii="Arial" w:hAnsi="Arial" w:cs="Arial"/>
          <w:lang w:val="pt-BR" w:eastAsia="zh-CN"/>
        </w:rPr>
      </w:pPr>
      <w:r w:rsidRPr="007E04BA">
        <w:rPr>
          <w:rFonts w:ascii="Arial" w:hAnsi="Arial" w:cs="Arial"/>
          <w:lang w:val="pt-BR" w:eastAsia="zh-CN"/>
        </w:rPr>
        <w:t>7.1.4 - Havendo erro na apresentação da Nota Fiscal ou dos documentos pertinentes à contratação, ou, ainda, circunstância que impeça a liquidação da despesa, como, por exemplo, obrigação financeira pendente, decorrente de penalidade imposta ou inadimplência, o pagamento ficará sobrestado até que a contratada providencie as medidas saneadoras. Nesta hipótese, o prazo para pagamento iniciar-se-á após a comprovação da regularização da situação, não acarretando qualquer ônus para a contratante.</w:t>
      </w:r>
    </w:p>
    <w:p w14:paraId="6ED3A99B" w14:textId="77777777" w:rsidR="009D05AD" w:rsidRPr="007E04BA" w:rsidRDefault="009D05AD" w:rsidP="009D05AD">
      <w:pPr>
        <w:widowControl/>
        <w:suppressAutoHyphens/>
        <w:autoSpaceDN/>
        <w:jc w:val="both"/>
        <w:rPr>
          <w:rFonts w:ascii="Arial" w:hAnsi="Arial" w:cs="Arial"/>
          <w:lang w:val="pt-BR" w:eastAsia="zh-CN"/>
        </w:rPr>
      </w:pPr>
    </w:p>
    <w:p w14:paraId="491E96AB" w14:textId="77777777" w:rsidR="009D05AD" w:rsidRPr="007E04BA" w:rsidRDefault="009D05AD" w:rsidP="009D05AD">
      <w:pPr>
        <w:widowControl/>
        <w:suppressAutoHyphens/>
        <w:autoSpaceDN/>
        <w:jc w:val="both"/>
        <w:rPr>
          <w:rFonts w:ascii="Arial" w:hAnsi="Arial" w:cs="Arial"/>
          <w:lang w:val="pt-BR" w:eastAsia="zh-CN"/>
        </w:rPr>
      </w:pPr>
      <w:r w:rsidRPr="007E04BA">
        <w:rPr>
          <w:rFonts w:ascii="Arial" w:hAnsi="Arial" w:cs="Arial"/>
          <w:lang w:val="pt-BR" w:eastAsia="zh-CN"/>
        </w:rPr>
        <w:t xml:space="preserve">7.2 - A Nota Fiscal/Fatura deverá ser emitida de acordo com os valores unitários e totais discriminados na Cláusula do contrato. </w:t>
      </w:r>
    </w:p>
    <w:p w14:paraId="35870599" w14:textId="77777777" w:rsidR="009D05AD" w:rsidRPr="007E04BA" w:rsidRDefault="009D05AD" w:rsidP="009D05AD">
      <w:pPr>
        <w:widowControl/>
        <w:suppressAutoHyphens/>
        <w:autoSpaceDN/>
        <w:jc w:val="both"/>
        <w:rPr>
          <w:rFonts w:ascii="Arial" w:hAnsi="Arial" w:cs="Arial"/>
          <w:lang w:val="pt-BR" w:eastAsia="zh-CN"/>
        </w:rPr>
      </w:pPr>
    </w:p>
    <w:p w14:paraId="17EE9281" w14:textId="77777777" w:rsidR="009D05AD" w:rsidRPr="007E04BA" w:rsidRDefault="009D05AD" w:rsidP="009D05AD">
      <w:pPr>
        <w:widowControl/>
        <w:suppressAutoHyphens/>
        <w:autoSpaceDN/>
        <w:jc w:val="both"/>
        <w:rPr>
          <w:rFonts w:ascii="Arial" w:hAnsi="Arial" w:cs="Arial"/>
          <w:lang w:val="pt-BR" w:eastAsia="zh-CN"/>
        </w:rPr>
      </w:pPr>
      <w:r w:rsidRPr="007E04BA">
        <w:rPr>
          <w:rFonts w:ascii="Arial" w:hAnsi="Arial" w:cs="Arial"/>
          <w:u w:val="single"/>
          <w:lang w:val="pt-BR" w:eastAsia="zh-CN"/>
        </w:rPr>
        <w:t xml:space="preserve">7.3 - A Nota Fiscal deverá ser emitida em nome do </w:t>
      </w:r>
      <w:r w:rsidRPr="007E04BA">
        <w:rPr>
          <w:rFonts w:ascii="Arial" w:eastAsia="Calibri" w:hAnsi="Arial" w:cs="Arial"/>
          <w:u w:val="single"/>
          <w:lang w:val="pt-BR"/>
        </w:rPr>
        <w:t>Fundo Municipal de Saúde de Pinheiro Preto</w:t>
      </w:r>
      <w:r w:rsidRPr="007E04BA">
        <w:rPr>
          <w:rFonts w:ascii="Arial" w:hAnsi="Arial" w:cs="Arial"/>
          <w:u w:val="single"/>
          <w:lang w:val="pt-BR" w:eastAsia="zh-CN"/>
        </w:rPr>
        <w:t xml:space="preserve"> com indicação do CNPJ específico sob Nº </w:t>
      </w:r>
      <w:r w:rsidRPr="007E04BA">
        <w:rPr>
          <w:rFonts w:ascii="Arial" w:eastAsia="Calibri" w:hAnsi="Arial" w:cs="Arial"/>
          <w:u w:val="single"/>
          <w:lang w:val="pt-BR"/>
        </w:rPr>
        <w:t>10.642.703/0001-77</w:t>
      </w:r>
      <w:r w:rsidRPr="007E04BA">
        <w:rPr>
          <w:rFonts w:ascii="Arial" w:hAnsi="Arial" w:cs="Arial"/>
          <w:lang w:val="pt-BR" w:eastAsia="zh-CN"/>
        </w:rPr>
        <w:t>.</w:t>
      </w:r>
    </w:p>
    <w:p w14:paraId="36772320" w14:textId="77777777" w:rsidR="009D05AD" w:rsidRPr="007E04BA" w:rsidRDefault="009D05AD" w:rsidP="009D05AD">
      <w:pPr>
        <w:widowControl/>
        <w:suppressAutoHyphens/>
        <w:autoSpaceDN/>
        <w:jc w:val="both"/>
        <w:rPr>
          <w:rFonts w:ascii="Arial" w:hAnsi="Arial" w:cs="Arial"/>
          <w:lang w:val="pt-BR" w:eastAsia="zh-CN"/>
        </w:rPr>
      </w:pPr>
    </w:p>
    <w:p w14:paraId="138B4850" w14:textId="77777777" w:rsidR="009D05AD" w:rsidRPr="007E04BA" w:rsidRDefault="009D05AD" w:rsidP="009D05AD">
      <w:pPr>
        <w:widowControl/>
        <w:suppressAutoHyphens/>
        <w:autoSpaceDN/>
        <w:jc w:val="both"/>
        <w:rPr>
          <w:rFonts w:ascii="Arial" w:hAnsi="Arial" w:cs="Arial"/>
          <w:lang w:val="pt-BR" w:eastAsia="zh-CN"/>
        </w:rPr>
      </w:pPr>
      <w:r w:rsidRPr="007E04BA">
        <w:rPr>
          <w:rFonts w:ascii="Arial" w:hAnsi="Arial" w:cs="Arial"/>
          <w:lang w:val="pt-BR" w:eastAsia="zh-CN"/>
        </w:rPr>
        <w:t xml:space="preserve">7.4 - O arquivo </w:t>
      </w:r>
      <w:proofErr w:type="spellStart"/>
      <w:r w:rsidRPr="007E04BA">
        <w:rPr>
          <w:rFonts w:ascii="Arial" w:hAnsi="Arial" w:cs="Arial"/>
          <w:lang w:val="pt-BR" w:eastAsia="zh-CN"/>
        </w:rPr>
        <w:t>xml</w:t>
      </w:r>
      <w:proofErr w:type="spellEnd"/>
      <w:r w:rsidRPr="007E04BA">
        <w:rPr>
          <w:rFonts w:ascii="Arial" w:hAnsi="Arial" w:cs="Arial"/>
          <w:lang w:val="pt-BR" w:eastAsia="zh-CN"/>
        </w:rPr>
        <w:t xml:space="preserve"> das notas fiscais eletrônicas deverá ser encaminhado obrigatoriamente no seguinte e-mail: </w:t>
      </w:r>
      <w:hyperlink r:id="rId13" w:history="1">
        <w:r w:rsidRPr="007E04BA">
          <w:rPr>
            <w:rFonts w:ascii="Arial" w:hAnsi="Arial" w:cs="Arial"/>
            <w:color w:val="0000FF"/>
            <w:u w:val="single"/>
            <w:lang w:val="pt-BR" w:eastAsia="zh-CN"/>
          </w:rPr>
          <w:t>notas@pinheiropreto.sc.gov.br</w:t>
        </w:r>
      </w:hyperlink>
      <w:r w:rsidRPr="007E04BA">
        <w:rPr>
          <w:rFonts w:ascii="Arial" w:hAnsi="Arial" w:cs="Arial"/>
          <w:lang w:val="pt-BR" w:eastAsia="zh-CN"/>
        </w:rPr>
        <w:t xml:space="preserve">  para seu devido pagamento.</w:t>
      </w:r>
    </w:p>
    <w:p w14:paraId="6161D5B0" w14:textId="77777777" w:rsidR="009D05AD" w:rsidRPr="007E04BA" w:rsidRDefault="009D05AD" w:rsidP="009D05AD">
      <w:pPr>
        <w:widowControl/>
        <w:suppressAutoHyphens/>
        <w:autoSpaceDN/>
        <w:jc w:val="both"/>
        <w:rPr>
          <w:rFonts w:ascii="Arial" w:hAnsi="Arial" w:cs="Arial"/>
          <w:lang w:val="pt-BR" w:eastAsia="zh-CN"/>
        </w:rPr>
      </w:pPr>
    </w:p>
    <w:p w14:paraId="014FBCB9" w14:textId="77777777" w:rsidR="009D05AD" w:rsidRPr="007E04BA" w:rsidRDefault="009D05AD" w:rsidP="009D05AD">
      <w:pPr>
        <w:widowControl/>
        <w:suppressAutoHyphens/>
        <w:autoSpaceDN/>
        <w:jc w:val="both"/>
        <w:rPr>
          <w:rFonts w:ascii="Arial" w:hAnsi="Arial" w:cs="Arial"/>
          <w:lang w:val="pt-BR" w:eastAsia="zh-CN"/>
        </w:rPr>
      </w:pPr>
      <w:r w:rsidRPr="007E04BA">
        <w:rPr>
          <w:rFonts w:ascii="Arial" w:hAnsi="Arial" w:cs="Arial"/>
          <w:lang w:val="pt-BR" w:eastAsia="zh-CN"/>
        </w:rPr>
        <w:t>7.5 - Os pagamentos far-se-ão através de crédito em conta corrente bancária da licitante vencedora, a partir da data final do período de adimplemento a que se referir.</w:t>
      </w:r>
    </w:p>
    <w:p w14:paraId="6B07BB61" w14:textId="77777777" w:rsidR="009D05AD" w:rsidRPr="007E04BA" w:rsidRDefault="009D05AD" w:rsidP="009D05AD">
      <w:pPr>
        <w:keepNext/>
        <w:widowControl/>
        <w:numPr>
          <w:ilvl w:val="2"/>
          <w:numId w:val="0"/>
        </w:numPr>
        <w:tabs>
          <w:tab w:val="num" w:pos="0"/>
        </w:tabs>
        <w:suppressAutoHyphens/>
        <w:autoSpaceDN/>
        <w:spacing w:before="240" w:after="60"/>
        <w:ind w:firstLine="708"/>
        <w:jc w:val="both"/>
        <w:outlineLvl w:val="2"/>
        <w:rPr>
          <w:rFonts w:ascii="Arial" w:hAnsi="Arial" w:cs="Arial"/>
          <w:b/>
          <w:bCs/>
          <w:lang w:val="pt-BR" w:eastAsia="zh-CN"/>
        </w:rPr>
      </w:pPr>
      <w:r w:rsidRPr="007E04BA">
        <w:rPr>
          <w:rFonts w:ascii="Arial" w:hAnsi="Arial" w:cs="Arial"/>
          <w:b/>
          <w:bCs/>
          <w:lang w:val="pt-BR" w:eastAsia="zh-CN"/>
        </w:rPr>
        <w:t>(08) OBRIGAÇÕES DA CONTRATADA</w:t>
      </w:r>
    </w:p>
    <w:p w14:paraId="22AC5E98" w14:textId="77777777" w:rsidR="009D05AD" w:rsidRPr="007E04BA" w:rsidRDefault="009D05AD" w:rsidP="009D05AD">
      <w:pPr>
        <w:widowControl/>
        <w:suppressAutoHyphens/>
        <w:autoSpaceDN/>
        <w:jc w:val="both"/>
        <w:rPr>
          <w:rFonts w:ascii="Arial" w:hAnsi="Arial" w:cs="Arial"/>
          <w:lang w:val="pt-BR" w:eastAsia="zh-CN"/>
        </w:rPr>
      </w:pPr>
      <w:r w:rsidRPr="007E04BA">
        <w:rPr>
          <w:rFonts w:ascii="Arial" w:hAnsi="Arial" w:cs="Arial"/>
          <w:lang w:val="pt-BR" w:eastAsia="zh-CN"/>
        </w:rPr>
        <w:t>8.1 - A licitante vencedora ficará obrigada a prestar os serviços</w:t>
      </w:r>
      <w:r w:rsidRPr="007E04BA">
        <w:rPr>
          <w:rFonts w:ascii="Arial" w:hAnsi="Arial" w:cs="Arial"/>
          <w:bCs/>
          <w:lang w:val="pt-BR" w:eastAsia="zh-CN"/>
        </w:rPr>
        <w:t>,</w:t>
      </w:r>
      <w:r w:rsidRPr="007E04BA">
        <w:rPr>
          <w:rFonts w:ascii="Arial" w:hAnsi="Arial" w:cs="Arial"/>
          <w:lang w:val="pt-BR" w:eastAsia="zh-CN"/>
        </w:rPr>
        <w:t xml:space="preserve"> objeto deste Edital, de acordo com as especificações exigidas, na forma, nos locais, prazos e preços estipulados na sua proposta e na Autorização de Fornecimento.</w:t>
      </w:r>
    </w:p>
    <w:p w14:paraId="49B5B0E1" w14:textId="77777777" w:rsidR="009D05AD" w:rsidRPr="007E04BA" w:rsidRDefault="009D05AD" w:rsidP="009D05AD">
      <w:pPr>
        <w:widowControl/>
        <w:suppressAutoHyphens/>
        <w:autoSpaceDN/>
        <w:jc w:val="both"/>
        <w:rPr>
          <w:rFonts w:ascii="Arial" w:hAnsi="Arial" w:cs="Arial"/>
          <w:lang w:val="pt-BR" w:eastAsia="zh-CN"/>
        </w:rPr>
      </w:pPr>
    </w:p>
    <w:p w14:paraId="5A4F8266" w14:textId="77777777" w:rsidR="009D05AD" w:rsidRPr="007E04BA" w:rsidRDefault="009D05AD" w:rsidP="009D05AD">
      <w:pPr>
        <w:widowControl/>
        <w:suppressAutoHyphens/>
        <w:autoSpaceDN/>
        <w:jc w:val="both"/>
        <w:rPr>
          <w:rFonts w:ascii="Arial" w:hAnsi="Arial" w:cs="Arial"/>
          <w:bCs/>
          <w:lang w:val="pt-BR" w:eastAsia="zh-CN"/>
        </w:rPr>
      </w:pPr>
      <w:r w:rsidRPr="007E04BA">
        <w:rPr>
          <w:rFonts w:ascii="Arial" w:hAnsi="Arial" w:cs="Arial"/>
          <w:bCs/>
          <w:lang w:val="pt-BR" w:eastAsia="zh-CN"/>
        </w:rPr>
        <w:t>8.2 - Deverá observar todas as normas legais vigentes, obrigando-se a manter as condições de habilitação exigidas no procedimento licitatório que precedeu à celebração do contrato.</w:t>
      </w:r>
    </w:p>
    <w:p w14:paraId="374A7B04" w14:textId="77777777" w:rsidR="009D05AD" w:rsidRPr="007E04BA" w:rsidRDefault="009D05AD" w:rsidP="009D05AD">
      <w:pPr>
        <w:widowControl/>
        <w:suppressAutoHyphens/>
        <w:autoSpaceDN/>
        <w:jc w:val="both"/>
        <w:rPr>
          <w:rFonts w:ascii="Arial" w:hAnsi="Arial" w:cs="Arial"/>
          <w:bCs/>
          <w:lang w:val="pt-BR" w:eastAsia="zh-CN"/>
        </w:rPr>
      </w:pPr>
    </w:p>
    <w:p w14:paraId="3F5E1AE0" w14:textId="77777777" w:rsidR="009D05AD" w:rsidRPr="007E04BA" w:rsidRDefault="009D05AD" w:rsidP="009D05AD">
      <w:pPr>
        <w:widowControl/>
        <w:suppressAutoHyphens/>
        <w:autoSpaceDN/>
        <w:rPr>
          <w:rFonts w:ascii="Arial" w:hAnsi="Arial" w:cs="Arial"/>
          <w:bCs/>
          <w:lang w:val="pt-BR" w:eastAsia="zh-CN"/>
        </w:rPr>
      </w:pPr>
      <w:r w:rsidRPr="007E04BA">
        <w:rPr>
          <w:rFonts w:ascii="Arial" w:hAnsi="Arial" w:cs="Arial"/>
          <w:bCs/>
          <w:lang w:val="pt-BR" w:eastAsia="zh-CN"/>
        </w:rPr>
        <w:t>8.3 - A empresa deverá arcar com todos os encargos de sua atividade, sejam eles trabalhistas, sociais, previdenciários, fiscais ou comerciais.</w:t>
      </w:r>
    </w:p>
    <w:p w14:paraId="1839D5B9" w14:textId="77777777" w:rsidR="009D05AD" w:rsidRPr="007E04BA" w:rsidRDefault="009D05AD" w:rsidP="009D05AD">
      <w:pPr>
        <w:widowControl/>
        <w:suppressAutoHyphens/>
        <w:autoSpaceDN/>
        <w:rPr>
          <w:rFonts w:ascii="Arial" w:hAnsi="Arial" w:cs="Arial"/>
          <w:lang w:val="pt-BR" w:eastAsia="zh-CN"/>
        </w:rPr>
      </w:pPr>
    </w:p>
    <w:p w14:paraId="7DC8E595" w14:textId="77777777" w:rsidR="009D05AD" w:rsidRPr="007E04BA" w:rsidRDefault="009D05AD" w:rsidP="009D05AD">
      <w:pPr>
        <w:widowControl/>
        <w:suppressAutoHyphens/>
        <w:autoSpaceDN/>
        <w:rPr>
          <w:rFonts w:ascii="Arial" w:hAnsi="Arial" w:cs="Arial"/>
          <w:lang w:val="pt-BR" w:eastAsia="zh-CN"/>
        </w:rPr>
      </w:pPr>
    </w:p>
    <w:p w14:paraId="1F1C7AFE" w14:textId="77777777" w:rsidR="009D05AD" w:rsidRPr="007E04BA" w:rsidRDefault="009D05AD" w:rsidP="009D05AD">
      <w:pPr>
        <w:widowControl/>
        <w:suppressAutoHyphens/>
        <w:autoSpaceDN/>
        <w:ind w:firstLine="708"/>
        <w:jc w:val="both"/>
        <w:rPr>
          <w:rFonts w:ascii="Arial" w:hAnsi="Arial" w:cs="Arial"/>
          <w:b/>
          <w:lang w:val="pt-BR" w:eastAsia="zh-CN"/>
        </w:rPr>
      </w:pPr>
      <w:r w:rsidRPr="007E04BA">
        <w:rPr>
          <w:rFonts w:ascii="Arial" w:hAnsi="Arial" w:cs="Arial"/>
          <w:b/>
          <w:lang w:val="pt-BR" w:eastAsia="zh-CN"/>
        </w:rPr>
        <w:t>(09) CONDIÇÕES PARA PARTICIPAÇÃO/PROCEDIMENTO E CRITÉRIO DE ACEITAÇÃO DO OBJETO.</w:t>
      </w:r>
    </w:p>
    <w:p w14:paraId="22A7317A" w14:textId="77777777" w:rsidR="009D05AD" w:rsidRPr="007E04BA" w:rsidRDefault="009D05AD" w:rsidP="009D05A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/>
        <w:jc w:val="both"/>
        <w:rPr>
          <w:rFonts w:ascii="Arial" w:hAnsi="Arial" w:cs="Arial"/>
          <w:lang w:val="pt-BR" w:eastAsia="zh-CN"/>
        </w:rPr>
      </w:pPr>
    </w:p>
    <w:p w14:paraId="0321C893" w14:textId="77777777" w:rsidR="009D05AD" w:rsidRPr="007E04BA" w:rsidRDefault="009D05AD" w:rsidP="009D05A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/>
        <w:ind w:firstLine="709"/>
        <w:jc w:val="both"/>
        <w:rPr>
          <w:rFonts w:ascii="Arial" w:hAnsi="Arial" w:cs="Arial"/>
          <w:color w:val="000000"/>
          <w:lang w:val="pt-BR" w:eastAsia="zh-CN"/>
        </w:rPr>
      </w:pPr>
      <w:r w:rsidRPr="007E04BA">
        <w:rPr>
          <w:rFonts w:ascii="Arial" w:hAnsi="Arial" w:cs="Arial"/>
          <w:color w:val="000000"/>
          <w:lang w:val="pt-BR" w:eastAsia="zh-CN"/>
        </w:rPr>
        <w:t>9.1– Caso haja necessidade de acréscimo de materiais posteriormente, ficará a cargo da proponente vencedora, sem qualquer ajuste ou aditivo dos itens e/ou preços cotados.</w:t>
      </w:r>
    </w:p>
    <w:p w14:paraId="42186C2B" w14:textId="77777777" w:rsidR="009D05AD" w:rsidRPr="007E04BA" w:rsidRDefault="009D05AD" w:rsidP="009D05A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/>
        <w:ind w:firstLine="709"/>
        <w:jc w:val="both"/>
        <w:rPr>
          <w:rFonts w:ascii="Arial" w:hAnsi="Arial" w:cs="Arial"/>
          <w:lang w:val="pt-BR" w:eastAsia="zh-CN"/>
        </w:rPr>
      </w:pPr>
      <w:r w:rsidRPr="007E04BA">
        <w:rPr>
          <w:rFonts w:ascii="Arial" w:hAnsi="Arial" w:cs="Arial"/>
          <w:lang w:val="pt-BR" w:eastAsia="zh-CN"/>
        </w:rPr>
        <w:t>9.1.2 – Não será admitido que as proponentes interessadas aleguem desconhecimento de fatos/situações ou apresentem necessidades de serviços adicionais após a apresentação da proposta.</w:t>
      </w:r>
    </w:p>
    <w:p w14:paraId="3DFA9360" w14:textId="77777777" w:rsidR="009D05AD" w:rsidRPr="007E04BA" w:rsidRDefault="009D05AD" w:rsidP="009D05A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/>
        <w:ind w:firstLine="709"/>
        <w:jc w:val="both"/>
        <w:rPr>
          <w:rFonts w:ascii="Arial" w:hAnsi="Arial" w:cs="Arial"/>
          <w:lang w:val="pt-BR" w:eastAsia="zh-CN"/>
        </w:rPr>
      </w:pPr>
    </w:p>
    <w:p w14:paraId="50F4ADFA" w14:textId="77777777" w:rsidR="009D05AD" w:rsidRPr="007E04BA" w:rsidRDefault="009D05AD" w:rsidP="009D05AD">
      <w:pPr>
        <w:widowControl/>
        <w:suppressAutoHyphens/>
        <w:autoSpaceDN/>
        <w:jc w:val="both"/>
        <w:rPr>
          <w:rFonts w:ascii="Arial" w:hAnsi="Arial" w:cs="Arial"/>
          <w:lang w:val="pt-BR" w:eastAsia="zh-CN"/>
        </w:rPr>
      </w:pPr>
      <w:r w:rsidRPr="007E04BA">
        <w:rPr>
          <w:rFonts w:ascii="Arial" w:hAnsi="Arial" w:cs="Arial"/>
          <w:lang w:val="pt-BR" w:eastAsia="zh-CN"/>
        </w:rPr>
        <w:t>9.2 – Todas as despesas relacionadas com a prestação dos serviços correrão por conta da proponente vencedora.</w:t>
      </w:r>
    </w:p>
    <w:p w14:paraId="55C3436F" w14:textId="77777777" w:rsidR="009D05AD" w:rsidRPr="007E04BA" w:rsidRDefault="009D05AD" w:rsidP="009D05AD">
      <w:pPr>
        <w:widowControl/>
        <w:suppressAutoHyphens/>
        <w:autoSpaceDN/>
        <w:jc w:val="both"/>
        <w:rPr>
          <w:rFonts w:ascii="Arial" w:hAnsi="Arial" w:cs="Arial"/>
          <w:lang w:val="pt-BR" w:eastAsia="zh-CN"/>
        </w:rPr>
      </w:pPr>
    </w:p>
    <w:p w14:paraId="3EFEDD94" w14:textId="77777777" w:rsidR="009D05AD" w:rsidRPr="007E04BA" w:rsidRDefault="009D05AD" w:rsidP="009D05AD">
      <w:pPr>
        <w:widowControl/>
        <w:suppressAutoHyphens/>
        <w:autoSpaceDN/>
        <w:jc w:val="both"/>
        <w:rPr>
          <w:rFonts w:ascii="Arial" w:hAnsi="Arial" w:cs="Arial"/>
          <w:lang w:val="pt-BR" w:eastAsia="zh-CN"/>
        </w:rPr>
      </w:pPr>
      <w:r w:rsidRPr="007E04BA">
        <w:rPr>
          <w:rFonts w:ascii="Arial" w:hAnsi="Arial" w:cs="Arial"/>
          <w:lang w:val="pt-BR" w:eastAsia="zh-CN"/>
        </w:rPr>
        <w:t>9.2 – Serão recusados os serviços imprestáveis ou defeituosos que não atendam as especificações e/ou não estejam adequados para uso.</w:t>
      </w:r>
    </w:p>
    <w:p w14:paraId="528751F4" w14:textId="77777777" w:rsidR="009D05AD" w:rsidRPr="007E04BA" w:rsidRDefault="009D05AD" w:rsidP="009D05AD">
      <w:pPr>
        <w:widowControl/>
        <w:suppressAutoHyphens/>
        <w:autoSpaceDN/>
        <w:jc w:val="both"/>
        <w:rPr>
          <w:rFonts w:ascii="Arial" w:hAnsi="Arial" w:cs="Arial"/>
          <w:lang w:val="pt-BR" w:eastAsia="zh-CN"/>
        </w:rPr>
      </w:pPr>
    </w:p>
    <w:p w14:paraId="2C5FD9A7" w14:textId="77777777" w:rsidR="009D05AD" w:rsidRPr="007E04BA" w:rsidRDefault="009D05AD" w:rsidP="009D05AD">
      <w:pPr>
        <w:widowControl/>
        <w:suppressAutoHyphens/>
        <w:autoSpaceDN/>
        <w:jc w:val="both"/>
        <w:rPr>
          <w:rFonts w:ascii="Arial" w:hAnsi="Arial" w:cs="Arial"/>
          <w:bCs/>
          <w:lang w:val="pt-BR" w:eastAsia="zh-CN"/>
        </w:rPr>
      </w:pPr>
      <w:r w:rsidRPr="007E04BA">
        <w:rPr>
          <w:rFonts w:ascii="Arial" w:hAnsi="Arial" w:cs="Arial"/>
          <w:lang w:val="pt-BR" w:eastAsia="zh-CN"/>
        </w:rPr>
        <w:t xml:space="preserve">9.3 – </w:t>
      </w:r>
      <w:r w:rsidRPr="007E04BA">
        <w:rPr>
          <w:rFonts w:ascii="Arial" w:hAnsi="Arial" w:cs="Arial"/>
          <w:bCs/>
          <w:lang w:val="pt-BR" w:eastAsia="zh-CN"/>
        </w:rPr>
        <w:t xml:space="preserve">A proponente vencedora deverá responder pelos vícios, defeitos ou danos causados a terceiros/Município referente à prestação dos serviços e entrega dos itens, assumindo os gastos e despesas que se fizerem necessários para o adimplemento </w:t>
      </w:r>
      <w:r w:rsidRPr="007E04BA">
        <w:rPr>
          <w:rFonts w:ascii="Arial" w:hAnsi="Arial" w:cs="Arial"/>
          <w:bCs/>
          <w:lang w:val="pt-BR" w:eastAsia="zh-CN"/>
        </w:rPr>
        <w:lastRenderedPageBreak/>
        <w:t>das obrigações e providenciar a imediata correção das deficiências, falhas ou irregularidades apontadas pela solicitante.</w:t>
      </w:r>
    </w:p>
    <w:p w14:paraId="742DB79A" w14:textId="77777777" w:rsidR="009D05AD" w:rsidRPr="007E04BA" w:rsidRDefault="009D05AD" w:rsidP="009D05AD">
      <w:pPr>
        <w:widowControl/>
        <w:suppressAutoHyphens/>
        <w:adjustRightInd w:val="0"/>
        <w:jc w:val="both"/>
        <w:rPr>
          <w:rFonts w:ascii="Arial" w:hAnsi="Arial" w:cs="Arial"/>
          <w:lang w:val="pt-BR" w:eastAsia="zh-CN"/>
        </w:rPr>
      </w:pPr>
      <w:r w:rsidRPr="007E04BA">
        <w:rPr>
          <w:rFonts w:ascii="Arial" w:hAnsi="Arial" w:cs="Arial"/>
          <w:lang w:val="pt-BR" w:eastAsia="zh-CN"/>
        </w:rPr>
        <w:tab/>
        <w:t>9.4.1 – A proponente vencedora deverá substituir às suas expensas, no prazo de até 05 (cinco) dias úteis, após o recebimento da notificação expedida pela Secretaria solicitante, o(s) item(s), caso se constate defeitos de fabricação, ou qualquer anormalidade que esteja em desacordo com as especificações deste Edital, dentre outros.</w:t>
      </w:r>
    </w:p>
    <w:p w14:paraId="18E98A48" w14:textId="77777777" w:rsidR="009D05AD" w:rsidRPr="007E04BA" w:rsidRDefault="009D05AD" w:rsidP="009D05AD">
      <w:pPr>
        <w:widowControl/>
        <w:suppressAutoHyphens/>
        <w:adjustRightInd w:val="0"/>
        <w:jc w:val="both"/>
        <w:rPr>
          <w:rFonts w:ascii="Arial" w:hAnsi="Arial" w:cs="Arial"/>
          <w:b/>
          <w:bCs/>
          <w:lang w:val="pt-BR" w:eastAsia="zh-CN"/>
        </w:rPr>
      </w:pPr>
    </w:p>
    <w:p w14:paraId="526A9F08" w14:textId="77777777" w:rsidR="009D05AD" w:rsidRPr="007E04BA" w:rsidRDefault="009D05AD" w:rsidP="009D05AD">
      <w:pPr>
        <w:widowControl/>
        <w:suppressAutoHyphens/>
        <w:adjustRightInd w:val="0"/>
        <w:jc w:val="both"/>
        <w:rPr>
          <w:rFonts w:ascii="Arial" w:hAnsi="Arial" w:cs="Arial"/>
          <w:b/>
          <w:bCs/>
          <w:lang w:val="pt-BR" w:eastAsia="zh-CN"/>
        </w:rPr>
      </w:pPr>
    </w:p>
    <w:p w14:paraId="4F1C6824" w14:textId="77777777" w:rsidR="009D05AD" w:rsidRPr="007E04BA" w:rsidRDefault="009D05AD" w:rsidP="009D05AD">
      <w:pPr>
        <w:widowControl/>
        <w:suppressAutoHyphens/>
        <w:adjustRightInd w:val="0"/>
        <w:jc w:val="both"/>
        <w:rPr>
          <w:rFonts w:ascii="Arial" w:hAnsi="Arial" w:cs="Arial"/>
          <w:b/>
          <w:bCs/>
          <w:lang w:val="pt-BR" w:eastAsia="zh-CN"/>
        </w:rPr>
      </w:pPr>
    </w:p>
    <w:p w14:paraId="6E74DC4F" w14:textId="77777777" w:rsidR="009D05AD" w:rsidRPr="007E04BA" w:rsidRDefault="009D05AD" w:rsidP="009D05AD">
      <w:pPr>
        <w:widowControl/>
        <w:suppressAutoHyphens/>
        <w:adjustRightInd w:val="0"/>
        <w:jc w:val="both"/>
        <w:rPr>
          <w:rFonts w:ascii="Arial" w:hAnsi="Arial" w:cs="Arial"/>
          <w:b/>
          <w:bCs/>
          <w:lang w:val="pt-BR" w:eastAsia="zh-CN"/>
        </w:rPr>
      </w:pPr>
    </w:p>
    <w:p w14:paraId="1434AAED" w14:textId="77777777" w:rsidR="009D05AD" w:rsidRPr="007E04BA" w:rsidRDefault="009D05AD" w:rsidP="009D05AD">
      <w:pPr>
        <w:widowControl/>
        <w:suppressAutoHyphens/>
        <w:adjustRightInd w:val="0"/>
        <w:jc w:val="both"/>
        <w:rPr>
          <w:rFonts w:ascii="Arial" w:hAnsi="Arial" w:cs="Arial"/>
          <w:b/>
          <w:bCs/>
          <w:lang w:val="pt-BR" w:eastAsia="zh-CN"/>
        </w:rPr>
      </w:pPr>
      <w:r w:rsidRPr="007E04BA">
        <w:rPr>
          <w:rFonts w:ascii="Arial" w:hAnsi="Arial" w:cs="Arial"/>
          <w:b/>
          <w:bCs/>
          <w:lang w:val="pt-BR" w:eastAsia="zh-CN"/>
        </w:rPr>
        <w:t xml:space="preserve">(10) CRITÉRIO DE AVALIAÇÃO DAS PROPOSTAS </w:t>
      </w:r>
    </w:p>
    <w:p w14:paraId="438E130D" w14:textId="77777777" w:rsidR="009D05AD" w:rsidRPr="007E04BA" w:rsidRDefault="009D05AD" w:rsidP="009D05AD">
      <w:pPr>
        <w:widowControl/>
        <w:suppressAutoHyphens/>
        <w:autoSpaceDN/>
        <w:jc w:val="both"/>
        <w:rPr>
          <w:rFonts w:ascii="Arial" w:hAnsi="Arial" w:cs="Arial"/>
          <w:lang w:val="pt-BR" w:eastAsia="zh-CN"/>
        </w:rPr>
      </w:pPr>
      <w:r w:rsidRPr="007E04BA">
        <w:rPr>
          <w:rFonts w:ascii="Arial" w:hAnsi="Arial" w:cs="Arial"/>
          <w:lang w:val="pt-BR" w:eastAsia="zh-CN"/>
        </w:rPr>
        <w:t>10.1 – O julgamento deverá ser menor preço mensal.</w:t>
      </w:r>
    </w:p>
    <w:p w14:paraId="3C7DA21B" w14:textId="77777777" w:rsidR="009D05AD" w:rsidRPr="007E04BA" w:rsidRDefault="009D05AD" w:rsidP="009D05AD">
      <w:pPr>
        <w:keepNext/>
        <w:widowControl/>
        <w:numPr>
          <w:ilvl w:val="2"/>
          <w:numId w:val="0"/>
        </w:numPr>
        <w:tabs>
          <w:tab w:val="num" w:pos="0"/>
        </w:tabs>
        <w:suppressAutoHyphens/>
        <w:autoSpaceDN/>
        <w:spacing w:before="240" w:after="60"/>
        <w:ind w:firstLine="708"/>
        <w:jc w:val="both"/>
        <w:outlineLvl w:val="2"/>
        <w:rPr>
          <w:rFonts w:ascii="Arial" w:hAnsi="Arial" w:cs="Arial"/>
          <w:b/>
          <w:bCs/>
          <w:lang w:val="pt-BR" w:eastAsia="zh-CN"/>
        </w:rPr>
      </w:pPr>
      <w:r w:rsidRPr="007E04BA">
        <w:rPr>
          <w:rFonts w:ascii="Arial" w:hAnsi="Arial" w:cs="Arial"/>
          <w:b/>
          <w:bCs/>
          <w:lang w:val="pt-BR" w:eastAsia="zh-CN"/>
        </w:rPr>
        <w:t>(11) VALORES REFERENCIAIS DE MERCADO</w:t>
      </w:r>
    </w:p>
    <w:p w14:paraId="3AC0AB1E" w14:textId="77777777" w:rsidR="009D05AD" w:rsidRPr="007E04BA" w:rsidRDefault="009D05AD" w:rsidP="009D05AD">
      <w:pPr>
        <w:widowControl/>
        <w:suppressAutoHyphens/>
        <w:autoSpaceDN/>
        <w:rPr>
          <w:rFonts w:ascii="Arial" w:hAnsi="Arial" w:cs="Arial"/>
          <w:lang w:val="pt-BR" w:eastAsia="zh-CN"/>
        </w:rPr>
      </w:pPr>
      <w:r w:rsidRPr="007E04BA">
        <w:rPr>
          <w:rFonts w:ascii="Arial" w:hAnsi="Arial" w:cs="Arial"/>
          <w:lang w:val="pt-BR" w:eastAsia="zh-CN"/>
        </w:rPr>
        <w:t>11.1 - Conforme orçamentos anexos</w:t>
      </w:r>
    </w:p>
    <w:p w14:paraId="0C71786A" w14:textId="77777777" w:rsidR="009D05AD" w:rsidRPr="007E04BA" w:rsidRDefault="009D05AD" w:rsidP="009D05AD">
      <w:pPr>
        <w:widowControl/>
        <w:suppressAutoHyphens/>
        <w:autoSpaceDN/>
        <w:rPr>
          <w:rFonts w:ascii="Arial" w:hAnsi="Arial" w:cs="Arial"/>
          <w:lang w:val="pt-BR" w:eastAsia="zh-CN"/>
        </w:rPr>
      </w:pPr>
    </w:p>
    <w:p w14:paraId="78253E2A" w14:textId="77777777" w:rsidR="009D05AD" w:rsidRPr="007E04BA" w:rsidRDefault="009D05AD" w:rsidP="009D05AD">
      <w:pPr>
        <w:widowControl/>
        <w:suppressAutoHyphens/>
        <w:autoSpaceDN/>
        <w:ind w:firstLine="709"/>
        <w:rPr>
          <w:rFonts w:ascii="Arial" w:hAnsi="Arial" w:cs="Arial"/>
          <w:b/>
          <w:lang w:val="pt-BR" w:eastAsia="zh-CN"/>
        </w:rPr>
      </w:pPr>
      <w:r w:rsidRPr="007E04BA">
        <w:rPr>
          <w:rFonts w:ascii="Arial" w:hAnsi="Arial" w:cs="Arial"/>
          <w:b/>
          <w:lang w:val="pt-BR" w:eastAsia="zh-CN"/>
        </w:rPr>
        <w:t>(12) DOTAÇÃO ORÇAMENTÁRIA</w:t>
      </w:r>
    </w:p>
    <w:p w14:paraId="47CED249" w14:textId="77777777" w:rsidR="009D05AD" w:rsidRPr="007E04BA" w:rsidRDefault="009D05AD" w:rsidP="009D05AD">
      <w:pPr>
        <w:keepNext/>
        <w:widowControl/>
        <w:numPr>
          <w:ilvl w:val="2"/>
          <w:numId w:val="0"/>
        </w:numPr>
        <w:tabs>
          <w:tab w:val="num" w:pos="0"/>
          <w:tab w:val="left" w:pos="3168"/>
        </w:tabs>
        <w:suppressAutoHyphens/>
        <w:autoSpaceDN/>
        <w:spacing w:before="240" w:after="60"/>
        <w:jc w:val="both"/>
        <w:outlineLvl w:val="2"/>
        <w:rPr>
          <w:rFonts w:ascii="Arial" w:hAnsi="Arial" w:cs="Arial"/>
          <w:bCs/>
          <w:color w:val="FF0000"/>
          <w:lang w:val="pt-BR" w:eastAsia="zh-CN"/>
        </w:rPr>
      </w:pPr>
      <w:r w:rsidRPr="007E04BA">
        <w:rPr>
          <w:rFonts w:ascii="Arial" w:hAnsi="Arial" w:cs="Arial"/>
          <w:b/>
          <w:bCs/>
          <w:lang w:val="pt-BR" w:eastAsia="zh-CN"/>
        </w:rPr>
        <w:t xml:space="preserve">12.1 - </w:t>
      </w:r>
      <w:r w:rsidRPr="007E04BA">
        <w:rPr>
          <w:rFonts w:ascii="Arial" w:hAnsi="Arial" w:cs="Arial"/>
          <w:bCs/>
          <w:lang w:val="pt-BR" w:eastAsia="zh-CN"/>
        </w:rPr>
        <w:t>Ficará a cargo do Departamento de Contabilidade a indicação das dotações.</w:t>
      </w:r>
    </w:p>
    <w:p w14:paraId="64660C44" w14:textId="77777777" w:rsidR="009D05AD" w:rsidRPr="007E04BA" w:rsidRDefault="009D05AD" w:rsidP="009D05AD">
      <w:pPr>
        <w:keepNext/>
        <w:widowControl/>
        <w:numPr>
          <w:ilvl w:val="2"/>
          <w:numId w:val="0"/>
        </w:numPr>
        <w:tabs>
          <w:tab w:val="num" w:pos="0"/>
        </w:tabs>
        <w:suppressAutoHyphens/>
        <w:autoSpaceDN/>
        <w:spacing w:before="240" w:after="60"/>
        <w:ind w:firstLine="708"/>
        <w:jc w:val="both"/>
        <w:outlineLvl w:val="2"/>
        <w:rPr>
          <w:rFonts w:ascii="Arial" w:hAnsi="Arial" w:cs="Arial"/>
          <w:b/>
          <w:bCs/>
          <w:lang w:val="pt-BR" w:eastAsia="zh-CN"/>
        </w:rPr>
      </w:pPr>
      <w:r w:rsidRPr="007E04BA">
        <w:rPr>
          <w:rFonts w:ascii="Arial" w:hAnsi="Arial" w:cs="Arial"/>
          <w:b/>
          <w:bCs/>
          <w:lang w:val="pt-BR" w:eastAsia="zh-CN"/>
        </w:rPr>
        <w:t>(13) Prazo de vigência contrato</w:t>
      </w:r>
    </w:p>
    <w:p w14:paraId="39F16D10" w14:textId="482AA7C5" w:rsidR="009D05AD" w:rsidRPr="007E04BA" w:rsidRDefault="009D05AD" w:rsidP="009D05AD">
      <w:pPr>
        <w:widowControl/>
        <w:suppressAutoHyphens/>
        <w:autoSpaceDN/>
        <w:spacing w:line="360" w:lineRule="auto"/>
        <w:jc w:val="both"/>
        <w:rPr>
          <w:rFonts w:ascii="Arial" w:hAnsi="Arial" w:cs="Arial"/>
          <w:lang w:val="pt-BR" w:eastAsia="zh-CN"/>
        </w:rPr>
      </w:pPr>
      <w:r w:rsidRPr="007E04BA">
        <w:rPr>
          <w:rFonts w:ascii="Arial" w:hAnsi="Arial" w:cs="Arial"/>
          <w:lang w:val="pt-BR" w:eastAsia="zh-CN"/>
        </w:rPr>
        <w:t xml:space="preserve">13.1 – Até 31 de dezembro 2021. Podendo ser prorrogado </w:t>
      </w:r>
      <w:r w:rsidR="007E04BA">
        <w:rPr>
          <w:rFonts w:ascii="Arial" w:hAnsi="Arial" w:cs="Arial"/>
          <w:lang w:val="pt-BR" w:eastAsia="zh-CN"/>
        </w:rPr>
        <w:t>conforme lei 8.666 e lei 4.320.</w:t>
      </w:r>
    </w:p>
    <w:p w14:paraId="7DF1C8EA" w14:textId="77777777" w:rsidR="009D05AD" w:rsidRPr="007E04BA" w:rsidRDefault="009D05AD" w:rsidP="009D05AD">
      <w:pPr>
        <w:widowControl/>
        <w:autoSpaceDE/>
        <w:autoSpaceDN/>
        <w:spacing w:after="160" w:line="259" w:lineRule="auto"/>
        <w:rPr>
          <w:rFonts w:ascii="Arial" w:eastAsia="Calibri" w:hAnsi="Arial" w:cs="Arial"/>
          <w:lang w:val="pt-BR"/>
        </w:rPr>
      </w:pPr>
    </w:p>
    <w:p w14:paraId="6160B48C" w14:textId="77777777" w:rsidR="009D05AD" w:rsidRPr="007E04BA" w:rsidRDefault="009D05AD" w:rsidP="009D05AD">
      <w:pPr>
        <w:widowControl/>
        <w:autoSpaceDE/>
        <w:autoSpaceDN/>
        <w:spacing w:after="160" w:line="259" w:lineRule="auto"/>
        <w:jc w:val="center"/>
        <w:rPr>
          <w:rFonts w:ascii="Arial" w:eastAsia="Calibri" w:hAnsi="Arial" w:cs="Arial"/>
          <w:b/>
          <w:lang w:val="pt-BR"/>
        </w:rPr>
      </w:pPr>
      <w:r w:rsidRPr="007E04BA">
        <w:rPr>
          <w:rFonts w:ascii="Arial" w:eastAsia="Calibri" w:hAnsi="Arial" w:cs="Arial"/>
          <w:b/>
          <w:lang w:val="pt-BR"/>
        </w:rPr>
        <w:t>–––––––––––––––––––––––––––––––––––</w:t>
      </w:r>
    </w:p>
    <w:p w14:paraId="55FB4955" w14:textId="77777777" w:rsidR="009D05AD" w:rsidRPr="007E04BA" w:rsidRDefault="009D05AD" w:rsidP="009D05AD">
      <w:pPr>
        <w:widowControl/>
        <w:autoSpaceDE/>
        <w:autoSpaceDN/>
        <w:spacing w:line="259" w:lineRule="auto"/>
        <w:jc w:val="center"/>
        <w:rPr>
          <w:rFonts w:ascii="Arial" w:eastAsia="Calibri" w:hAnsi="Arial" w:cs="Arial"/>
          <w:b/>
          <w:lang w:val="pt-BR"/>
        </w:rPr>
      </w:pPr>
      <w:r w:rsidRPr="007E04BA">
        <w:rPr>
          <w:rFonts w:ascii="Arial" w:eastAsia="Calibri" w:hAnsi="Arial" w:cs="Arial"/>
          <w:b/>
          <w:lang w:val="pt-BR"/>
        </w:rPr>
        <w:t>ZILDETE MARIA DENARDI</w:t>
      </w:r>
    </w:p>
    <w:p w14:paraId="24391FFE" w14:textId="77777777" w:rsidR="009D05AD" w:rsidRPr="007E04BA" w:rsidRDefault="009D05AD" w:rsidP="009D05AD">
      <w:pPr>
        <w:widowControl/>
        <w:autoSpaceDE/>
        <w:autoSpaceDN/>
        <w:spacing w:line="259" w:lineRule="auto"/>
        <w:jc w:val="center"/>
        <w:rPr>
          <w:rFonts w:ascii="Arial" w:eastAsia="Calibri" w:hAnsi="Arial" w:cs="Arial"/>
          <w:b/>
          <w:lang w:val="pt-BR"/>
        </w:rPr>
      </w:pPr>
      <w:r w:rsidRPr="007E04BA">
        <w:rPr>
          <w:rFonts w:ascii="Arial" w:eastAsia="Calibri" w:hAnsi="Arial" w:cs="Arial"/>
          <w:b/>
          <w:lang w:val="pt-BR"/>
        </w:rPr>
        <w:t xml:space="preserve">SECRETÁRIA DE SAUDE E BEM ESTAR SOCIAL </w:t>
      </w:r>
    </w:p>
    <w:p w14:paraId="3E8D0C25" w14:textId="77777777" w:rsidR="004F4033" w:rsidRPr="007E04BA" w:rsidRDefault="004F4033" w:rsidP="002D0A77">
      <w:pPr>
        <w:widowControl/>
        <w:autoSpaceDE/>
        <w:autoSpaceDN/>
        <w:jc w:val="both"/>
        <w:rPr>
          <w:rFonts w:ascii="Arial" w:hAnsi="Arial" w:cs="Arial"/>
          <w:lang w:val="pt-BR" w:eastAsia="pt-BR"/>
        </w:rPr>
      </w:pPr>
    </w:p>
    <w:sectPr w:rsidR="004F4033" w:rsidRPr="007E04BA" w:rsidSect="007E04BA">
      <w:headerReference w:type="default" r:id="rId14"/>
      <w:type w:val="continuous"/>
      <w:pgSz w:w="11900" w:h="16840"/>
      <w:pgMar w:top="1418" w:right="1977" w:bottom="851" w:left="1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E7E280" w14:textId="77777777" w:rsidR="00942C07" w:rsidRDefault="00942C07" w:rsidP="007E04BA">
      <w:r>
        <w:separator/>
      </w:r>
    </w:p>
  </w:endnote>
  <w:endnote w:type="continuationSeparator" w:id="0">
    <w:p w14:paraId="589C1F8E" w14:textId="77777777" w:rsidR="00942C07" w:rsidRDefault="00942C07" w:rsidP="007E04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01ADF3" w14:textId="77777777" w:rsidR="00942C07" w:rsidRDefault="00942C07" w:rsidP="007E04BA">
      <w:r>
        <w:separator/>
      </w:r>
    </w:p>
  </w:footnote>
  <w:footnote w:type="continuationSeparator" w:id="0">
    <w:p w14:paraId="5E29C1C6" w14:textId="77777777" w:rsidR="00942C07" w:rsidRDefault="00942C07" w:rsidP="007E04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68752352"/>
      <w:placeholder>
        <w:docPart w:val="A18F7456BF8C49DAA1CF2A1322F36752"/>
      </w:placeholder>
      <w:temporary/>
      <w:showingPlcHdr/>
      <w15:appearance w15:val="hidden"/>
    </w:sdtPr>
    <w:sdtContent>
      <w:p w14:paraId="57796937" w14:textId="77777777" w:rsidR="007E04BA" w:rsidRDefault="007E04BA">
        <w:pPr>
          <w:pStyle w:val="Cabealho"/>
        </w:pPr>
        <w:r>
          <w:rPr>
            <w:lang w:val="pt-BR"/>
          </w:rPr>
          <w:t>[Digite aqui]</w:t>
        </w:r>
      </w:p>
    </w:sdtContent>
  </w:sdt>
  <w:p w14:paraId="00928044" w14:textId="77777777" w:rsidR="007E04BA" w:rsidRDefault="007E04B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6DB0"/>
    <w:rsid w:val="000141B5"/>
    <w:rsid w:val="00025211"/>
    <w:rsid w:val="00032F32"/>
    <w:rsid w:val="00060FB2"/>
    <w:rsid w:val="000731A0"/>
    <w:rsid w:val="000809CD"/>
    <w:rsid w:val="000B0CD2"/>
    <w:rsid w:val="000B2373"/>
    <w:rsid w:val="000C1265"/>
    <w:rsid w:val="000C4B71"/>
    <w:rsid w:val="000E0CE4"/>
    <w:rsid w:val="000E60C3"/>
    <w:rsid w:val="000F106B"/>
    <w:rsid w:val="000F4700"/>
    <w:rsid w:val="00100AD9"/>
    <w:rsid w:val="00106218"/>
    <w:rsid w:val="001105A1"/>
    <w:rsid w:val="00116A2A"/>
    <w:rsid w:val="001303C4"/>
    <w:rsid w:val="001336A6"/>
    <w:rsid w:val="001377F8"/>
    <w:rsid w:val="00167DB4"/>
    <w:rsid w:val="00182BA6"/>
    <w:rsid w:val="00184487"/>
    <w:rsid w:val="00184AFF"/>
    <w:rsid w:val="001B0B9E"/>
    <w:rsid w:val="001B2F15"/>
    <w:rsid w:val="001B7BC5"/>
    <w:rsid w:val="001B7BF6"/>
    <w:rsid w:val="001C6DB0"/>
    <w:rsid w:val="001D0395"/>
    <w:rsid w:val="001D6236"/>
    <w:rsid w:val="001E4252"/>
    <w:rsid w:val="001F47D9"/>
    <w:rsid w:val="002109F4"/>
    <w:rsid w:val="002135D1"/>
    <w:rsid w:val="00227D91"/>
    <w:rsid w:val="00244ECC"/>
    <w:rsid w:val="002562FB"/>
    <w:rsid w:val="00261D6A"/>
    <w:rsid w:val="002A3A38"/>
    <w:rsid w:val="002A7E03"/>
    <w:rsid w:val="002B538F"/>
    <w:rsid w:val="002C08E8"/>
    <w:rsid w:val="002C4CDB"/>
    <w:rsid w:val="002D0A77"/>
    <w:rsid w:val="002D3EA0"/>
    <w:rsid w:val="002D426C"/>
    <w:rsid w:val="002E171E"/>
    <w:rsid w:val="002F0CB8"/>
    <w:rsid w:val="002F42A0"/>
    <w:rsid w:val="002F5259"/>
    <w:rsid w:val="002F6D3E"/>
    <w:rsid w:val="002F7486"/>
    <w:rsid w:val="003077DF"/>
    <w:rsid w:val="003431B4"/>
    <w:rsid w:val="00344D7F"/>
    <w:rsid w:val="00355AE8"/>
    <w:rsid w:val="0036535D"/>
    <w:rsid w:val="0037523C"/>
    <w:rsid w:val="003777AB"/>
    <w:rsid w:val="00385387"/>
    <w:rsid w:val="003A13F8"/>
    <w:rsid w:val="003B1007"/>
    <w:rsid w:val="003B5042"/>
    <w:rsid w:val="003B617B"/>
    <w:rsid w:val="003C3DBB"/>
    <w:rsid w:val="003C7404"/>
    <w:rsid w:val="003D693C"/>
    <w:rsid w:val="003F1745"/>
    <w:rsid w:val="003F35C3"/>
    <w:rsid w:val="003F3FF8"/>
    <w:rsid w:val="00405498"/>
    <w:rsid w:val="0042421F"/>
    <w:rsid w:val="0045452E"/>
    <w:rsid w:val="0047503C"/>
    <w:rsid w:val="004754BB"/>
    <w:rsid w:val="00480E01"/>
    <w:rsid w:val="004811ED"/>
    <w:rsid w:val="004B03E3"/>
    <w:rsid w:val="004C25E8"/>
    <w:rsid w:val="004C2F0A"/>
    <w:rsid w:val="004D66D8"/>
    <w:rsid w:val="004D679D"/>
    <w:rsid w:val="004D720D"/>
    <w:rsid w:val="004F333E"/>
    <w:rsid w:val="004F4033"/>
    <w:rsid w:val="0050322D"/>
    <w:rsid w:val="0053110E"/>
    <w:rsid w:val="00587C37"/>
    <w:rsid w:val="00595C25"/>
    <w:rsid w:val="005B103C"/>
    <w:rsid w:val="005F4DEB"/>
    <w:rsid w:val="006073C5"/>
    <w:rsid w:val="00637968"/>
    <w:rsid w:val="00655862"/>
    <w:rsid w:val="00680F9C"/>
    <w:rsid w:val="006B0652"/>
    <w:rsid w:val="006C2402"/>
    <w:rsid w:val="006C2E4B"/>
    <w:rsid w:val="006D28A3"/>
    <w:rsid w:val="006D7A65"/>
    <w:rsid w:val="00704C48"/>
    <w:rsid w:val="00733A1A"/>
    <w:rsid w:val="00745E28"/>
    <w:rsid w:val="00750E29"/>
    <w:rsid w:val="00763424"/>
    <w:rsid w:val="0077742F"/>
    <w:rsid w:val="007974B9"/>
    <w:rsid w:val="00797E7B"/>
    <w:rsid w:val="007A335C"/>
    <w:rsid w:val="007C79A9"/>
    <w:rsid w:val="007D317D"/>
    <w:rsid w:val="007E04BA"/>
    <w:rsid w:val="007E05D8"/>
    <w:rsid w:val="007F3CE8"/>
    <w:rsid w:val="007F493B"/>
    <w:rsid w:val="008022CC"/>
    <w:rsid w:val="0080245F"/>
    <w:rsid w:val="00803B46"/>
    <w:rsid w:val="00805959"/>
    <w:rsid w:val="008223B9"/>
    <w:rsid w:val="00832C90"/>
    <w:rsid w:val="00833D44"/>
    <w:rsid w:val="00840AD0"/>
    <w:rsid w:val="0089055F"/>
    <w:rsid w:val="00892D27"/>
    <w:rsid w:val="008A34A2"/>
    <w:rsid w:val="008B53B8"/>
    <w:rsid w:val="008C46D4"/>
    <w:rsid w:val="008E1C40"/>
    <w:rsid w:val="008F1B8E"/>
    <w:rsid w:val="008F2739"/>
    <w:rsid w:val="00910520"/>
    <w:rsid w:val="00917095"/>
    <w:rsid w:val="009215B1"/>
    <w:rsid w:val="00937103"/>
    <w:rsid w:val="00942C07"/>
    <w:rsid w:val="00976593"/>
    <w:rsid w:val="00983E8D"/>
    <w:rsid w:val="00994504"/>
    <w:rsid w:val="0099460F"/>
    <w:rsid w:val="009A0323"/>
    <w:rsid w:val="009B1B6F"/>
    <w:rsid w:val="009B42D9"/>
    <w:rsid w:val="009D010E"/>
    <w:rsid w:val="009D05AD"/>
    <w:rsid w:val="009D2188"/>
    <w:rsid w:val="00A2778A"/>
    <w:rsid w:val="00A47C26"/>
    <w:rsid w:val="00A47C5C"/>
    <w:rsid w:val="00A73F22"/>
    <w:rsid w:val="00A76DF3"/>
    <w:rsid w:val="00A86810"/>
    <w:rsid w:val="00A869FE"/>
    <w:rsid w:val="00A91BEE"/>
    <w:rsid w:val="00A93E9F"/>
    <w:rsid w:val="00AA4414"/>
    <w:rsid w:val="00AD4F77"/>
    <w:rsid w:val="00AE1260"/>
    <w:rsid w:val="00B00AAF"/>
    <w:rsid w:val="00B0160C"/>
    <w:rsid w:val="00B12A9B"/>
    <w:rsid w:val="00B12F1C"/>
    <w:rsid w:val="00B92C91"/>
    <w:rsid w:val="00BB65D7"/>
    <w:rsid w:val="00BC5EB4"/>
    <w:rsid w:val="00BD4623"/>
    <w:rsid w:val="00BD7304"/>
    <w:rsid w:val="00BF01F1"/>
    <w:rsid w:val="00BF1852"/>
    <w:rsid w:val="00BF2843"/>
    <w:rsid w:val="00BF36D3"/>
    <w:rsid w:val="00C00774"/>
    <w:rsid w:val="00C012E0"/>
    <w:rsid w:val="00C07C2C"/>
    <w:rsid w:val="00C149FC"/>
    <w:rsid w:val="00C231D4"/>
    <w:rsid w:val="00C23438"/>
    <w:rsid w:val="00C368C2"/>
    <w:rsid w:val="00C500AE"/>
    <w:rsid w:val="00C527E2"/>
    <w:rsid w:val="00C554EC"/>
    <w:rsid w:val="00C5760A"/>
    <w:rsid w:val="00C811B4"/>
    <w:rsid w:val="00CB497C"/>
    <w:rsid w:val="00CB68A6"/>
    <w:rsid w:val="00CD49A8"/>
    <w:rsid w:val="00CE366D"/>
    <w:rsid w:val="00CF14DC"/>
    <w:rsid w:val="00D153CE"/>
    <w:rsid w:val="00D33C7D"/>
    <w:rsid w:val="00D34674"/>
    <w:rsid w:val="00D5275C"/>
    <w:rsid w:val="00D64DDA"/>
    <w:rsid w:val="00D8078F"/>
    <w:rsid w:val="00D92861"/>
    <w:rsid w:val="00D9450F"/>
    <w:rsid w:val="00DA2C84"/>
    <w:rsid w:val="00DB1261"/>
    <w:rsid w:val="00DC236C"/>
    <w:rsid w:val="00DC6764"/>
    <w:rsid w:val="00DC7F0D"/>
    <w:rsid w:val="00DD234C"/>
    <w:rsid w:val="00DF4355"/>
    <w:rsid w:val="00E1337A"/>
    <w:rsid w:val="00E215D6"/>
    <w:rsid w:val="00E461DC"/>
    <w:rsid w:val="00E628DE"/>
    <w:rsid w:val="00E82D76"/>
    <w:rsid w:val="00E84903"/>
    <w:rsid w:val="00E8729F"/>
    <w:rsid w:val="00EC0658"/>
    <w:rsid w:val="00EC7418"/>
    <w:rsid w:val="00EE6B20"/>
    <w:rsid w:val="00F01CAA"/>
    <w:rsid w:val="00F406DC"/>
    <w:rsid w:val="00F50719"/>
    <w:rsid w:val="00F50D08"/>
    <w:rsid w:val="00F64EF5"/>
    <w:rsid w:val="00F84A13"/>
    <w:rsid w:val="00F97026"/>
    <w:rsid w:val="00FA2AEF"/>
    <w:rsid w:val="00FA309E"/>
    <w:rsid w:val="00FB60F2"/>
    <w:rsid w:val="00FC3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C5CCAF"/>
  <w15:docId w15:val="{ACE9720E-C3E1-4931-8A97-9D1B0FDE4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4D679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D679D"/>
    <w:rPr>
      <w:rFonts w:ascii="Segoe UI" w:eastAsia="Times New Roman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7E04B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04BA"/>
    <w:rPr>
      <w:rFonts w:ascii="Times New Roman" w:eastAsia="Times New Roman" w:hAnsi="Times New Roman" w:cs="Times New Roman"/>
    </w:rPr>
  </w:style>
  <w:style w:type="paragraph" w:styleId="Rodap">
    <w:name w:val="footer"/>
    <w:basedOn w:val="Normal"/>
    <w:link w:val="RodapChar"/>
    <w:uiPriority w:val="99"/>
    <w:unhideWhenUsed/>
    <w:rsid w:val="007E04B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04BA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885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notas@pinheiropreto.sc.gov.b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A18F7456BF8C49DAA1CF2A1322F3675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68F4F7B-C4B5-453C-982D-CC028001823A}"/>
      </w:docPartPr>
      <w:docPartBody>
        <w:p w:rsidR="00000000" w:rsidRDefault="00EA2D24" w:rsidP="00EA2D24">
          <w:pPr>
            <w:pStyle w:val="A18F7456BF8C49DAA1CF2A1322F36752"/>
          </w:pPr>
          <w:r>
            <w:t>[Digite aqui]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D24"/>
    <w:rsid w:val="00EA2D24"/>
    <w:rsid w:val="00F14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A18F7456BF8C49DAA1CF2A1322F36752">
    <w:name w:val="A18F7456BF8C49DAA1CF2A1322F36752"/>
    <w:rsid w:val="00EA2D2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9B9439-8ABE-487B-9198-64117916C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1438</Words>
  <Characters>7770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Papel Timbrado 2017 - Novo.cdr</vt:lpstr>
    </vt:vector>
  </TitlesOfParts>
  <Company/>
  <LinksUpToDate>false</LinksUpToDate>
  <CharactersWithSpaces>9190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Papel Timbrado 2017 - Novo.cdr</dc:title>
  <dc:subject/>
  <dc:creator>Windows</dc:creator>
  <cp:keywords/>
  <dc:description/>
  <cp:lastModifiedBy>User</cp:lastModifiedBy>
  <cp:revision>3</cp:revision>
  <cp:lastPrinted>2020-11-26T18:25:00Z</cp:lastPrinted>
  <dcterms:created xsi:type="dcterms:W3CDTF">2020-11-26T18:26:00Z</dcterms:created>
  <dcterms:modified xsi:type="dcterms:W3CDTF">2020-11-30T13:31:00Z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2017-11-17T00:00:00Z</vt:filetime>
  </property>
</Properties>
</file>