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E1" w:rsidRDefault="0018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34501_1252003618"/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AE65E7">
        <w:rPr>
          <w:rFonts w:ascii="Arial" w:hAnsi="Arial" w:cs="Arial"/>
          <w:b/>
          <w:sz w:val="24"/>
          <w:szCs w:val="24"/>
        </w:rPr>
        <w:t>440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proofErr w:type="gramStart"/>
      <w:r w:rsidR="00AE65E7">
        <w:rPr>
          <w:rFonts w:ascii="Arial" w:hAnsi="Arial" w:cs="Arial"/>
          <w:b/>
          <w:sz w:val="24"/>
          <w:szCs w:val="24"/>
        </w:rPr>
        <w:t>13</w:t>
      </w:r>
      <w:r w:rsidR="006C409F"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 w:rsidR="006C409F">
        <w:rPr>
          <w:rFonts w:ascii="Arial" w:hAnsi="Arial" w:cs="Arial"/>
          <w:b/>
          <w:sz w:val="24"/>
          <w:szCs w:val="24"/>
        </w:rPr>
        <w:t xml:space="preserve"> JULHO</w:t>
      </w:r>
      <w:r w:rsidR="00C13008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AE65E7">
        <w:rPr>
          <w:rFonts w:ascii="Arial" w:hAnsi="Arial" w:cs="Arial"/>
          <w:b/>
          <w:i/>
          <w:sz w:val="24"/>
          <w:szCs w:val="24"/>
        </w:rPr>
        <w:t>007</w:t>
      </w:r>
      <w:r w:rsidR="00534503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E354E5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 xml:space="preserve">Homologar a licitação nº </w:t>
      </w:r>
      <w:r w:rsidR="00AE65E7">
        <w:rPr>
          <w:rFonts w:ascii="Arial" w:hAnsi="Arial" w:cs="Arial"/>
          <w:sz w:val="24"/>
          <w:szCs w:val="24"/>
        </w:rPr>
        <w:t>007</w:t>
      </w:r>
      <w:r w:rsidR="00534503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, modalidade TOMADA DE PREÇOS, </w:t>
      </w:r>
      <w:r w:rsidR="00C13008">
        <w:rPr>
          <w:rFonts w:ascii="Arial" w:hAnsi="Arial" w:cs="Arial"/>
          <w:sz w:val="24"/>
          <w:szCs w:val="24"/>
        </w:rPr>
        <w:t xml:space="preserve">visando a </w:t>
      </w:r>
      <w:r w:rsidR="00AE65E7">
        <w:rPr>
          <w:rFonts w:ascii="Arial" w:hAnsi="Arial" w:cs="Arial"/>
          <w:sz w:val="24"/>
          <w:szCs w:val="24"/>
        </w:rPr>
        <w:t>EXECUÇÃO DE OBRA DE ENGENHARIA PARA PAVIMENTAÇÃO DE TRECHO DA VIA RURAL “LINHA PRIMAVERA”</w:t>
      </w:r>
      <w:r w:rsidR="005C7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505895">
      <w:pPr>
        <w:pStyle w:val="NormalWeb"/>
        <w:spacing w:after="0"/>
        <w:jc w:val="both"/>
        <w:rPr>
          <w:color w:val="auto"/>
          <w:lang w:eastAsia="pt-BR"/>
        </w:rPr>
      </w:pPr>
      <w:r>
        <w:rPr>
          <w:rFonts w:ascii="Arial" w:hAnsi="Arial" w:cs="Arial"/>
        </w:rPr>
        <w:t xml:space="preserve">1. </w:t>
      </w:r>
      <w:r w:rsidR="00AE65E7">
        <w:rPr>
          <w:rFonts w:ascii="Arial" w:hAnsi="Arial" w:cs="Arial"/>
        </w:rPr>
        <w:t>CONSTRUTORA FIEL EIRELI ME</w:t>
      </w:r>
      <w:r>
        <w:rPr>
          <w:rFonts w:ascii="Arial" w:hAnsi="Arial" w:cs="Arial"/>
        </w:rPr>
        <w:t xml:space="preserve">, inscrita no CNPJ /MF </w:t>
      </w:r>
      <w:bookmarkStart w:id="1" w:name="__DdeLink__78800_1727290394"/>
      <w:r>
        <w:rPr>
          <w:rFonts w:ascii="Arial" w:hAnsi="Arial" w:cs="Arial"/>
        </w:rPr>
        <w:t>sob nº</w:t>
      </w:r>
      <w:bookmarkEnd w:id="1"/>
      <w:r w:rsidR="00E82130">
        <w:rPr>
          <w:rFonts w:ascii="Arial" w:hAnsi="Arial" w:cs="Arial"/>
        </w:rPr>
        <w:t xml:space="preserve"> </w:t>
      </w:r>
      <w:r w:rsidR="00AE65E7">
        <w:rPr>
          <w:rFonts w:ascii="Arial" w:hAnsi="Arial" w:cs="Arial"/>
          <w:color w:val="auto"/>
          <w:sz w:val="22"/>
          <w:szCs w:val="22"/>
          <w:lang w:eastAsia="pt-BR"/>
        </w:rPr>
        <w:t>17.497.061/0001-09</w:t>
      </w:r>
      <w:r>
        <w:rPr>
          <w:rFonts w:ascii="Arial" w:hAnsi="Arial" w:cs="Arial"/>
        </w:rPr>
        <w:t xml:space="preserve">, o preço global de </w:t>
      </w:r>
      <w:r w:rsidR="0088505E">
        <w:rPr>
          <w:rFonts w:ascii="Arial" w:hAnsi="Arial" w:cs="Arial"/>
        </w:rPr>
        <w:t>R$ 384.807,56 (trezentos e oitenta e quatro mil oitocentos e sete reais e cinquenta e seis centavos).</w:t>
      </w:r>
      <w:bookmarkStart w:id="2" w:name="_GoBack"/>
      <w:bookmarkEnd w:id="2"/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CENTRO ADMINISTRATIVO DE PINHEIRO PRETO, </w:t>
      </w:r>
      <w:r w:rsidR="000D554A">
        <w:rPr>
          <w:rFonts w:ascii="Arial" w:hAnsi="Arial" w:cs="Arial"/>
          <w:sz w:val="23"/>
          <w:szCs w:val="23"/>
        </w:rPr>
        <w:t>13</w:t>
      </w:r>
      <w:r w:rsidR="009B0785">
        <w:rPr>
          <w:rFonts w:ascii="Arial" w:hAnsi="Arial" w:cs="Arial"/>
          <w:sz w:val="23"/>
          <w:szCs w:val="23"/>
        </w:rPr>
        <w:t xml:space="preserve"> DE</w:t>
      </w:r>
      <w:r w:rsidR="001804E1">
        <w:rPr>
          <w:rFonts w:ascii="Arial" w:hAnsi="Arial" w:cs="Arial"/>
          <w:sz w:val="23"/>
          <w:szCs w:val="23"/>
        </w:rPr>
        <w:t xml:space="preserve"> </w:t>
      </w:r>
      <w:r w:rsidR="001B584F">
        <w:rPr>
          <w:rFonts w:ascii="Arial" w:hAnsi="Arial" w:cs="Arial"/>
          <w:sz w:val="23"/>
          <w:szCs w:val="23"/>
        </w:rPr>
        <w:t xml:space="preserve">JULHO </w:t>
      </w:r>
      <w:r w:rsidR="00FA6A5B">
        <w:rPr>
          <w:rFonts w:ascii="Arial" w:hAnsi="Arial" w:cs="Arial"/>
          <w:sz w:val="23"/>
          <w:szCs w:val="23"/>
        </w:rPr>
        <w:t>DE 2020</w:t>
      </w:r>
      <w:r>
        <w:rPr>
          <w:rFonts w:ascii="Arial" w:hAnsi="Arial" w:cs="Arial"/>
          <w:sz w:val="23"/>
          <w:szCs w:val="23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8C" w:rsidRDefault="00C24C8C">
      <w:r>
        <w:separator/>
      </w:r>
    </w:p>
  </w:endnote>
  <w:endnote w:type="continuationSeparator" w:id="0">
    <w:p w:rsidR="00C24C8C" w:rsidRDefault="00C2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8C" w:rsidRDefault="00C24C8C">
      <w:r>
        <w:separator/>
      </w:r>
    </w:p>
  </w:footnote>
  <w:footnote w:type="continuationSeparator" w:id="0">
    <w:p w:rsidR="00C24C8C" w:rsidRDefault="00C2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204EF"/>
    <w:rsid w:val="0008523B"/>
    <w:rsid w:val="00091984"/>
    <w:rsid w:val="000D554A"/>
    <w:rsid w:val="0011178E"/>
    <w:rsid w:val="00145B89"/>
    <w:rsid w:val="00154E95"/>
    <w:rsid w:val="001804E1"/>
    <w:rsid w:val="001B584F"/>
    <w:rsid w:val="002D3DD1"/>
    <w:rsid w:val="003509D3"/>
    <w:rsid w:val="004D1FD0"/>
    <w:rsid w:val="00505895"/>
    <w:rsid w:val="00517A45"/>
    <w:rsid w:val="00534503"/>
    <w:rsid w:val="005C711F"/>
    <w:rsid w:val="00630A28"/>
    <w:rsid w:val="006C409F"/>
    <w:rsid w:val="006C6B6B"/>
    <w:rsid w:val="007515F9"/>
    <w:rsid w:val="008128FC"/>
    <w:rsid w:val="00862ABD"/>
    <w:rsid w:val="0088505E"/>
    <w:rsid w:val="008E1F72"/>
    <w:rsid w:val="008E5A6B"/>
    <w:rsid w:val="009335E7"/>
    <w:rsid w:val="009B0785"/>
    <w:rsid w:val="009C4D75"/>
    <w:rsid w:val="00A01ADC"/>
    <w:rsid w:val="00A32E83"/>
    <w:rsid w:val="00A47D13"/>
    <w:rsid w:val="00A51059"/>
    <w:rsid w:val="00A757BB"/>
    <w:rsid w:val="00A82810"/>
    <w:rsid w:val="00AE65E7"/>
    <w:rsid w:val="00B24041"/>
    <w:rsid w:val="00BB3F7D"/>
    <w:rsid w:val="00BE084F"/>
    <w:rsid w:val="00C13008"/>
    <w:rsid w:val="00C24C8C"/>
    <w:rsid w:val="00C474FE"/>
    <w:rsid w:val="00C5740B"/>
    <w:rsid w:val="00CD0CD9"/>
    <w:rsid w:val="00E354E5"/>
    <w:rsid w:val="00E67F9F"/>
    <w:rsid w:val="00E82130"/>
    <w:rsid w:val="00F20ED8"/>
    <w:rsid w:val="00FA6A5B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28</cp:revision>
  <cp:lastPrinted>2020-07-07T10:50:00Z</cp:lastPrinted>
  <dcterms:created xsi:type="dcterms:W3CDTF">2017-11-13T19:54:00Z</dcterms:created>
  <dcterms:modified xsi:type="dcterms:W3CDTF">2020-07-13T13:37:00Z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