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648D" w14:textId="77777777" w:rsidR="000F1C67" w:rsidRPr="0004708D" w:rsidRDefault="000F1C67" w:rsidP="00C76F05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AVISO ALTERAÇÃO DE LICITAÇÃO</w:t>
      </w:r>
    </w:p>
    <w:p w14:paraId="56BC3057" w14:textId="77777777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MUNICÍPIO DE PINHEIRO PRETO</w:t>
      </w:r>
    </w:p>
    <w:p w14:paraId="0C975F83" w14:textId="55D8ADE3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770F76">
        <w:rPr>
          <w:rFonts w:ascii="Arial" w:hAnsi="Arial" w:cs="Arial"/>
          <w:b/>
          <w:sz w:val="22"/>
          <w:szCs w:val="22"/>
        </w:rPr>
        <w:t>013/2020</w:t>
      </w:r>
    </w:p>
    <w:p w14:paraId="2637D944" w14:textId="77777777" w:rsidR="00C76F05" w:rsidRPr="0004708D" w:rsidRDefault="000F1C67" w:rsidP="00F04D06">
      <w:pPr>
        <w:jc w:val="center"/>
        <w:rPr>
          <w:rFonts w:ascii="Arial" w:hAnsi="Arial" w:cs="Arial"/>
          <w:b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MODALIDADE PREGÃO PRESENCIAL</w:t>
      </w:r>
    </w:p>
    <w:p w14:paraId="4796D3C7" w14:textId="77777777" w:rsidR="000E20D4" w:rsidRPr="0004708D" w:rsidRDefault="000E20D4" w:rsidP="00F04D06">
      <w:pPr>
        <w:jc w:val="center"/>
        <w:rPr>
          <w:rFonts w:ascii="Arial" w:hAnsi="Arial" w:cs="Arial"/>
          <w:b/>
          <w:sz w:val="22"/>
          <w:szCs w:val="22"/>
        </w:rPr>
      </w:pPr>
    </w:p>
    <w:p w14:paraId="185FE0B2" w14:textId="208F67E2" w:rsidR="0004708D" w:rsidRDefault="008807F4" w:rsidP="008807F4">
      <w:pPr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interessados, que o</w:t>
      </w:r>
      <w:r w:rsidR="00A01C95" w:rsidRPr="0004708D">
        <w:rPr>
          <w:rFonts w:ascii="Arial" w:hAnsi="Arial" w:cs="Arial"/>
          <w:sz w:val="22"/>
          <w:szCs w:val="22"/>
        </w:rPr>
        <w:t xml:space="preserve"> </w:t>
      </w:r>
      <w:r w:rsidRPr="0004708D">
        <w:rPr>
          <w:rFonts w:ascii="Arial" w:hAnsi="Arial" w:cs="Arial"/>
          <w:sz w:val="22"/>
          <w:szCs w:val="22"/>
        </w:rPr>
        <w:t xml:space="preserve">Edital de Licitação nº </w:t>
      </w:r>
      <w:r w:rsidR="0004708D" w:rsidRPr="0004708D">
        <w:rPr>
          <w:rFonts w:ascii="Arial" w:hAnsi="Arial" w:cs="Arial"/>
          <w:sz w:val="22"/>
          <w:szCs w:val="22"/>
        </w:rPr>
        <w:t>0</w:t>
      </w:r>
      <w:r w:rsidR="00984E54">
        <w:rPr>
          <w:rFonts w:ascii="Arial" w:hAnsi="Arial" w:cs="Arial"/>
          <w:sz w:val="22"/>
          <w:szCs w:val="22"/>
        </w:rPr>
        <w:t>13</w:t>
      </w:r>
      <w:r w:rsidR="0004708D" w:rsidRPr="0004708D">
        <w:rPr>
          <w:rFonts w:ascii="Arial" w:hAnsi="Arial" w:cs="Arial"/>
          <w:sz w:val="22"/>
          <w:szCs w:val="22"/>
        </w:rPr>
        <w:t>/2020</w:t>
      </w:r>
      <w:r w:rsidRPr="0004708D">
        <w:rPr>
          <w:rFonts w:ascii="Arial" w:hAnsi="Arial" w:cs="Arial"/>
          <w:sz w:val="22"/>
          <w:szCs w:val="22"/>
        </w:rPr>
        <w:t xml:space="preserve">, modalidade Pregão Presencial, passou a vigorar com a seguinte </w:t>
      </w:r>
      <w:r w:rsidR="0004708D" w:rsidRPr="0004708D">
        <w:rPr>
          <w:rFonts w:ascii="Arial" w:hAnsi="Arial" w:cs="Arial"/>
          <w:sz w:val="22"/>
          <w:szCs w:val="22"/>
        </w:rPr>
        <w:t>alteração</w:t>
      </w:r>
      <w:r w:rsidR="005553C7">
        <w:rPr>
          <w:rFonts w:ascii="Arial" w:hAnsi="Arial" w:cs="Arial"/>
          <w:sz w:val="22"/>
          <w:szCs w:val="22"/>
        </w:rPr>
        <w:t xml:space="preserve"> na data do pre</w:t>
      </w:r>
      <w:r w:rsidR="004E7196">
        <w:rPr>
          <w:rFonts w:ascii="Arial" w:hAnsi="Arial" w:cs="Arial"/>
          <w:sz w:val="22"/>
          <w:szCs w:val="22"/>
        </w:rPr>
        <w:t>â</w:t>
      </w:r>
      <w:r w:rsidR="005553C7">
        <w:rPr>
          <w:rFonts w:ascii="Arial" w:hAnsi="Arial" w:cs="Arial"/>
          <w:sz w:val="22"/>
          <w:szCs w:val="22"/>
        </w:rPr>
        <w:t>mbulo</w:t>
      </w:r>
      <w:r w:rsidR="0004708D">
        <w:rPr>
          <w:rFonts w:ascii="Arial" w:hAnsi="Arial" w:cs="Arial"/>
          <w:sz w:val="22"/>
          <w:szCs w:val="22"/>
        </w:rPr>
        <w:t>:</w:t>
      </w:r>
    </w:p>
    <w:p w14:paraId="312BE138" w14:textId="77777777" w:rsidR="005553C7" w:rsidRDefault="005553C7" w:rsidP="008807F4">
      <w:pPr>
        <w:jc w:val="both"/>
        <w:rPr>
          <w:rFonts w:ascii="Arial" w:hAnsi="Arial" w:cs="Arial"/>
          <w:sz w:val="22"/>
          <w:szCs w:val="22"/>
        </w:rPr>
      </w:pPr>
    </w:p>
    <w:p w14:paraId="4320F0FE" w14:textId="1F7045A0" w:rsidR="005553C7" w:rsidRDefault="005553C7" w:rsidP="008807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[...]</w:t>
      </w:r>
    </w:p>
    <w:p w14:paraId="23865C8C" w14:textId="42E509A5" w:rsidR="005553C7" w:rsidRPr="005553C7" w:rsidRDefault="005553C7" w:rsidP="005553C7">
      <w:pPr>
        <w:pStyle w:val="Default"/>
        <w:rPr>
          <w:b/>
          <w:bCs/>
        </w:rPr>
      </w:pPr>
      <w:r w:rsidRPr="005553C7">
        <w:rPr>
          <w:b/>
          <w:bCs/>
        </w:rPr>
        <w:t xml:space="preserve">Onde se lê: 18/02/2020 </w:t>
      </w:r>
    </w:p>
    <w:p w14:paraId="76DDFF45" w14:textId="646A539F" w:rsidR="005553C7" w:rsidRPr="002F79D4" w:rsidRDefault="005553C7" w:rsidP="005553C7">
      <w:pPr>
        <w:pStyle w:val="Default"/>
        <w:rPr>
          <w:b/>
          <w:bCs/>
        </w:rPr>
      </w:pPr>
      <w:r w:rsidRPr="005553C7">
        <w:rPr>
          <w:b/>
          <w:bCs/>
        </w:rPr>
        <w:t>Leia-se 19/02/2020</w:t>
      </w:r>
    </w:p>
    <w:p w14:paraId="5D3A323C" w14:textId="7B6BEFDE" w:rsidR="005553C7" w:rsidRPr="005553C7" w:rsidRDefault="005553C7" w:rsidP="005553C7">
      <w:pPr>
        <w:pStyle w:val="Default"/>
      </w:pPr>
      <w:r w:rsidRPr="005553C7">
        <w:t>[...]</w:t>
      </w:r>
    </w:p>
    <w:p w14:paraId="5B69A0B5" w14:textId="77777777" w:rsidR="0004708D" w:rsidRPr="0004708D" w:rsidRDefault="0004708D" w:rsidP="008807F4">
      <w:pPr>
        <w:jc w:val="both"/>
        <w:rPr>
          <w:rFonts w:ascii="Arial" w:hAnsi="Arial" w:cs="Arial"/>
          <w:sz w:val="22"/>
          <w:szCs w:val="22"/>
        </w:rPr>
      </w:pPr>
    </w:p>
    <w:p w14:paraId="3BAEC132" w14:textId="3F713A8B" w:rsidR="00984E54" w:rsidRDefault="00984E54" w:rsidP="00984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O valor estimado para fornecimento de peças para os veículos do </w:t>
      </w:r>
      <w:r>
        <w:rPr>
          <w:b/>
          <w:bCs/>
          <w:sz w:val="22"/>
          <w:szCs w:val="22"/>
        </w:rPr>
        <w:t xml:space="preserve">Órgão Gerenciador Município de Pinheiro Preto </w:t>
      </w:r>
      <w:r>
        <w:rPr>
          <w:sz w:val="22"/>
          <w:szCs w:val="22"/>
        </w:rPr>
        <w:t xml:space="preserve">é de </w:t>
      </w:r>
      <w:r>
        <w:rPr>
          <w:b/>
          <w:bCs/>
          <w:sz w:val="22"/>
          <w:szCs w:val="22"/>
        </w:rPr>
        <w:t xml:space="preserve">R$ </w:t>
      </w:r>
      <w:r w:rsidR="005553C7">
        <w:rPr>
          <w:b/>
          <w:bCs/>
          <w:sz w:val="22"/>
          <w:szCs w:val="22"/>
        </w:rPr>
        <w:t>6</w:t>
      </w:r>
      <w:r w:rsidR="002F79D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3,000</w:t>
      </w:r>
      <w:r>
        <w:rPr>
          <w:b/>
          <w:bCs/>
          <w:sz w:val="22"/>
          <w:szCs w:val="22"/>
        </w:rPr>
        <w:t>,</w:t>
      </w:r>
      <w:r w:rsidR="00835C92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sendo</w:t>
      </w:r>
      <w:r>
        <w:rPr>
          <w:sz w:val="22"/>
          <w:szCs w:val="22"/>
        </w:rPr>
        <w:t xml:space="preserve">: </w:t>
      </w:r>
    </w:p>
    <w:p w14:paraId="58604D94" w14:textId="77777777" w:rsidR="002F79D4" w:rsidRDefault="002F79D4" w:rsidP="00984E54">
      <w:pPr>
        <w:pStyle w:val="Default"/>
        <w:rPr>
          <w:sz w:val="22"/>
          <w:szCs w:val="22"/>
        </w:rPr>
      </w:pPr>
    </w:p>
    <w:p w14:paraId="73B4F8F5" w14:textId="657B3E9F" w:rsidR="005553C7" w:rsidRDefault="002F79D4" w:rsidP="00984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[...]</w:t>
      </w:r>
    </w:p>
    <w:p w14:paraId="3870004F" w14:textId="2671B838" w:rsidR="00984E54" w:rsidRPr="00984E54" w:rsidRDefault="00984E54" w:rsidP="00984E54">
      <w:pPr>
        <w:pStyle w:val="Default"/>
        <w:rPr>
          <w:sz w:val="22"/>
          <w:szCs w:val="22"/>
        </w:rPr>
      </w:pPr>
      <w:r w:rsidRPr="00984E54">
        <w:rPr>
          <w:sz w:val="22"/>
          <w:szCs w:val="22"/>
        </w:rPr>
        <w:t xml:space="preserve">Secretaria de Transportes e Obras – R$ </w:t>
      </w:r>
      <w:r w:rsidRPr="00984E54">
        <w:rPr>
          <w:sz w:val="22"/>
          <w:szCs w:val="22"/>
        </w:rPr>
        <w:t>233.000,00</w:t>
      </w:r>
      <w:r w:rsidRPr="00984E54">
        <w:rPr>
          <w:sz w:val="22"/>
          <w:szCs w:val="22"/>
        </w:rPr>
        <w:t xml:space="preserve"> (</w:t>
      </w:r>
      <w:r w:rsidRPr="00984E54">
        <w:rPr>
          <w:sz w:val="22"/>
          <w:szCs w:val="22"/>
        </w:rPr>
        <w:t>duzentos e trinta e três</w:t>
      </w:r>
      <w:r w:rsidRPr="00984E54">
        <w:rPr>
          <w:sz w:val="22"/>
          <w:szCs w:val="22"/>
        </w:rPr>
        <w:t xml:space="preserve"> mil reais) </w:t>
      </w:r>
    </w:p>
    <w:p w14:paraId="3D574D9F" w14:textId="75DFC115" w:rsidR="00984E54" w:rsidRDefault="00984E54" w:rsidP="00984E54">
      <w:pPr>
        <w:ind w:right="850"/>
        <w:jc w:val="both"/>
        <w:rPr>
          <w:rFonts w:ascii="Arial" w:hAnsi="Arial" w:cs="Arial"/>
          <w:sz w:val="22"/>
          <w:szCs w:val="22"/>
        </w:rPr>
      </w:pPr>
      <w:r w:rsidRPr="00984E54">
        <w:rPr>
          <w:rFonts w:ascii="Arial" w:hAnsi="Arial" w:cs="Arial"/>
          <w:sz w:val="22"/>
          <w:szCs w:val="22"/>
        </w:rPr>
        <w:t xml:space="preserve">Bombeiros- R$ </w:t>
      </w:r>
      <w:r w:rsidRPr="00984E54">
        <w:rPr>
          <w:rFonts w:ascii="Arial" w:hAnsi="Arial" w:cs="Arial"/>
          <w:sz w:val="22"/>
          <w:szCs w:val="22"/>
        </w:rPr>
        <w:t>25</w:t>
      </w:r>
      <w:r w:rsidRPr="00984E54">
        <w:rPr>
          <w:rFonts w:ascii="Arial" w:hAnsi="Arial" w:cs="Arial"/>
          <w:sz w:val="22"/>
          <w:szCs w:val="22"/>
        </w:rPr>
        <w:t>.000,00 (</w:t>
      </w:r>
      <w:r w:rsidRPr="00984E54">
        <w:rPr>
          <w:rFonts w:ascii="Arial" w:hAnsi="Arial" w:cs="Arial"/>
          <w:sz w:val="22"/>
          <w:szCs w:val="22"/>
        </w:rPr>
        <w:t>vinte e cinco</w:t>
      </w:r>
      <w:r w:rsidRPr="00984E54">
        <w:rPr>
          <w:rFonts w:ascii="Arial" w:hAnsi="Arial" w:cs="Arial"/>
          <w:sz w:val="22"/>
          <w:szCs w:val="22"/>
        </w:rPr>
        <w:t xml:space="preserve"> mil reais)</w:t>
      </w:r>
    </w:p>
    <w:p w14:paraId="23FF339F" w14:textId="4CF9A7F6" w:rsidR="00835C92" w:rsidRPr="0004708D" w:rsidRDefault="00835C92" w:rsidP="00984E54">
      <w:pPr>
        <w:ind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Demais itens permanecem inalterados</w:t>
      </w:r>
    </w:p>
    <w:p w14:paraId="350F9E3A" w14:textId="0811C0A6" w:rsidR="0004708D" w:rsidRPr="0004708D" w:rsidRDefault="0004708D" w:rsidP="00F04D06">
      <w:pPr>
        <w:ind w:right="850"/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[...]</w:t>
      </w:r>
    </w:p>
    <w:p w14:paraId="5F7C5FA7" w14:textId="77777777" w:rsidR="00815273" w:rsidRPr="0004708D" w:rsidRDefault="00815273" w:rsidP="00F04D06">
      <w:pPr>
        <w:jc w:val="both"/>
        <w:rPr>
          <w:rFonts w:ascii="Arial" w:hAnsi="Arial" w:cs="Arial"/>
          <w:sz w:val="22"/>
          <w:szCs w:val="22"/>
        </w:rPr>
      </w:pPr>
    </w:p>
    <w:p w14:paraId="416E62AF" w14:textId="7B897C16" w:rsidR="008807F4" w:rsidRPr="0004708D" w:rsidRDefault="000E20D4" w:rsidP="00F04D06">
      <w:pPr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Fica mantida a data e horário de abertura do edital, permanecendo inalterados os demais itens, tendo em vista que a presente alteração nã</w:t>
      </w:r>
      <w:bookmarkStart w:id="0" w:name="_GoBack"/>
      <w:bookmarkEnd w:id="0"/>
      <w:r w:rsidRPr="0004708D">
        <w:rPr>
          <w:rFonts w:ascii="Arial" w:hAnsi="Arial" w:cs="Arial"/>
          <w:sz w:val="22"/>
          <w:szCs w:val="22"/>
        </w:rPr>
        <w:t>o altera o mérito nem a formulação da proposta do edital, conforme artigo 21, § 4º da Lei 8.666/1993.</w:t>
      </w:r>
      <w:r w:rsidR="00C76F05" w:rsidRPr="0004708D">
        <w:rPr>
          <w:rFonts w:ascii="Arial" w:hAnsi="Arial" w:cs="Arial"/>
          <w:b/>
          <w:sz w:val="22"/>
          <w:szCs w:val="22"/>
        </w:rPr>
        <w:t xml:space="preserve"> </w:t>
      </w:r>
      <w:r w:rsidR="00C76F05" w:rsidRPr="0004708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6" w:history="1">
        <w:r w:rsidR="00C76F05" w:rsidRPr="0004708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="00A01C95" w:rsidRPr="0004708D">
        <w:rPr>
          <w:rFonts w:ascii="Arial" w:hAnsi="Arial" w:cs="Arial"/>
          <w:sz w:val="22"/>
          <w:szCs w:val="22"/>
        </w:rPr>
        <w:t>.</w:t>
      </w:r>
    </w:p>
    <w:p w14:paraId="42CCA552" w14:textId="77777777" w:rsidR="00A01C95" w:rsidRPr="0004708D" w:rsidRDefault="00A01C95" w:rsidP="00F04D06">
      <w:pPr>
        <w:jc w:val="both"/>
        <w:rPr>
          <w:rFonts w:ascii="Arial" w:hAnsi="Arial" w:cs="Arial"/>
          <w:sz w:val="22"/>
          <w:szCs w:val="22"/>
        </w:rPr>
      </w:pPr>
    </w:p>
    <w:p w14:paraId="3FEF1B26" w14:textId="08863372" w:rsidR="000F1C67" w:rsidRPr="0004708D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5553C7">
        <w:rPr>
          <w:rFonts w:ascii="Arial" w:hAnsi="Arial" w:cs="Arial"/>
          <w:sz w:val="22"/>
          <w:szCs w:val="22"/>
        </w:rPr>
        <w:t>10</w:t>
      </w:r>
      <w:r w:rsidRPr="0004708D">
        <w:rPr>
          <w:rFonts w:ascii="Arial" w:hAnsi="Arial" w:cs="Arial"/>
          <w:sz w:val="22"/>
          <w:szCs w:val="22"/>
        </w:rPr>
        <w:t xml:space="preserve"> </w:t>
      </w:r>
      <w:r w:rsidR="0004708D" w:rsidRPr="0004708D">
        <w:rPr>
          <w:rFonts w:ascii="Arial" w:hAnsi="Arial" w:cs="Arial"/>
          <w:sz w:val="22"/>
          <w:szCs w:val="22"/>
        </w:rPr>
        <w:t xml:space="preserve">DE FEVEREIRO </w:t>
      </w:r>
      <w:r w:rsidRPr="0004708D">
        <w:rPr>
          <w:rFonts w:ascii="Arial" w:hAnsi="Arial" w:cs="Arial"/>
          <w:sz w:val="22"/>
          <w:szCs w:val="22"/>
        </w:rPr>
        <w:t>DE 20</w:t>
      </w:r>
      <w:r w:rsidR="00815273" w:rsidRPr="0004708D">
        <w:rPr>
          <w:rFonts w:ascii="Arial" w:hAnsi="Arial" w:cs="Arial"/>
          <w:sz w:val="22"/>
          <w:szCs w:val="22"/>
        </w:rPr>
        <w:t>20</w:t>
      </w:r>
      <w:r w:rsidRPr="0004708D">
        <w:rPr>
          <w:rFonts w:ascii="Arial" w:hAnsi="Arial" w:cs="Arial"/>
          <w:sz w:val="22"/>
          <w:szCs w:val="22"/>
        </w:rPr>
        <w:t>.</w:t>
      </w:r>
    </w:p>
    <w:p w14:paraId="52F14AE8" w14:textId="77777777" w:rsidR="000F1C67" w:rsidRPr="0004708D" w:rsidRDefault="000F1C67" w:rsidP="000F1C67">
      <w:pPr>
        <w:rPr>
          <w:rFonts w:ascii="Arial" w:hAnsi="Arial" w:cs="Arial"/>
          <w:sz w:val="22"/>
          <w:szCs w:val="22"/>
        </w:rPr>
      </w:pPr>
    </w:p>
    <w:p w14:paraId="0DD398C6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0998AC64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411A1E3E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220706EB" w14:textId="77777777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PEDRO RABUSKE</w:t>
      </w:r>
    </w:p>
    <w:p w14:paraId="02A12969" w14:textId="77777777" w:rsidR="00E958BD" w:rsidRPr="0004708D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Prefeito Municipal</w:t>
      </w:r>
    </w:p>
    <w:sectPr w:rsidR="00E958BD" w:rsidRPr="0004708D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8C2D" w14:textId="77777777" w:rsidR="00DC1B6F" w:rsidRDefault="00DC1B6F">
      <w:r>
        <w:separator/>
      </w:r>
    </w:p>
  </w:endnote>
  <w:endnote w:type="continuationSeparator" w:id="0">
    <w:p w14:paraId="205893DC" w14:textId="77777777" w:rsidR="00DC1B6F" w:rsidRDefault="00D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0346" w14:textId="77777777" w:rsidR="006C7293" w:rsidRDefault="00DC1B6F" w:rsidP="006C7293"/>
  <w:p w14:paraId="61545983" w14:textId="77777777" w:rsidR="006C7293" w:rsidRDefault="00DC1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57ED" w14:textId="77777777" w:rsidR="00DC1B6F" w:rsidRDefault="00DC1B6F">
      <w:r>
        <w:separator/>
      </w:r>
    </w:p>
  </w:footnote>
  <w:footnote w:type="continuationSeparator" w:id="0">
    <w:p w14:paraId="00BC02F3" w14:textId="77777777" w:rsidR="00DC1B6F" w:rsidRDefault="00DC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708D"/>
    <w:rsid w:val="000622C3"/>
    <w:rsid w:val="000E20D4"/>
    <w:rsid w:val="000F1C67"/>
    <w:rsid w:val="00163ABC"/>
    <w:rsid w:val="001E0718"/>
    <w:rsid w:val="00244E3F"/>
    <w:rsid w:val="0028122F"/>
    <w:rsid w:val="002C2CB9"/>
    <w:rsid w:val="002F79D4"/>
    <w:rsid w:val="00364789"/>
    <w:rsid w:val="003C7BE0"/>
    <w:rsid w:val="003F0BE0"/>
    <w:rsid w:val="00445DFE"/>
    <w:rsid w:val="004E7196"/>
    <w:rsid w:val="005553C7"/>
    <w:rsid w:val="005C00FC"/>
    <w:rsid w:val="005C2376"/>
    <w:rsid w:val="005F2608"/>
    <w:rsid w:val="0068326F"/>
    <w:rsid w:val="0069509D"/>
    <w:rsid w:val="00737732"/>
    <w:rsid w:val="00752E22"/>
    <w:rsid w:val="00770F76"/>
    <w:rsid w:val="007A5BF4"/>
    <w:rsid w:val="008056D9"/>
    <w:rsid w:val="00815273"/>
    <w:rsid w:val="00835C92"/>
    <w:rsid w:val="008807F4"/>
    <w:rsid w:val="0091598E"/>
    <w:rsid w:val="009815B5"/>
    <w:rsid w:val="00984E54"/>
    <w:rsid w:val="009D04C8"/>
    <w:rsid w:val="009E38CC"/>
    <w:rsid w:val="00A01C95"/>
    <w:rsid w:val="00A47A39"/>
    <w:rsid w:val="00AA51C6"/>
    <w:rsid w:val="00AD733B"/>
    <w:rsid w:val="00B20E08"/>
    <w:rsid w:val="00B903D0"/>
    <w:rsid w:val="00BB064A"/>
    <w:rsid w:val="00C04CA6"/>
    <w:rsid w:val="00C7272B"/>
    <w:rsid w:val="00C76F05"/>
    <w:rsid w:val="00DC1B6F"/>
    <w:rsid w:val="00E32724"/>
    <w:rsid w:val="00E958BD"/>
    <w:rsid w:val="00EE7089"/>
    <w:rsid w:val="00EF113C"/>
    <w:rsid w:val="00F04D0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0ED1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heiropreto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35</cp:revision>
  <cp:lastPrinted>2020-02-10T17:58:00Z</cp:lastPrinted>
  <dcterms:created xsi:type="dcterms:W3CDTF">2018-04-26T10:40:00Z</dcterms:created>
  <dcterms:modified xsi:type="dcterms:W3CDTF">2020-02-10T18:03:00Z</dcterms:modified>
</cp:coreProperties>
</file>