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67" w:rsidRPr="000E20D4" w:rsidRDefault="000F1C67" w:rsidP="00C76F05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b/>
          <w:sz w:val="22"/>
          <w:szCs w:val="22"/>
        </w:rPr>
        <w:t>AVISO ALTERAÇÃO DE LICITAÇÃO</w:t>
      </w:r>
    </w:p>
    <w:p w:rsidR="000F1C67" w:rsidRPr="000E20D4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b/>
          <w:sz w:val="22"/>
          <w:szCs w:val="22"/>
        </w:rPr>
        <w:t>MUNICÍPIO DE PINHEIRO PRETO</w:t>
      </w:r>
    </w:p>
    <w:p w:rsidR="000F1C67" w:rsidRPr="000E20D4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0E20D4" w:rsidRPr="000E20D4">
        <w:rPr>
          <w:rFonts w:ascii="Arial" w:hAnsi="Arial" w:cs="Arial"/>
          <w:b/>
          <w:sz w:val="22"/>
          <w:szCs w:val="22"/>
        </w:rPr>
        <w:t>090/2019</w:t>
      </w:r>
    </w:p>
    <w:p w:rsidR="00C76F05" w:rsidRPr="000E20D4" w:rsidRDefault="000F1C67" w:rsidP="00F04D06">
      <w:pPr>
        <w:jc w:val="center"/>
        <w:rPr>
          <w:rFonts w:ascii="Arial" w:hAnsi="Arial" w:cs="Arial"/>
          <w:b/>
          <w:sz w:val="22"/>
          <w:szCs w:val="22"/>
        </w:rPr>
      </w:pPr>
      <w:r w:rsidRPr="000E20D4">
        <w:rPr>
          <w:rFonts w:ascii="Arial" w:hAnsi="Arial" w:cs="Arial"/>
          <w:b/>
          <w:sz w:val="22"/>
          <w:szCs w:val="22"/>
        </w:rPr>
        <w:t>MODALIDADE PREGÃO PRESENCIAL</w:t>
      </w:r>
    </w:p>
    <w:p w:rsidR="000E20D4" w:rsidRPr="000E20D4" w:rsidRDefault="000E20D4" w:rsidP="00F04D06">
      <w:pPr>
        <w:jc w:val="center"/>
        <w:rPr>
          <w:rFonts w:ascii="Arial" w:hAnsi="Arial" w:cs="Arial"/>
          <w:b/>
          <w:sz w:val="22"/>
          <w:szCs w:val="22"/>
        </w:rPr>
      </w:pPr>
    </w:p>
    <w:p w:rsidR="00C76F05" w:rsidRPr="000E20D4" w:rsidRDefault="008807F4" w:rsidP="008807F4">
      <w:pPr>
        <w:jc w:val="both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sz w:val="22"/>
          <w:szCs w:val="22"/>
        </w:rPr>
        <w:t>O Prefeito Municipal de Pinheiro Preto/SC, no uso de suas atribuições legais, faz saber a todos os interessados, que o</w:t>
      </w:r>
      <w:r w:rsidR="00A01C95">
        <w:rPr>
          <w:rFonts w:ascii="Arial" w:hAnsi="Arial" w:cs="Arial"/>
          <w:sz w:val="22"/>
          <w:szCs w:val="22"/>
        </w:rPr>
        <w:t xml:space="preserve"> </w:t>
      </w:r>
      <w:r w:rsidR="00A01C95" w:rsidRPr="00A01C95">
        <w:rPr>
          <w:rFonts w:ascii="Arial" w:hAnsi="Arial" w:cs="Arial"/>
          <w:b/>
          <w:bCs/>
          <w:sz w:val="22"/>
          <w:szCs w:val="22"/>
        </w:rPr>
        <w:t>ARQUIVO “COT”</w:t>
      </w:r>
      <w:r w:rsidR="00A01C95" w:rsidRPr="000E20D4">
        <w:rPr>
          <w:rFonts w:ascii="Arial" w:hAnsi="Arial" w:cs="Arial"/>
          <w:sz w:val="22"/>
          <w:szCs w:val="22"/>
        </w:rPr>
        <w:t xml:space="preserve"> </w:t>
      </w:r>
      <w:r w:rsidR="00A01C95">
        <w:rPr>
          <w:rFonts w:ascii="Arial" w:hAnsi="Arial" w:cs="Arial"/>
          <w:sz w:val="22"/>
          <w:szCs w:val="22"/>
        </w:rPr>
        <w:t>do</w:t>
      </w:r>
      <w:r w:rsidRPr="000E20D4">
        <w:rPr>
          <w:rFonts w:ascii="Arial" w:hAnsi="Arial" w:cs="Arial"/>
          <w:sz w:val="22"/>
          <w:szCs w:val="22"/>
        </w:rPr>
        <w:t xml:space="preserve"> Edital de Licitação nº </w:t>
      </w:r>
      <w:r w:rsidR="000E20D4" w:rsidRPr="000E20D4">
        <w:rPr>
          <w:rFonts w:ascii="Arial" w:hAnsi="Arial" w:cs="Arial"/>
          <w:sz w:val="22"/>
          <w:szCs w:val="22"/>
        </w:rPr>
        <w:t>090/2019</w:t>
      </w:r>
      <w:r w:rsidRPr="000E20D4">
        <w:rPr>
          <w:rFonts w:ascii="Arial" w:hAnsi="Arial" w:cs="Arial"/>
          <w:sz w:val="22"/>
          <w:szCs w:val="22"/>
        </w:rPr>
        <w:t>, modalidade Pregão Presencial, passou a vigorar com a</w:t>
      </w:r>
      <w:r w:rsidR="005C00FC">
        <w:rPr>
          <w:rFonts w:ascii="Arial" w:hAnsi="Arial" w:cs="Arial"/>
          <w:sz w:val="22"/>
          <w:szCs w:val="22"/>
        </w:rPr>
        <w:t>s</w:t>
      </w:r>
      <w:r w:rsidRPr="000E20D4">
        <w:rPr>
          <w:rFonts w:ascii="Arial" w:hAnsi="Arial" w:cs="Arial"/>
          <w:sz w:val="22"/>
          <w:szCs w:val="22"/>
        </w:rPr>
        <w:t xml:space="preserve"> seguinte</w:t>
      </w:r>
      <w:r w:rsidR="005C00FC">
        <w:rPr>
          <w:rFonts w:ascii="Arial" w:hAnsi="Arial" w:cs="Arial"/>
          <w:sz w:val="22"/>
          <w:szCs w:val="22"/>
        </w:rPr>
        <w:t>s</w:t>
      </w:r>
      <w:r w:rsidRPr="000E20D4">
        <w:rPr>
          <w:rFonts w:ascii="Arial" w:hAnsi="Arial" w:cs="Arial"/>
          <w:sz w:val="22"/>
          <w:szCs w:val="22"/>
        </w:rPr>
        <w:t xml:space="preserve"> alteraç</w:t>
      </w:r>
      <w:r w:rsidR="005C00FC">
        <w:rPr>
          <w:rFonts w:ascii="Arial" w:hAnsi="Arial" w:cs="Arial"/>
          <w:sz w:val="22"/>
          <w:szCs w:val="22"/>
        </w:rPr>
        <w:t>ões</w:t>
      </w:r>
      <w:r w:rsidRPr="000E20D4">
        <w:rPr>
          <w:rFonts w:ascii="Arial" w:hAnsi="Arial" w:cs="Arial"/>
          <w:sz w:val="22"/>
          <w:szCs w:val="22"/>
        </w:rPr>
        <w:t xml:space="preserve">: </w:t>
      </w:r>
    </w:p>
    <w:p w:rsidR="000E20D4" w:rsidRPr="000E20D4" w:rsidRDefault="000E20D4" w:rsidP="00F04D06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C76F05" w:rsidRPr="000E20D4" w:rsidRDefault="000E20D4" w:rsidP="00F04D06">
      <w:pPr>
        <w:ind w:right="850"/>
        <w:jc w:val="both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b/>
          <w:bCs/>
          <w:sz w:val="22"/>
          <w:szCs w:val="22"/>
        </w:rPr>
        <w:t>ITEM 2:</w:t>
      </w:r>
      <w:r w:rsidRPr="000E20D4">
        <w:rPr>
          <w:rFonts w:ascii="Arial" w:hAnsi="Arial" w:cs="Arial"/>
          <w:sz w:val="22"/>
          <w:szCs w:val="22"/>
        </w:rPr>
        <w:t xml:space="preserve"> </w:t>
      </w:r>
      <w:r w:rsidRPr="000E20D4">
        <w:rPr>
          <w:rFonts w:ascii="Arial" w:hAnsi="Arial" w:cs="Arial"/>
          <w:sz w:val="22"/>
          <w:szCs w:val="22"/>
        </w:rPr>
        <w:t>Agulha para acupuntura 25x40</w:t>
      </w:r>
      <w:r w:rsidRPr="000E20D4">
        <w:rPr>
          <w:rFonts w:ascii="Arial" w:hAnsi="Arial" w:cs="Arial"/>
          <w:sz w:val="22"/>
          <w:szCs w:val="22"/>
        </w:rPr>
        <w:t xml:space="preserve">: QUANTIDADE </w:t>
      </w:r>
      <w:r w:rsidRPr="000E20D4">
        <w:rPr>
          <w:rFonts w:ascii="Arial" w:hAnsi="Arial" w:cs="Arial"/>
          <w:b/>
          <w:bCs/>
          <w:sz w:val="22"/>
          <w:szCs w:val="22"/>
        </w:rPr>
        <w:t>1.000 UNIDADES</w:t>
      </w:r>
      <w:r w:rsidRPr="000E20D4">
        <w:rPr>
          <w:rFonts w:ascii="Arial" w:hAnsi="Arial" w:cs="Arial"/>
          <w:sz w:val="22"/>
          <w:szCs w:val="22"/>
        </w:rPr>
        <w:t xml:space="preserve"> </w:t>
      </w:r>
    </w:p>
    <w:p w:rsidR="000E20D4" w:rsidRPr="000E20D4" w:rsidRDefault="000E20D4" w:rsidP="000E20D4">
      <w:pPr>
        <w:jc w:val="both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b/>
          <w:bCs/>
          <w:sz w:val="22"/>
          <w:szCs w:val="22"/>
        </w:rPr>
        <w:t>ITEM 3:</w:t>
      </w:r>
      <w:r w:rsidRPr="000E20D4">
        <w:rPr>
          <w:rFonts w:ascii="Arial" w:hAnsi="Arial" w:cs="Arial"/>
          <w:sz w:val="22"/>
          <w:szCs w:val="22"/>
        </w:rPr>
        <w:t xml:space="preserve"> </w:t>
      </w:r>
      <w:r w:rsidRPr="000E20D4">
        <w:rPr>
          <w:rFonts w:ascii="Arial" w:hAnsi="Arial" w:cs="Arial"/>
          <w:sz w:val="22"/>
          <w:szCs w:val="22"/>
        </w:rPr>
        <w:t>Agulha para acupuntura 25x30</w:t>
      </w:r>
      <w:r w:rsidRPr="000E20D4">
        <w:rPr>
          <w:rFonts w:ascii="Arial" w:hAnsi="Arial" w:cs="Arial"/>
          <w:sz w:val="22"/>
          <w:szCs w:val="22"/>
        </w:rPr>
        <w:t xml:space="preserve">: </w:t>
      </w:r>
      <w:r w:rsidRPr="000E20D4">
        <w:rPr>
          <w:rFonts w:ascii="Arial" w:hAnsi="Arial" w:cs="Arial"/>
          <w:sz w:val="22"/>
          <w:szCs w:val="22"/>
        </w:rPr>
        <w:t xml:space="preserve">QUANTIDADE </w:t>
      </w:r>
      <w:r w:rsidRPr="000E20D4">
        <w:rPr>
          <w:rFonts w:ascii="Arial" w:hAnsi="Arial" w:cs="Arial"/>
          <w:b/>
          <w:bCs/>
          <w:sz w:val="22"/>
          <w:szCs w:val="22"/>
        </w:rPr>
        <w:t>1.000 UNIDADES</w:t>
      </w:r>
    </w:p>
    <w:p w:rsidR="000E20D4" w:rsidRPr="000E20D4" w:rsidRDefault="000E20D4" w:rsidP="00F04D06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0E20D4" w:rsidRPr="000E20D4" w:rsidRDefault="000E20D4" w:rsidP="00F04D0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807F4" w:rsidRDefault="000E20D4" w:rsidP="00F04D06">
      <w:pPr>
        <w:jc w:val="both"/>
        <w:rPr>
          <w:rFonts w:ascii="Arial" w:hAnsi="Arial" w:cs="Arial"/>
          <w:sz w:val="22"/>
          <w:szCs w:val="22"/>
        </w:rPr>
      </w:pPr>
      <w:r w:rsidRPr="008807F4">
        <w:rPr>
          <w:rFonts w:ascii="Arial" w:hAnsi="Arial" w:cs="Arial"/>
          <w:sz w:val="22"/>
          <w:szCs w:val="22"/>
        </w:rPr>
        <w:t>Fica mantida a data e horário de abertura do edital, permanecendo inalterados os demais itens, tendo em vista que a presente alteração não altera o mérito nem a formulação da proposta do edital, conforme artigo 21, § 4º da Lei 8.666/1993.</w:t>
      </w:r>
      <w:r w:rsidR="00C76F05" w:rsidRPr="000E20D4">
        <w:rPr>
          <w:rFonts w:ascii="Arial" w:hAnsi="Arial" w:cs="Arial"/>
          <w:b/>
          <w:sz w:val="22"/>
          <w:szCs w:val="22"/>
        </w:rPr>
        <w:t xml:space="preserve"> </w:t>
      </w:r>
      <w:r w:rsidR="00C76F05" w:rsidRPr="000E20D4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6" w:history="1">
        <w:r w:rsidR="00C76F05" w:rsidRPr="000E20D4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="00A01C95">
        <w:rPr>
          <w:rFonts w:ascii="Arial" w:hAnsi="Arial" w:cs="Arial"/>
          <w:sz w:val="22"/>
          <w:szCs w:val="22"/>
        </w:rPr>
        <w:t>.</w:t>
      </w:r>
    </w:p>
    <w:p w:rsidR="00A01C95" w:rsidRPr="000E20D4" w:rsidRDefault="00A01C95" w:rsidP="00F04D06">
      <w:pPr>
        <w:jc w:val="both"/>
        <w:rPr>
          <w:rFonts w:ascii="Arial" w:hAnsi="Arial" w:cs="Arial"/>
          <w:sz w:val="22"/>
          <w:szCs w:val="22"/>
        </w:rPr>
      </w:pPr>
    </w:p>
    <w:p w:rsidR="000F1C67" w:rsidRPr="000E20D4" w:rsidRDefault="000F1C67" w:rsidP="00F04D06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A01C95">
        <w:rPr>
          <w:rFonts w:ascii="Arial" w:hAnsi="Arial" w:cs="Arial"/>
          <w:sz w:val="22"/>
          <w:szCs w:val="22"/>
        </w:rPr>
        <w:t>21</w:t>
      </w:r>
      <w:r w:rsidRPr="000E20D4">
        <w:rPr>
          <w:rFonts w:ascii="Arial" w:hAnsi="Arial" w:cs="Arial"/>
          <w:sz w:val="22"/>
          <w:szCs w:val="22"/>
        </w:rPr>
        <w:t xml:space="preserve"> DE </w:t>
      </w:r>
      <w:r w:rsidR="00E32724" w:rsidRPr="000E20D4">
        <w:rPr>
          <w:rFonts w:ascii="Arial" w:hAnsi="Arial" w:cs="Arial"/>
          <w:sz w:val="22"/>
          <w:szCs w:val="22"/>
        </w:rPr>
        <w:t>NOVEMBRO</w:t>
      </w:r>
      <w:r w:rsidRPr="000E20D4">
        <w:rPr>
          <w:rFonts w:ascii="Arial" w:hAnsi="Arial" w:cs="Arial"/>
          <w:sz w:val="22"/>
          <w:szCs w:val="22"/>
        </w:rPr>
        <w:t xml:space="preserve"> DE 201</w:t>
      </w:r>
      <w:r w:rsidR="001E0718" w:rsidRPr="000E20D4">
        <w:rPr>
          <w:rFonts w:ascii="Arial" w:hAnsi="Arial" w:cs="Arial"/>
          <w:sz w:val="22"/>
          <w:szCs w:val="22"/>
        </w:rPr>
        <w:t>9</w:t>
      </w:r>
      <w:r w:rsidRPr="000E20D4">
        <w:rPr>
          <w:rFonts w:ascii="Arial" w:hAnsi="Arial" w:cs="Arial"/>
          <w:sz w:val="22"/>
          <w:szCs w:val="22"/>
        </w:rPr>
        <w:t>.</w:t>
      </w:r>
    </w:p>
    <w:p w:rsidR="000F1C67" w:rsidRDefault="000F1C67" w:rsidP="000F1C67">
      <w:pPr>
        <w:rPr>
          <w:rFonts w:ascii="Arial" w:hAnsi="Arial" w:cs="Arial"/>
          <w:sz w:val="22"/>
          <w:szCs w:val="22"/>
        </w:rPr>
      </w:pPr>
    </w:p>
    <w:p w:rsidR="00A01C95" w:rsidRDefault="00A01C95" w:rsidP="000F1C67">
      <w:pPr>
        <w:rPr>
          <w:rFonts w:ascii="Arial" w:hAnsi="Arial" w:cs="Arial"/>
          <w:sz w:val="22"/>
          <w:szCs w:val="22"/>
        </w:rPr>
      </w:pPr>
    </w:p>
    <w:p w:rsidR="00A01C95" w:rsidRDefault="00A01C95" w:rsidP="000F1C67">
      <w:pPr>
        <w:rPr>
          <w:rFonts w:ascii="Arial" w:hAnsi="Arial" w:cs="Arial"/>
          <w:sz w:val="22"/>
          <w:szCs w:val="22"/>
        </w:rPr>
      </w:pPr>
    </w:p>
    <w:p w:rsidR="00A01C95" w:rsidRPr="000E20D4" w:rsidRDefault="00A01C95" w:rsidP="000F1C67">
      <w:pPr>
        <w:rPr>
          <w:rFonts w:ascii="Arial" w:hAnsi="Arial" w:cs="Arial"/>
          <w:sz w:val="22"/>
          <w:szCs w:val="22"/>
        </w:rPr>
      </w:pPr>
    </w:p>
    <w:p w:rsidR="000F1C67" w:rsidRPr="000E20D4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sz w:val="22"/>
          <w:szCs w:val="22"/>
        </w:rPr>
        <w:t>PEDRO RABUSKE</w:t>
      </w:r>
    </w:p>
    <w:p w:rsidR="00E958BD" w:rsidRPr="000E20D4" w:rsidRDefault="000F1C67" w:rsidP="00F04D06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sz w:val="22"/>
          <w:szCs w:val="22"/>
        </w:rPr>
        <w:t>Prefeito Municipal</w:t>
      </w:r>
    </w:p>
    <w:sectPr w:rsidR="00E958BD" w:rsidRPr="000E20D4">
      <w:footerReference w:type="default" r:id="rId7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E22" w:rsidRDefault="00752E22">
      <w:r>
        <w:separator/>
      </w:r>
    </w:p>
  </w:endnote>
  <w:endnote w:type="continuationSeparator" w:id="0">
    <w:p w:rsidR="00752E22" w:rsidRDefault="0075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93" w:rsidRDefault="00752E22" w:rsidP="006C7293"/>
  <w:p w:rsidR="006C7293" w:rsidRDefault="00752E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E22" w:rsidRDefault="00752E22">
      <w:r>
        <w:separator/>
      </w:r>
    </w:p>
  </w:footnote>
  <w:footnote w:type="continuationSeparator" w:id="0">
    <w:p w:rsidR="00752E22" w:rsidRDefault="0075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7"/>
    <w:rsid w:val="000027D2"/>
    <w:rsid w:val="000622C3"/>
    <w:rsid w:val="000E20D4"/>
    <w:rsid w:val="000F1C67"/>
    <w:rsid w:val="00163ABC"/>
    <w:rsid w:val="001E0718"/>
    <w:rsid w:val="00244E3F"/>
    <w:rsid w:val="0028122F"/>
    <w:rsid w:val="002C2CB9"/>
    <w:rsid w:val="003F0BE0"/>
    <w:rsid w:val="00445DFE"/>
    <w:rsid w:val="005C00FC"/>
    <w:rsid w:val="005C2376"/>
    <w:rsid w:val="005F2608"/>
    <w:rsid w:val="00737732"/>
    <w:rsid w:val="00752E22"/>
    <w:rsid w:val="007A5BF4"/>
    <w:rsid w:val="008056D9"/>
    <w:rsid w:val="008807F4"/>
    <w:rsid w:val="0091598E"/>
    <w:rsid w:val="009815B5"/>
    <w:rsid w:val="009D04C8"/>
    <w:rsid w:val="009E38CC"/>
    <w:rsid w:val="00A01C95"/>
    <w:rsid w:val="00A47A39"/>
    <w:rsid w:val="00AA51C6"/>
    <w:rsid w:val="00AD733B"/>
    <w:rsid w:val="00B20E08"/>
    <w:rsid w:val="00BB064A"/>
    <w:rsid w:val="00C04CA6"/>
    <w:rsid w:val="00C7272B"/>
    <w:rsid w:val="00C76F05"/>
    <w:rsid w:val="00E32724"/>
    <w:rsid w:val="00E958BD"/>
    <w:rsid w:val="00EE7089"/>
    <w:rsid w:val="00EF113C"/>
    <w:rsid w:val="00F04D06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AF97"/>
  <w15:chartTrackingRefBased/>
  <w15:docId w15:val="{EDBC848B-538F-4F15-9946-09573CE6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C2376"/>
    <w:pPr>
      <w:suppressAutoHyphens w:val="0"/>
    </w:pPr>
    <w:rPr>
      <w:color w:val="00000A"/>
      <w:lang w:eastAsia="pt-BR"/>
    </w:rPr>
  </w:style>
  <w:style w:type="character" w:styleId="Hyperlink">
    <w:name w:val="Hyperlink"/>
    <w:semiHidden/>
    <w:unhideWhenUsed/>
    <w:rsid w:val="00C76F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F05"/>
    <w:rPr>
      <w:rFonts w:ascii="Segoe UI" w:eastAsia="Times New Roman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0E20D4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heiropreto.sc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23</cp:revision>
  <cp:lastPrinted>2019-11-08T11:07:00Z</cp:lastPrinted>
  <dcterms:created xsi:type="dcterms:W3CDTF">2018-04-26T10:40:00Z</dcterms:created>
  <dcterms:modified xsi:type="dcterms:W3CDTF">2019-11-21T17:13:00Z</dcterms:modified>
</cp:coreProperties>
</file>