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5B9D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24FE768B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51168A89" w14:textId="6B46D5FA" w:rsidR="00922F22" w:rsidRDefault="00922F22" w:rsidP="00922F22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B5171A">
        <w:rPr>
          <w:rFonts w:ascii="Arial" w:hAnsi="Arial" w:cs="Arial"/>
          <w:b/>
        </w:rPr>
        <w:t>090/2019</w:t>
      </w:r>
    </w:p>
    <w:p w14:paraId="68CD9404" w14:textId="77777777" w:rsidR="00922F22" w:rsidRDefault="00922F22" w:rsidP="00922F22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31B44D06" w14:textId="77777777" w:rsidR="00922F22" w:rsidRDefault="00922F22" w:rsidP="00922F22">
      <w:pPr>
        <w:jc w:val="center"/>
        <w:rPr>
          <w:rFonts w:ascii="Arial" w:hAnsi="Arial" w:cs="Arial"/>
          <w:b/>
        </w:rPr>
      </w:pPr>
    </w:p>
    <w:p w14:paraId="0CDF4A0E" w14:textId="3FBD61D9" w:rsidR="00922F22" w:rsidRPr="00D705B8" w:rsidRDefault="00922F22" w:rsidP="00922F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B5171A">
        <w:rPr>
          <w:rFonts w:ascii="Arial" w:hAnsi="Arial" w:cs="Arial"/>
          <w:b/>
          <w:sz w:val="22"/>
          <w:szCs w:val="22"/>
        </w:rPr>
        <w:t>28/11/2019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B5171A">
        <w:rPr>
          <w:rFonts w:ascii="Arial" w:hAnsi="Arial" w:cs="Arial"/>
        </w:rPr>
        <w:t>090/2019</w:t>
      </w:r>
      <w:r>
        <w:rPr>
          <w:rFonts w:ascii="Arial" w:hAnsi="Arial" w:cs="Arial"/>
        </w:rPr>
        <w:t xml:space="preserve">, que visa </w:t>
      </w:r>
      <w:r w:rsidR="00B5171A" w:rsidRPr="00B5171A">
        <w:rPr>
          <w:rFonts w:ascii="Arial" w:hAnsi="Arial" w:cs="Arial"/>
          <w:b/>
          <w:bCs/>
          <w:color w:val="000000"/>
          <w:sz w:val="22"/>
          <w:szCs w:val="22"/>
        </w:rPr>
        <w:t>AQUISIÇÃO DE MATERIAIS PARA APRIMORAR O ATENDIMENTO FISIOTERÁPICO A POPULAÇÃO ATENDIDA NA UNIDADE BÁSICA DE SAÚDE</w:t>
      </w:r>
      <w:r w:rsidR="00B5171A" w:rsidRPr="00B5171A">
        <w:rPr>
          <w:rFonts w:ascii="Arial" w:hAnsi="Arial" w:cs="Arial"/>
          <w:b/>
          <w:bCs/>
          <w:sz w:val="22"/>
          <w:szCs w:val="22"/>
        </w:rPr>
        <w:t>.</w:t>
      </w:r>
    </w:p>
    <w:p w14:paraId="1E3DEED2" w14:textId="77777777" w:rsidR="000C0942" w:rsidRPr="000C0942" w:rsidRDefault="000C0942" w:rsidP="00922F22">
      <w:pPr>
        <w:jc w:val="both"/>
        <w:rPr>
          <w:rFonts w:ascii="Arial" w:hAnsi="Arial" w:cs="Arial"/>
          <w:b/>
          <w:sz w:val="20"/>
        </w:rPr>
      </w:pPr>
    </w:p>
    <w:p w14:paraId="6D28C2F1" w14:textId="62C99297" w:rsidR="00922F22" w:rsidRDefault="00922F22" w:rsidP="00922F22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B5171A">
        <w:rPr>
          <w:rFonts w:ascii="Arial" w:hAnsi="Arial" w:cs="Arial"/>
          <w:b/>
          <w:bCs/>
        </w:rPr>
        <w:t>28/11/2019</w:t>
      </w:r>
      <w:r>
        <w:rPr>
          <w:rFonts w:ascii="Arial" w:hAnsi="Arial" w:cs="Arial"/>
        </w:rPr>
        <w:t xml:space="preserve">, até às </w:t>
      </w:r>
      <w:r w:rsidR="00B5171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94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B5171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942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4FCB78CF" w14:textId="77777777" w:rsidR="00922F22" w:rsidRDefault="00922F22" w:rsidP="00922F22">
      <w:pPr>
        <w:jc w:val="both"/>
        <w:rPr>
          <w:rFonts w:ascii="Arial" w:hAnsi="Arial" w:cs="Arial"/>
        </w:rPr>
      </w:pPr>
    </w:p>
    <w:p w14:paraId="4BE66E59" w14:textId="77777777" w:rsidR="00922F22" w:rsidRDefault="00922F22" w:rsidP="00922F22">
      <w:pPr>
        <w:jc w:val="both"/>
      </w:pPr>
      <w:r>
        <w:rPr>
          <w:rFonts w:ascii="Arial" w:hAnsi="Arial" w:cs="Arial"/>
        </w:rPr>
        <w:t>Maiores informações poderão ser obtidas na</w:t>
      </w:r>
      <w:bookmarkStart w:id="0" w:name="_GoBack"/>
      <w:bookmarkEnd w:id="0"/>
      <w:r>
        <w:rPr>
          <w:rFonts w:ascii="Arial" w:hAnsi="Arial" w:cs="Arial"/>
        </w:rPr>
        <w:t xml:space="preserve">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241B4E" w14:textId="77777777" w:rsidR="00922F22" w:rsidRDefault="00922F22" w:rsidP="00922F22">
      <w:pPr>
        <w:jc w:val="both"/>
        <w:rPr>
          <w:rFonts w:ascii="Arial" w:hAnsi="Arial" w:cs="Arial"/>
        </w:rPr>
      </w:pPr>
    </w:p>
    <w:p w14:paraId="1E386A69" w14:textId="48C0CE9E" w:rsidR="00922F22" w:rsidRDefault="00922F22" w:rsidP="00922F22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E385E">
        <w:rPr>
          <w:rFonts w:ascii="Arial" w:hAnsi="Arial" w:cs="Arial"/>
        </w:rPr>
        <w:t>1</w:t>
      </w:r>
      <w:r w:rsidR="00B5171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B5171A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201</w:t>
      </w:r>
      <w:r w:rsidR="007D379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5570746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26BEED0F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05993032" w14:textId="7F3C6579" w:rsidR="00922F22" w:rsidRDefault="00922F22" w:rsidP="00922F22">
      <w:pPr>
        <w:jc w:val="center"/>
        <w:rPr>
          <w:rFonts w:ascii="Arial" w:hAnsi="Arial" w:cs="Arial"/>
        </w:rPr>
      </w:pPr>
    </w:p>
    <w:p w14:paraId="4B0DDAE0" w14:textId="77777777" w:rsidR="00D705B8" w:rsidRDefault="00D705B8" w:rsidP="00922F22">
      <w:pPr>
        <w:jc w:val="center"/>
        <w:rPr>
          <w:rFonts w:ascii="Arial" w:hAnsi="Arial" w:cs="Arial"/>
        </w:rPr>
      </w:pPr>
    </w:p>
    <w:p w14:paraId="60DA962D" w14:textId="77777777" w:rsidR="00922F22" w:rsidRDefault="00922F22" w:rsidP="00922F22">
      <w:pPr>
        <w:jc w:val="center"/>
      </w:pPr>
      <w:r>
        <w:rPr>
          <w:rFonts w:ascii="Arial" w:hAnsi="Arial" w:cs="Arial"/>
        </w:rPr>
        <w:t>PEDRO RABUSKE</w:t>
      </w:r>
    </w:p>
    <w:p w14:paraId="3CC0160A" w14:textId="77777777" w:rsidR="00922F22" w:rsidRDefault="00922F22" w:rsidP="00922F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6ECCFEF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6"/>
    <w:rsid w:val="000C0942"/>
    <w:rsid w:val="00244E3F"/>
    <w:rsid w:val="003A52D1"/>
    <w:rsid w:val="003E385E"/>
    <w:rsid w:val="003F0BE0"/>
    <w:rsid w:val="00494974"/>
    <w:rsid w:val="00737732"/>
    <w:rsid w:val="007D379E"/>
    <w:rsid w:val="008626EE"/>
    <w:rsid w:val="00922F22"/>
    <w:rsid w:val="00B5171A"/>
    <w:rsid w:val="00D705B8"/>
    <w:rsid w:val="00E958BD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AF8"/>
  <w15:chartTrackingRefBased/>
  <w15:docId w15:val="{B3D13783-6BED-4C7A-AA68-1AE5791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12</cp:revision>
  <dcterms:created xsi:type="dcterms:W3CDTF">2018-04-26T13:27:00Z</dcterms:created>
  <dcterms:modified xsi:type="dcterms:W3CDTF">2019-11-12T13:27:00Z</dcterms:modified>
</cp:coreProperties>
</file>