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F431E4">
        <w:rPr>
          <w:rFonts w:ascii="Arial" w:hAnsi="Arial" w:cs="Arial"/>
          <w:b/>
          <w:sz w:val="21"/>
          <w:szCs w:val="21"/>
        </w:rPr>
        <w:t>445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F431E4">
        <w:rPr>
          <w:rFonts w:ascii="Arial" w:hAnsi="Arial" w:cs="Arial"/>
          <w:b/>
          <w:sz w:val="21"/>
          <w:szCs w:val="21"/>
        </w:rPr>
        <w:t>21</w:t>
      </w:r>
      <w:r w:rsidR="00CE505E">
        <w:rPr>
          <w:rFonts w:ascii="Arial" w:hAnsi="Arial" w:cs="Arial"/>
          <w:b/>
          <w:sz w:val="21"/>
          <w:szCs w:val="21"/>
        </w:rPr>
        <w:t xml:space="preserve"> DE </w:t>
      </w:r>
      <w:r w:rsidR="00C170A0">
        <w:rPr>
          <w:rFonts w:ascii="Arial" w:hAnsi="Arial" w:cs="Arial"/>
          <w:b/>
          <w:sz w:val="21"/>
          <w:szCs w:val="21"/>
        </w:rPr>
        <w:t>AGOSTO</w:t>
      </w:r>
      <w:r w:rsidR="00CE505E">
        <w:rPr>
          <w:rFonts w:ascii="Arial" w:hAnsi="Arial" w:cs="Arial"/>
          <w:b/>
          <w:sz w:val="21"/>
          <w:szCs w:val="21"/>
        </w:rPr>
        <w:t xml:space="preserve">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F431E4">
        <w:rPr>
          <w:rFonts w:ascii="Arial" w:hAnsi="Arial" w:cs="Arial"/>
          <w:b/>
          <w:i/>
          <w:sz w:val="21"/>
          <w:szCs w:val="21"/>
        </w:rPr>
        <w:t>071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 xml:space="preserve">Homologa o pregão </w:t>
      </w:r>
      <w:r w:rsidR="00F431E4">
        <w:rPr>
          <w:rFonts w:ascii="Arial" w:hAnsi="Arial" w:cs="Arial"/>
          <w:sz w:val="21"/>
          <w:szCs w:val="21"/>
          <w:lang w:val="pt-BR"/>
        </w:rPr>
        <w:t>presencial nº 071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F431E4">
        <w:rPr>
          <w:rFonts w:ascii="Arial" w:hAnsi="Arial" w:cs="Arial"/>
          <w:sz w:val="21"/>
          <w:szCs w:val="21"/>
          <w:lang w:val="pt-BR"/>
        </w:rPr>
        <w:t>contratação horas máquina Escavadeira Hidráulica</w:t>
      </w:r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 objeto licitado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respectivo</w:t>
      </w:r>
      <w:r w:rsidR="00354849">
        <w:rPr>
          <w:rFonts w:ascii="Arial" w:hAnsi="Arial" w:cs="Arial"/>
          <w:sz w:val="21"/>
          <w:szCs w:val="21"/>
          <w:lang w:val="pt-BR"/>
        </w:rPr>
        <w:t xml:space="preserve"> item</w:t>
      </w:r>
      <w:r w:rsidR="00CE505E">
        <w:rPr>
          <w:rFonts w:ascii="Arial" w:hAnsi="Arial" w:cs="Arial"/>
          <w:sz w:val="21"/>
          <w:szCs w:val="21"/>
          <w:lang w:val="pt-BR"/>
        </w:rPr>
        <w:t>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 –</w:t>
      </w:r>
      <w:r w:rsidR="0052660C">
        <w:rPr>
          <w:rFonts w:ascii="Arial" w:hAnsi="Arial" w:cs="Arial"/>
          <w:b/>
          <w:sz w:val="21"/>
          <w:szCs w:val="21"/>
        </w:rPr>
        <w:t xml:space="preserve"> </w:t>
      </w:r>
      <w:r w:rsidR="00F431E4">
        <w:rPr>
          <w:rFonts w:ascii="Arial" w:hAnsi="Arial" w:cs="Arial"/>
          <w:b/>
          <w:sz w:val="21"/>
          <w:szCs w:val="21"/>
        </w:rPr>
        <w:t>TERRAPLANAGEM CHICO LTDA</w:t>
      </w:r>
      <w:r>
        <w:rPr>
          <w:rFonts w:ascii="Arial" w:hAnsi="Arial" w:cs="Arial"/>
          <w:b/>
          <w:sz w:val="21"/>
          <w:szCs w:val="21"/>
        </w:rPr>
        <w:t>,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>sob nº</w:t>
      </w:r>
      <w:r w:rsidR="00C170A0">
        <w:rPr>
          <w:rFonts w:ascii="Arial" w:hAnsi="Arial" w:cs="Arial"/>
          <w:b/>
          <w:sz w:val="21"/>
          <w:szCs w:val="21"/>
        </w:rPr>
        <w:t xml:space="preserve"> </w:t>
      </w:r>
      <w:r w:rsidR="00F431E4">
        <w:rPr>
          <w:rFonts w:ascii="Arial" w:hAnsi="Arial" w:cs="Arial"/>
          <w:b/>
          <w:sz w:val="21"/>
          <w:szCs w:val="21"/>
        </w:rPr>
        <w:t>04.316.804/0001-55</w:t>
      </w:r>
      <w:r>
        <w:rPr>
          <w:rFonts w:ascii="Arial" w:hAnsi="Arial" w:cs="Arial"/>
          <w:sz w:val="21"/>
          <w:szCs w:val="21"/>
        </w:rPr>
        <w:t>, pelo seguinte</w:t>
      </w:r>
      <w:r w:rsidR="00F431E4">
        <w:rPr>
          <w:rFonts w:ascii="Arial" w:hAnsi="Arial" w:cs="Arial"/>
          <w:sz w:val="21"/>
          <w:szCs w:val="21"/>
        </w:rPr>
        <w:t xml:space="preserve"> item</w:t>
      </w:r>
      <w:r>
        <w:rPr>
          <w:rFonts w:ascii="Arial" w:hAnsi="Arial" w:cs="Arial"/>
          <w:sz w:val="21"/>
          <w:szCs w:val="21"/>
        </w:rPr>
        <w:t xml:space="preserve"> e respectivo </w:t>
      </w:r>
      <w:r w:rsidR="00CE505E">
        <w:rPr>
          <w:rFonts w:ascii="Arial" w:hAnsi="Arial" w:cs="Arial"/>
          <w:sz w:val="21"/>
          <w:szCs w:val="21"/>
        </w:rPr>
        <w:t>valor</w:t>
      </w:r>
      <w:r w:rsidR="00F431E4">
        <w:rPr>
          <w:rFonts w:ascii="Arial" w:hAnsi="Arial" w:cs="Arial"/>
          <w:sz w:val="21"/>
          <w:szCs w:val="21"/>
        </w:rPr>
        <w:t xml:space="preserve"> unitário</w:t>
      </w:r>
      <w:r w:rsidR="0052660C">
        <w:rPr>
          <w:rFonts w:ascii="Arial" w:hAnsi="Arial" w:cs="Arial"/>
          <w:sz w:val="21"/>
          <w:szCs w:val="21"/>
        </w:rPr>
        <w:t>: Item 0</w:t>
      </w:r>
      <w:r w:rsidR="00F431E4"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 xml:space="preserve"> R$ </w:t>
      </w:r>
      <w:r w:rsidR="00F431E4">
        <w:rPr>
          <w:rFonts w:ascii="Arial" w:hAnsi="Arial" w:cs="Arial"/>
          <w:sz w:val="21"/>
          <w:szCs w:val="21"/>
        </w:rPr>
        <w:t>220,00 (duzentos e vinte reais)</w:t>
      </w:r>
    </w:p>
    <w:p w:rsidR="0052660C" w:rsidRDefault="0052660C">
      <w:pPr>
        <w:jc w:val="both"/>
      </w:pPr>
    </w:p>
    <w:p w:rsidR="00961FF5" w:rsidRDefault="00961FF5" w:rsidP="0052660C">
      <w:pPr>
        <w:jc w:val="both"/>
        <w:rPr>
          <w:rFonts w:ascii="Arial" w:hAnsi="Arial" w:cs="Arial"/>
          <w:sz w:val="21"/>
          <w:szCs w:val="21"/>
        </w:rPr>
      </w:pPr>
    </w:p>
    <w:p w:rsidR="00961FF5" w:rsidRDefault="00961FF5" w:rsidP="0052660C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F431E4">
        <w:rPr>
          <w:rFonts w:ascii="Arial" w:hAnsi="Arial" w:cs="Arial"/>
          <w:sz w:val="21"/>
          <w:szCs w:val="21"/>
        </w:rPr>
        <w:t>21</w:t>
      </w:r>
      <w:r w:rsidR="00CE505E">
        <w:rPr>
          <w:rFonts w:ascii="Arial" w:hAnsi="Arial" w:cs="Arial"/>
          <w:sz w:val="21"/>
          <w:szCs w:val="21"/>
        </w:rPr>
        <w:t xml:space="preserve"> DE </w:t>
      </w:r>
      <w:proofErr w:type="gramStart"/>
      <w:r w:rsidR="00C170A0">
        <w:rPr>
          <w:rFonts w:ascii="Arial" w:hAnsi="Arial" w:cs="Arial"/>
          <w:sz w:val="21"/>
          <w:szCs w:val="21"/>
        </w:rPr>
        <w:t>AGOSTO</w:t>
      </w:r>
      <w:proofErr w:type="gramEnd"/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  <w:bookmarkStart w:id="0" w:name="_GoBack"/>
      <w:bookmarkEnd w:id="0"/>
    </w:p>
    <w:p w:rsidR="00AA56DA" w:rsidRDefault="00E061D1" w:rsidP="00961FF5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C9E" w:rsidRDefault="00490C9E">
      <w:r>
        <w:separator/>
      </w:r>
    </w:p>
  </w:endnote>
  <w:endnote w:type="continuationSeparator" w:id="0">
    <w:p w:rsidR="00490C9E" w:rsidRDefault="00490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F431E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C9E" w:rsidRDefault="00490C9E">
      <w:r>
        <w:separator/>
      </w:r>
    </w:p>
  </w:footnote>
  <w:footnote w:type="continuationSeparator" w:id="0">
    <w:p w:rsidR="00490C9E" w:rsidRDefault="00490C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007FAB"/>
    <w:rsid w:val="00183097"/>
    <w:rsid w:val="00354849"/>
    <w:rsid w:val="00371AE2"/>
    <w:rsid w:val="00490C9E"/>
    <w:rsid w:val="004E253A"/>
    <w:rsid w:val="00515776"/>
    <w:rsid w:val="0052660C"/>
    <w:rsid w:val="00644C7C"/>
    <w:rsid w:val="00961FF5"/>
    <w:rsid w:val="00AA56DA"/>
    <w:rsid w:val="00C170A0"/>
    <w:rsid w:val="00CE505E"/>
    <w:rsid w:val="00E061D1"/>
    <w:rsid w:val="00F21BE3"/>
    <w:rsid w:val="00F4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1AE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1A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7</cp:revision>
  <cp:lastPrinted>2019-08-20T11:48:00Z</cp:lastPrinted>
  <dcterms:created xsi:type="dcterms:W3CDTF">2019-07-09T17:32:00Z</dcterms:created>
  <dcterms:modified xsi:type="dcterms:W3CDTF">2019-08-21T14:30:00Z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