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3E8F1225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AC7534">
        <w:rPr>
          <w:rFonts w:ascii="Arial" w:hAnsi="Arial" w:cs="Arial"/>
          <w:b/>
          <w:bCs/>
          <w:sz w:val="22"/>
          <w:szCs w:val="22"/>
        </w:rPr>
        <w:t>046/2019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29D4B277" w14:textId="25F42E87" w:rsidR="00AC7534" w:rsidRPr="00AC7534" w:rsidRDefault="00B70927" w:rsidP="00AC7534">
      <w:pPr>
        <w:pStyle w:val="Default"/>
        <w:jc w:val="both"/>
        <w:rPr>
          <w:b/>
        </w:rPr>
      </w:pPr>
      <w:r w:rsidRPr="0094350D">
        <w:rPr>
          <w:b/>
          <w:sz w:val="22"/>
          <w:szCs w:val="22"/>
        </w:rPr>
        <w:t xml:space="preserve">O MUNICÍPIO DE PINHEIRO PRETO, </w:t>
      </w:r>
      <w:r w:rsidRPr="0094350D">
        <w:rPr>
          <w:sz w:val="22"/>
          <w:szCs w:val="22"/>
        </w:rPr>
        <w:t xml:space="preserve">através de seu Prefeito, faz saber a todos, que realizará na data de </w:t>
      </w:r>
      <w:r w:rsidR="00AC7534">
        <w:rPr>
          <w:sz w:val="22"/>
          <w:szCs w:val="22"/>
        </w:rPr>
        <w:t>08/05/2019</w:t>
      </w:r>
      <w:r w:rsidRPr="0094350D">
        <w:rPr>
          <w:b/>
          <w:sz w:val="22"/>
          <w:szCs w:val="22"/>
        </w:rPr>
        <w:t xml:space="preserve"> </w:t>
      </w:r>
      <w:r w:rsidRPr="0094350D">
        <w:rPr>
          <w:sz w:val="22"/>
          <w:szCs w:val="22"/>
        </w:rPr>
        <w:t xml:space="preserve">Licitação Modalidade </w:t>
      </w:r>
      <w:r w:rsidRPr="0094350D">
        <w:rPr>
          <w:b/>
          <w:bCs/>
          <w:sz w:val="22"/>
          <w:szCs w:val="22"/>
        </w:rPr>
        <w:t xml:space="preserve">PREGÃO PRESENCIAL Nº </w:t>
      </w:r>
      <w:r w:rsidR="00AC7534">
        <w:rPr>
          <w:b/>
          <w:bCs/>
          <w:sz w:val="22"/>
          <w:szCs w:val="22"/>
        </w:rPr>
        <w:t>046/2019</w:t>
      </w:r>
      <w:r w:rsidRPr="0094350D">
        <w:rPr>
          <w:b/>
          <w:bCs/>
          <w:sz w:val="22"/>
          <w:szCs w:val="22"/>
        </w:rPr>
        <w:t>,</w:t>
      </w:r>
      <w:r w:rsidR="002B437C" w:rsidRPr="0094350D">
        <w:rPr>
          <w:b/>
          <w:bCs/>
          <w:sz w:val="22"/>
          <w:szCs w:val="22"/>
        </w:rPr>
        <w:t xml:space="preserve"> </w:t>
      </w:r>
      <w:r w:rsidR="00235683" w:rsidRPr="00560B65">
        <w:rPr>
          <w:b/>
          <w:bCs/>
          <w:sz w:val="22"/>
          <w:szCs w:val="22"/>
        </w:rPr>
        <w:t xml:space="preserve">visando </w:t>
      </w:r>
      <w:r w:rsidR="00AC7534" w:rsidRPr="00AC7534">
        <w:rPr>
          <w:b/>
        </w:rPr>
        <w:t xml:space="preserve">a </w:t>
      </w:r>
      <w:r w:rsidR="00AC7534" w:rsidRPr="00AC7534">
        <w:rPr>
          <w:b/>
          <w:sz w:val="22"/>
          <w:szCs w:val="22"/>
        </w:rPr>
        <w:t>realização do tratamento da manta vinílica, situada na Unidade Básica de Saúde de Pinheiro Preto. O valor licitado deverá incluir MÃO DE OBRA E PRODUTO NECESSÁRIO PARA O TRATAMENTO DA MANTA VINÍLICA</w:t>
      </w:r>
      <w:r w:rsidR="00AC7534">
        <w:rPr>
          <w:b/>
          <w:sz w:val="22"/>
          <w:szCs w:val="22"/>
        </w:rPr>
        <w:t>, a</w:t>
      </w:r>
      <w:r w:rsidR="00AC7534" w:rsidRPr="00AC7534">
        <w:rPr>
          <w:b/>
          <w:sz w:val="22"/>
          <w:szCs w:val="22"/>
        </w:rPr>
        <w:t xml:space="preserve"> metragem total do piso que deverá ser feito o tratamento é de 284m².</w:t>
      </w:r>
      <w:bookmarkStart w:id="0" w:name="_GoBack"/>
      <w:bookmarkEnd w:id="0"/>
    </w:p>
    <w:p w14:paraId="3F09F06C" w14:textId="77777777" w:rsidR="00AC7534" w:rsidRPr="00AC7534" w:rsidRDefault="00AC7534" w:rsidP="00AC7534">
      <w:pPr>
        <w:pStyle w:val="PargrafodaLista"/>
        <w:jc w:val="both"/>
        <w:rPr>
          <w:sz w:val="22"/>
          <w:szCs w:val="22"/>
        </w:rPr>
      </w:pPr>
    </w:p>
    <w:p w14:paraId="7BEDC611" w14:textId="17043568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AC7534">
        <w:rPr>
          <w:rFonts w:ascii="Arial" w:hAnsi="Arial" w:cs="Arial"/>
          <w:b/>
          <w:bCs/>
          <w:sz w:val="22"/>
          <w:szCs w:val="22"/>
        </w:rPr>
        <w:t>08/05/2019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5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24950BAB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AC7534">
        <w:rPr>
          <w:rFonts w:ascii="Arial" w:hAnsi="Arial" w:cs="Arial"/>
          <w:sz w:val="22"/>
          <w:szCs w:val="22"/>
        </w:rPr>
        <w:t>22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AC7534">
        <w:rPr>
          <w:rFonts w:ascii="Arial" w:hAnsi="Arial" w:cs="Arial"/>
          <w:sz w:val="22"/>
          <w:szCs w:val="22"/>
        </w:rPr>
        <w:t>ABRIL</w:t>
      </w:r>
      <w:r w:rsidRPr="0094350D">
        <w:rPr>
          <w:rFonts w:ascii="Arial" w:hAnsi="Arial" w:cs="Arial"/>
          <w:sz w:val="22"/>
          <w:szCs w:val="22"/>
        </w:rPr>
        <w:t xml:space="preserve"> 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1051"/>
    <w:multiLevelType w:val="multilevel"/>
    <w:tmpl w:val="33E676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3E46DD"/>
    <w:rsid w:val="0050255D"/>
    <w:rsid w:val="00523974"/>
    <w:rsid w:val="00560B65"/>
    <w:rsid w:val="0094350D"/>
    <w:rsid w:val="009A3870"/>
    <w:rsid w:val="00AC7534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customStyle="1" w:styleId="Default">
    <w:name w:val="Default"/>
    <w:rsid w:val="00AC753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AC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2019-03-08T14:01:00Z</cp:lastPrinted>
  <dcterms:created xsi:type="dcterms:W3CDTF">2018-08-27T18:38:00Z</dcterms:created>
  <dcterms:modified xsi:type="dcterms:W3CDTF">2019-04-22T11:10:00Z</dcterms:modified>
</cp:coreProperties>
</file>