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Pr="0094350D" w:rsidRDefault="00B70927" w:rsidP="00B70927">
      <w:pPr>
        <w:rPr>
          <w:rFonts w:ascii="Arial" w:hAnsi="Arial" w:cs="Arial"/>
          <w:sz w:val="22"/>
          <w:szCs w:val="22"/>
        </w:rPr>
      </w:pPr>
    </w:p>
    <w:p w14:paraId="11BBBF35" w14:textId="77777777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>AVISO DE LICITAÇÃO</w:t>
      </w:r>
    </w:p>
    <w:p w14:paraId="6AA30DF2" w14:textId="77777777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>MUNICÍPIO DE PINHEIRO PRETO</w:t>
      </w:r>
    </w:p>
    <w:p w14:paraId="0C5AF7E0" w14:textId="57DB620B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F81E00">
        <w:rPr>
          <w:rFonts w:ascii="Arial" w:hAnsi="Arial" w:cs="Arial"/>
          <w:b/>
          <w:bCs/>
          <w:sz w:val="22"/>
          <w:szCs w:val="22"/>
        </w:rPr>
        <w:t>037/2019</w:t>
      </w:r>
    </w:p>
    <w:p w14:paraId="18E402A0" w14:textId="77777777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>MODALIDADE PREGÃO PRESENCIAL</w:t>
      </w:r>
    </w:p>
    <w:p w14:paraId="7E457B14" w14:textId="77777777" w:rsidR="00B70927" w:rsidRPr="0094350D" w:rsidRDefault="00B70927" w:rsidP="00B70927">
      <w:pPr>
        <w:jc w:val="center"/>
        <w:rPr>
          <w:rFonts w:ascii="Arial" w:hAnsi="Arial" w:cs="Arial"/>
          <w:b/>
          <w:sz w:val="22"/>
          <w:szCs w:val="22"/>
        </w:rPr>
      </w:pPr>
    </w:p>
    <w:p w14:paraId="05392284" w14:textId="1D75355C" w:rsidR="00B70927" w:rsidRDefault="00B70927" w:rsidP="00B70927">
      <w:pPr>
        <w:jc w:val="both"/>
        <w:rPr>
          <w:rFonts w:ascii="Arial" w:hAnsi="Arial" w:cs="Arial"/>
          <w:b/>
        </w:rPr>
      </w:pPr>
      <w:r w:rsidRPr="0094350D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94350D">
        <w:rPr>
          <w:rFonts w:ascii="Arial" w:hAnsi="Arial" w:cs="Arial"/>
          <w:sz w:val="22"/>
          <w:szCs w:val="22"/>
        </w:rPr>
        <w:t xml:space="preserve">através de seu Prefeito, faz saber a todos, que realizará na data de </w:t>
      </w:r>
      <w:r w:rsidR="00F81E00">
        <w:rPr>
          <w:rFonts w:ascii="Arial" w:hAnsi="Arial" w:cs="Arial"/>
          <w:sz w:val="22"/>
          <w:szCs w:val="22"/>
        </w:rPr>
        <w:t>08/04/2019</w:t>
      </w:r>
      <w:r w:rsidRPr="0094350D">
        <w:rPr>
          <w:rFonts w:ascii="Arial" w:hAnsi="Arial" w:cs="Arial"/>
          <w:b/>
          <w:sz w:val="22"/>
          <w:szCs w:val="22"/>
        </w:rPr>
        <w:t xml:space="preserve"> </w:t>
      </w:r>
      <w:r w:rsidRPr="0094350D">
        <w:rPr>
          <w:rFonts w:ascii="Arial" w:hAnsi="Arial" w:cs="Arial"/>
          <w:sz w:val="22"/>
          <w:szCs w:val="22"/>
        </w:rPr>
        <w:t xml:space="preserve">Licitação Modalidade </w:t>
      </w:r>
      <w:r w:rsidRPr="0094350D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 w:rsidR="00F81E00">
        <w:rPr>
          <w:rFonts w:ascii="Arial" w:hAnsi="Arial" w:cs="Arial"/>
          <w:b/>
          <w:bCs/>
          <w:sz w:val="22"/>
          <w:szCs w:val="22"/>
        </w:rPr>
        <w:t>037/2019</w:t>
      </w:r>
      <w:r w:rsidRPr="0094350D">
        <w:rPr>
          <w:rFonts w:ascii="Arial" w:hAnsi="Arial" w:cs="Arial"/>
          <w:b/>
          <w:bCs/>
          <w:sz w:val="22"/>
          <w:szCs w:val="22"/>
        </w:rPr>
        <w:t>,</w:t>
      </w:r>
      <w:r w:rsidR="002B437C" w:rsidRPr="0094350D">
        <w:rPr>
          <w:rFonts w:ascii="Arial" w:hAnsi="Arial" w:cs="Arial"/>
          <w:b/>
          <w:bCs/>
          <w:sz w:val="22"/>
          <w:szCs w:val="22"/>
        </w:rPr>
        <w:t xml:space="preserve"> </w:t>
      </w:r>
      <w:r w:rsidR="00B54413">
        <w:rPr>
          <w:rFonts w:ascii="Arial" w:hAnsi="Arial" w:cs="Arial"/>
          <w:b/>
          <w:bCs/>
          <w:sz w:val="22"/>
          <w:szCs w:val="22"/>
        </w:rPr>
        <w:t xml:space="preserve">VISA </w:t>
      </w:r>
      <w:r w:rsidR="00F81E00" w:rsidRPr="00E20B94">
        <w:rPr>
          <w:rFonts w:ascii="Arial" w:hAnsi="Arial" w:cs="Arial"/>
        </w:rPr>
        <w:t xml:space="preserve">a </w:t>
      </w:r>
      <w:r w:rsidR="00F81E00" w:rsidRPr="00E20B94">
        <w:rPr>
          <w:rFonts w:ascii="Arial" w:hAnsi="Arial" w:cs="Arial"/>
          <w:b/>
        </w:rPr>
        <w:t>PERMISSÃO PARA EXPLORAÇÃO REMUNERADA DA COMERCIALIZAÇÃO DE BEBIDAS AO PÚBLICO EM GERAL E INSTALAÇÃO DE PRAÇA DE ALIMENTAÇÃO, DA “FESTA DE 57 ANOS DE EMANICPAÇÃO POLITICO- ADMINISTRATIVA DE PINHEIRO PRETO, III MOSTRA CATARINENSE DO VINHO E A II FEIRA DA AGROINDUSTRIA”, A REALIZAR-SE NOS DIAS 18 a 19 DE MAIO DE 2019, NO GINÁSIO MUNICIPAL DÉLCIO BRESSAN</w:t>
      </w:r>
      <w:r w:rsidR="00F81E00">
        <w:rPr>
          <w:rFonts w:ascii="Arial" w:hAnsi="Arial" w:cs="Arial"/>
          <w:b/>
        </w:rPr>
        <w:t>.</w:t>
      </w:r>
    </w:p>
    <w:p w14:paraId="2F98EB6D" w14:textId="77777777" w:rsidR="00B54413" w:rsidRPr="0094350D" w:rsidRDefault="00B54413" w:rsidP="00B70927">
      <w:pPr>
        <w:jc w:val="both"/>
        <w:rPr>
          <w:rFonts w:ascii="Arial" w:hAnsi="Arial" w:cs="Arial"/>
          <w:b/>
          <w:sz w:val="22"/>
          <w:szCs w:val="22"/>
        </w:rPr>
      </w:pPr>
    </w:p>
    <w:p w14:paraId="7BEDC611" w14:textId="71063258" w:rsidR="00B70927" w:rsidRPr="0094350D" w:rsidRDefault="00B70927" w:rsidP="00B70927">
      <w:pPr>
        <w:jc w:val="both"/>
        <w:rPr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F81E00">
        <w:rPr>
          <w:rFonts w:ascii="Arial" w:hAnsi="Arial" w:cs="Arial"/>
          <w:b/>
          <w:bCs/>
          <w:sz w:val="22"/>
          <w:szCs w:val="22"/>
        </w:rPr>
        <w:t>08/04/2019</w:t>
      </w:r>
      <w:r w:rsidRPr="0094350D">
        <w:rPr>
          <w:rFonts w:ascii="Arial" w:hAnsi="Arial" w:cs="Arial"/>
          <w:sz w:val="22"/>
          <w:szCs w:val="22"/>
        </w:rPr>
        <w:t xml:space="preserve">, até às </w:t>
      </w:r>
      <w:r w:rsidR="00F81E00">
        <w:rPr>
          <w:rFonts w:ascii="Arial" w:hAnsi="Arial" w:cs="Arial"/>
          <w:sz w:val="22"/>
          <w:szCs w:val="22"/>
        </w:rPr>
        <w:t>14</w:t>
      </w:r>
      <w:r w:rsidRPr="0094350D">
        <w:rPr>
          <w:rFonts w:ascii="Arial" w:hAnsi="Arial" w:cs="Arial"/>
          <w:sz w:val="22"/>
          <w:szCs w:val="22"/>
        </w:rPr>
        <w:t>:</w:t>
      </w:r>
      <w:r w:rsidR="00235683" w:rsidRPr="0094350D">
        <w:rPr>
          <w:rFonts w:ascii="Arial" w:hAnsi="Arial" w:cs="Arial"/>
          <w:sz w:val="22"/>
          <w:szCs w:val="22"/>
        </w:rPr>
        <w:t>15</w:t>
      </w:r>
      <w:r w:rsidRPr="0094350D">
        <w:rPr>
          <w:rFonts w:ascii="Arial" w:hAnsi="Arial" w:cs="Arial"/>
          <w:sz w:val="22"/>
          <w:szCs w:val="22"/>
        </w:rPr>
        <w:t xml:space="preserve">hs, com abertura dos envelopes contendo as propostas de preços nesta mesma data, às </w:t>
      </w:r>
      <w:r w:rsidR="00F81E00">
        <w:rPr>
          <w:rFonts w:ascii="Arial" w:hAnsi="Arial" w:cs="Arial"/>
          <w:sz w:val="22"/>
          <w:szCs w:val="22"/>
        </w:rPr>
        <w:t>14</w:t>
      </w:r>
      <w:r w:rsidRPr="0094350D">
        <w:rPr>
          <w:rFonts w:ascii="Arial" w:hAnsi="Arial" w:cs="Arial"/>
          <w:sz w:val="22"/>
          <w:szCs w:val="22"/>
        </w:rPr>
        <w:t>:</w:t>
      </w:r>
      <w:r w:rsidR="00235683" w:rsidRPr="0094350D">
        <w:rPr>
          <w:rFonts w:ascii="Arial" w:hAnsi="Arial" w:cs="Arial"/>
          <w:sz w:val="22"/>
          <w:szCs w:val="22"/>
        </w:rPr>
        <w:t>30</w:t>
      </w:r>
      <w:r w:rsidRPr="0094350D">
        <w:rPr>
          <w:rFonts w:ascii="Arial" w:hAnsi="Arial" w:cs="Arial"/>
          <w:sz w:val="22"/>
          <w:szCs w:val="22"/>
        </w:rPr>
        <w:t>hs.</w:t>
      </w:r>
    </w:p>
    <w:p w14:paraId="6BD46924" w14:textId="77777777" w:rsidR="00B70927" w:rsidRPr="0094350D" w:rsidRDefault="00B70927" w:rsidP="00B70927">
      <w:pPr>
        <w:jc w:val="both"/>
        <w:rPr>
          <w:rFonts w:ascii="Arial" w:hAnsi="Arial" w:cs="Arial"/>
          <w:sz w:val="22"/>
          <w:szCs w:val="22"/>
        </w:rPr>
      </w:pPr>
    </w:p>
    <w:p w14:paraId="4ED28ABB" w14:textId="77777777" w:rsidR="00B70927" w:rsidRPr="0094350D" w:rsidRDefault="00B70927" w:rsidP="00B70927">
      <w:pPr>
        <w:jc w:val="both"/>
        <w:rPr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>Maiores informações poderão ser obtidas na Sede Administr</w:t>
      </w:r>
      <w:bookmarkStart w:id="0" w:name="_GoBack"/>
      <w:bookmarkEnd w:id="0"/>
      <w:r w:rsidRPr="0094350D">
        <w:rPr>
          <w:rFonts w:ascii="Arial" w:hAnsi="Arial" w:cs="Arial"/>
          <w:sz w:val="22"/>
          <w:szCs w:val="22"/>
        </w:rPr>
        <w:t xml:space="preserve">ativa de Pinheiro Preto, sito na Av. Mal. Costa e Silva, n. 111, fone (49) 3562-2000, ou pelo site </w:t>
      </w:r>
      <w:hyperlink r:id="rId4" w:history="1">
        <w:r w:rsidRPr="0094350D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94350D">
        <w:rPr>
          <w:rFonts w:ascii="Arial" w:hAnsi="Arial" w:cs="Arial"/>
          <w:sz w:val="22"/>
          <w:szCs w:val="22"/>
        </w:rPr>
        <w:t xml:space="preserve"> .</w:t>
      </w:r>
    </w:p>
    <w:p w14:paraId="7E20FD20" w14:textId="77777777" w:rsidR="00B70927" w:rsidRPr="0094350D" w:rsidRDefault="00B70927" w:rsidP="00B70927">
      <w:pPr>
        <w:jc w:val="both"/>
        <w:rPr>
          <w:rFonts w:ascii="Arial" w:hAnsi="Arial" w:cs="Arial"/>
          <w:sz w:val="22"/>
          <w:szCs w:val="22"/>
        </w:rPr>
      </w:pPr>
    </w:p>
    <w:p w14:paraId="529BA29E" w14:textId="74C903CD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B54413">
        <w:rPr>
          <w:rFonts w:ascii="Arial" w:hAnsi="Arial" w:cs="Arial"/>
          <w:sz w:val="22"/>
          <w:szCs w:val="22"/>
        </w:rPr>
        <w:t>2</w:t>
      </w:r>
      <w:r w:rsidR="00F81E00">
        <w:rPr>
          <w:rFonts w:ascii="Arial" w:hAnsi="Arial" w:cs="Arial"/>
          <w:sz w:val="22"/>
          <w:szCs w:val="22"/>
        </w:rPr>
        <w:t>2</w:t>
      </w:r>
      <w:r w:rsidRPr="0094350D">
        <w:rPr>
          <w:rFonts w:ascii="Arial" w:hAnsi="Arial" w:cs="Arial"/>
          <w:sz w:val="22"/>
          <w:szCs w:val="22"/>
        </w:rPr>
        <w:t xml:space="preserve"> DE</w:t>
      </w:r>
      <w:r w:rsidR="00D86A26" w:rsidRPr="0094350D">
        <w:rPr>
          <w:rFonts w:ascii="Arial" w:hAnsi="Arial" w:cs="Arial"/>
          <w:sz w:val="22"/>
          <w:szCs w:val="22"/>
        </w:rPr>
        <w:t xml:space="preserve"> </w:t>
      </w:r>
      <w:r w:rsidR="00560B65">
        <w:rPr>
          <w:rFonts w:ascii="Arial" w:hAnsi="Arial" w:cs="Arial"/>
          <w:sz w:val="22"/>
          <w:szCs w:val="22"/>
        </w:rPr>
        <w:t>MARÇO</w:t>
      </w:r>
      <w:r w:rsidRPr="0094350D">
        <w:rPr>
          <w:rFonts w:ascii="Arial" w:hAnsi="Arial" w:cs="Arial"/>
          <w:sz w:val="22"/>
          <w:szCs w:val="22"/>
        </w:rPr>
        <w:t xml:space="preserve"> DE 201</w:t>
      </w:r>
      <w:r w:rsidR="00235683" w:rsidRPr="0094350D">
        <w:rPr>
          <w:rFonts w:ascii="Arial" w:hAnsi="Arial" w:cs="Arial"/>
          <w:sz w:val="22"/>
          <w:szCs w:val="22"/>
        </w:rPr>
        <w:t>9</w:t>
      </w:r>
      <w:r w:rsidRPr="0094350D">
        <w:rPr>
          <w:rFonts w:ascii="Arial" w:hAnsi="Arial" w:cs="Arial"/>
          <w:sz w:val="22"/>
          <w:szCs w:val="22"/>
        </w:rPr>
        <w:t>.</w:t>
      </w:r>
    </w:p>
    <w:p w14:paraId="37BA7A1D" w14:textId="77777777" w:rsidR="00B70927" w:rsidRPr="0094350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07EB87E6" w14:textId="77777777" w:rsidR="00B70927" w:rsidRPr="0094350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71C94277" w14:textId="77777777" w:rsidR="00B70927" w:rsidRPr="0094350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5107CD1C" w14:textId="77777777" w:rsidR="00B70927" w:rsidRPr="0094350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33548B02" w14:textId="77777777" w:rsidR="00B70927" w:rsidRPr="0094350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4D658B6A" w14:textId="77777777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>PEDRO RABUSKE</w:t>
      </w:r>
    </w:p>
    <w:p w14:paraId="4BA24A7B" w14:textId="77777777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>Prefeito Municipal</w:t>
      </w:r>
    </w:p>
    <w:p w14:paraId="2C103CE2" w14:textId="77777777" w:rsidR="00B70927" w:rsidRPr="0094350D" w:rsidRDefault="00B70927" w:rsidP="00B70927">
      <w:pPr>
        <w:rPr>
          <w:rFonts w:ascii="Arial" w:hAnsi="Arial" w:cs="Arial"/>
          <w:sz w:val="22"/>
          <w:szCs w:val="22"/>
        </w:rPr>
      </w:pPr>
    </w:p>
    <w:p w14:paraId="05FC68AC" w14:textId="77777777" w:rsidR="00B70927" w:rsidRPr="0094350D" w:rsidRDefault="00B70927" w:rsidP="00B70927">
      <w:pPr>
        <w:rPr>
          <w:rFonts w:ascii="Arial" w:hAnsi="Arial" w:cs="Arial"/>
          <w:sz w:val="22"/>
          <w:szCs w:val="22"/>
        </w:rPr>
      </w:pPr>
    </w:p>
    <w:p w14:paraId="3F48354C" w14:textId="77777777" w:rsidR="00B70927" w:rsidRPr="0094350D" w:rsidRDefault="00B70927" w:rsidP="00B70927">
      <w:pPr>
        <w:rPr>
          <w:sz w:val="22"/>
          <w:szCs w:val="22"/>
        </w:rPr>
      </w:pPr>
    </w:p>
    <w:p w14:paraId="3FE4FD3A" w14:textId="77777777" w:rsidR="000544A3" w:rsidRPr="0094350D" w:rsidRDefault="000544A3">
      <w:pPr>
        <w:rPr>
          <w:sz w:val="22"/>
          <w:szCs w:val="22"/>
        </w:rPr>
      </w:pPr>
    </w:p>
    <w:sectPr w:rsidR="000544A3" w:rsidRPr="0094350D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235683"/>
    <w:rsid w:val="002B437C"/>
    <w:rsid w:val="003E46DD"/>
    <w:rsid w:val="0050255D"/>
    <w:rsid w:val="00523974"/>
    <w:rsid w:val="00560B65"/>
    <w:rsid w:val="0094350D"/>
    <w:rsid w:val="009A3870"/>
    <w:rsid w:val="00B54413"/>
    <w:rsid w:val="00B70927"/>
    <w:rsid w:val="00D221F2"/>
    <w:rsid w:val="00D86A26"/>
    <w:rsid w:val="00F8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68B7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2019-03-08T14:01:00Z</cp:lastPrinted>
  <dcterms:created xsi:type="dcterms:W3CDTF">2018-08-27T18:38:00Z</dcterms:created>
  <dcterms:modified xsi:type="dcterms:W3CDTF">2019-03-25T10:45:00Z</dcterms:modified>
</cp:coreProperties>
</file>