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52F" w:rsidRDefault="006B252F" w:rsidP="00CB3D99">
      <w:pPr>
        <w:pStyle w:val="Cabealho"/>
        <w:spacing w:before="120" w:after="0" w:line="240" w:lineRule="auto"/>
        <w:jc w:val="center"/>
        <w:rPr>
          <w:rFonts w:ascii="Arial" w:hAnsi="Arial" w:cs="Arial"/>
          <w:noProof/>
          <w:sz w:val="80"/>
          <w:szCs w:val="80"/>
        </w:rPr>
      </w:pPr>
    </w:p>
    <w:p w:rsidR="009206D5" w:rsidRDefault="003D502F" w:rsidP="00CB3D99">
      <w:pPr>
        <w:pStyle w:val="Cabealho"/>
        <w:spacing w:before="120" w:after="0" w:line="240" w:lineRule="auto"/>
        <w:jc w:val="center"/>
        <w:rPr>
          <w:rFonts w:ascii="Arial" w:hAnsi="Arial" w:cs="Arial"/>
          <w:noProof/>
          <w:sz w:val="80"/>
          <w:szCs w:val="80"/>
        </w:rPr>
      </w:pPr>
      <w:r>
        <w:rPr>
          <w:rFonts w:ascii="Arial" w:hAnsi="Arial" w:cs="Arial"/>
          <w:noProof/>
          <w:sz w:val="80"/>
          <w:szCs w:val="80"/>
        </w:rPr>
        <w:drawing>
          <wp:anchor distT="0" distB="0" distL="114300" distR="114300" simplePos="0" relativeHeight="251658240" behindDoc="0" locked="0" layoutInCell="1" allowOverlap="1" wp14:anchorId="5207AD1C" wp14:editId="0B88E2D7">
            <wp:simplePos x="0" y="0"/>
            <wp:positionH relativeFrom="column">
              <wp:posOffset>2440305</wp:posOffset>
            </wp:positionH>
            <wp:positionV relativeFrom="paragraph">
              <wp:posOffset>66675</wp:posOffset>
            </wp:positionV>
            <wp:extent cx="1028700" cy="1142365"/>
            <wp:effectExtent l="0" t="0" r="0" b="635"/>
            <wp:wrapNone/>
            <wp:docPr id="2" name="Imagem 2" descr="BRAS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BRASA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52F" w:rsidRDefault="006B252F" w:rsidP="00CB3D99">
      <w:pPr>
        <w:pStyle w:val="Cabealho"/>
        <w:spacing w:before="120" w:after="0" w:line="240" w:lineRule="auto"/>
        <w:jc w:val="center"/>
        <w:rPr>
          <w:rFonts w:ascii="Arial" w:hAnsi="Arial" w:cs="Arial"/>
          <w:noProof/>
          <w:sz w:val="20"/>
          <w:szCs w:val="20"/>
        </w:rPr>
      </w:pPr>
    </w:p>
    <w:p w:rsidR="003D502F" w:rsidRDefault="003D502F" w:rsidP="00CB3D99">
      <w:pPr>
        <w:pStyle w:val="Cabealho"/>
        <w:spacing w:before="120" w:after="0" w:line="240" w:lineRule="auto"/>
        <w:jc w:val="center"/>
        <w:rPr>
          <w:rFonts w:ascii="Arial" w:hAnsi="Arial" w:cs="Arial"/>
          <w:noProof/>
          <w:sz w:val="20"/>
          <w:szCs w:val="20"/>
        </w:rPr>
      </w:pPr>
    </w:p>
    <w:p w:rsidR="003D502F" w:rsidRPr="006B252F" w:rsidRDefault="003D502F" w:rsidP="00CB3D99">
      <w:pPr>
        <w:pStyle w:val="Cabealho"/>
        <w:spacing w:before="120" w:after="0" w:line="240" w:lineRule="auto"/>
        <w:jc w:val="center"/>
        <w:rPr>
          <w:rFonts w:ascii="Arial" w:hAnsi="Arial" w:cs="Arial"/>
          <w:noProof/>
          <w:sz w:val="20"/>
          <w:szCs w:val="20"/>
        </w:rPr>
      </w:pPr>
    </w:p>
    <w:p w:rsidR="006B252F" w:rsidRPr="00D93402" w:rsidRDefault="006B252F" w:rsidP="006B252F">
      <w:pPr>
        <w:jc w:val="center"/>
        <w:rPr>
          <w:rFonts w:ascii="Arial" w:hAnsi="Arial" w:cs="Arial"/>
          <w:b/>
          <w:sz w:val="20"/>
          <w:szCs w:val="20"/>
        </w:rPr>
      </w:pPr>
      <w:r w:rsidRPr="00D93402">
        <w:rPr>
          <w:rFonts w:ascii="Arial" w:hAnsi="Arial" w:cs="Arial"/>
          <w:b/>
          <w:bCs/>
          <w:color w:val="000000"/>
          <w:sz w:val="20"/>
          <w:szCs w:val="20"/>
        </w:rPr>
        <w:t>PREFEITURA MUNICIPAL DE PINHEIRO PRETO</w:t>
      </w:r>
      <w:r>
        <w:rPr>
          <w:rFonts w:ascii="Arial" w:hAnsi="Arial" w:cs="Arial"/>
          <w:b/>
          <w:bCs/>
          <w:color w:val="000000"/>
          <w:sz w:val="20"/>
          <w:szCs w:val="20"/>
        </w:rPr>
        <w:t>/SC</w:t>
      </w:r>
    </w:p>
    <w:p w:rsidR="006B252F" w:rsidRPr="00C82F62" w:rsidRDefault="006B252F" w:rsidP="006B252F">
      <w:pPr>
        <w:pStyle w:val="Ttulo"/>
        <w:tabs>
          <w:tab w:val="left" w:pos="2520"/>
          <w:tab w:val="left" w:pos="7830"/>
        </w:tabs>
        <w:spacing w:before="120"/>
        <w:rPr>
          <w:rFonts w:cs="Arial"/>
          <w:bCs/>
          <w:sz w:val="20"/>
        </w:rPr>
      </w:pPr>
      <w:r w:rsidRPr="00C82F62">
        <w:rPr>
          <w:rFonts w:cs="Arial"/>
          <w:sz w:val="20"/>
        </w:rPr>
        <w:t xml:space="preserve">CONCURSO PÚBLICO Nº </w:t>
      </w:r>
      <w:r>
        <w:rPr>
          <w:rFonts w:cs="Arial"/>
          <w:sz w:val="20"/>
        </w:rPr>
        <w:t>01/2018</w:t>
      </w:r>
      <w:r w:rsidRPr="00C82F62">
        <w:rPr>
          <w:rFonts w:cs="Arial"/>
          <w:sz w:val="20"/>
        </w:rPr>
        <w:t xml:space="preserve"> </w:t>
      </w:r>
    </w:p>
    <w:p w:rsidR="00CB3D99" w:rsidRPr="00CB3D99" w:rsidRDefault="00CB3D99" w:rsidP="00CB3D99">
      <w:pPr>
        <w:pStyle w:val="Ttulo"/>
        <w:tabs>
          <w:tab w:val="left" w:pos="2520"/>
          <w:tab w:val="left" w:pos="7830"/>
        </w:tabs>
        <w:spacing w:before="120"/>
        <w:rPr>
          <w:rFonts w:cs="Arial"/>
          <w:bCs/>
          <w:sz w:val="20"/>
        </w:rPr>
      </w:pPr>
    </w:p>
    <w:p w:rsidR="00753BEA" w:rsidRDefault="00753BEA" w:rsidP="00CB3D99">
      <w:pPr>
        <w:pStyle w:val="Cabealho"/>
        <w:widowControl w:val="0"/>
        <w:tabs>
          <w:tab w:val="left" w:pos="2520"/>
        </w:tabs>
        <w:spacing w:before="120"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CA442D">
        <w:rPr>
          <w:rFonts w:ascii="Arial" w:hAnsi="Arial" w:cs="Arial"/>
          <w:b/>
          <w:bCs/>
          <w:sz w:val="20"/>
          <w:szCs w:val="20"/>
        </w:rPr>
        <w:t xml:space="preserve">EDITAL Nº </w:t>
      </w:r>
      <w:r w:rsidR="00AF4D0C">
        <w:rPr>
          <w:rFonts w:ascii="Arial" w:hAnsi="Arial" w:cs="Arial"/>
          <w:b/>
          <w:bCs/>
          <w:sz w:val="20"/>
          <w:szCs w:val="20"/>
        </w:rPr>
        <w:t>07</w:t>
      </w:r>
      <w:r w:rsidRPr="006B252F">
        <w:rPr>
          <w:rFonts w:ascii="Arial" w:hAnsi="Arial" w:cs="Arial"/>
          <w:b/>
          <w:bCs/>
          <w:sz w:val="20"/>
          <w:szCs w:val="20"/>
        </w:rPr>
        <w:t>/20</w:t>
      </w:r>
      <w:r w:rsidR="00CB3D99" w:rsidRPr="006B252F">
        <w:rPr>
          <w:rFonts w:ascii="Arial" w:hAnsi="Arial" w:cs="Arial"/>
          <w:b/>
          <w:bCs/>
          <w:sz w:val="20"/>
          <w:szCs w:val="20"/>
        </w:rPr>
        <w:t>1</w:t>
      </w:r>
      <w:r w:rsidR="006B252F" w:rsidRPr="006B252F">
        <w:rPr>
          <w:rFonts w:ascii="Arial" w:hAnsi="Arial" w:cs="Arial"/>
          <w:b/>
          <w:bCs/>
          <w:sz w:val="20"/>
          <w:szCs w:val="20"/>
        </w:rPr>
        <w:t>9</w:t>
      </w:r>
      <w:r w:rsidR="00454E42">
        <w:rPr>
          <w:rFonts w:ascii="Arial" w:hAnsi="Arial" w:cs="Arial"/>
          <w:b/>
          <w:bCs/>
          <w:sz w:val="20"/>
          <w:szCs w:val="20"/>
        </w:rPr>
        <w:t xml:space="preserve"> – CLASSIFIC</w:t>
      </w:r>
      <w:r w:rsidRPr="00CA442D">
        <w:rPr>
          <w:rFonts w:ascii="Arial" w:hAnsi="Arial" w:cs="Arial"/>
          <w:b/>
          <w:bCs/>
          <w:sz w:val="20"/>
          <w:szCs w:val="20"/>
        </w:rPr>
        <w:t xml:space="preserve">AÇÃO FINAL </w:t>
      </w:r>
      <w:r w:rsidR="00CB3D99" w:rsidRPr="00CA442D">
        <w:rPr>
          <w:rFonts w:ascii="Arial" w:hAnsi="Arial" w:cs="Arial"/>
          <w:b/>
          <w:bCs/>
          <w:sz w:val="20"/>
          <w:szCs w:val="20"/>
        </w:rPr>
        <w:t>–</w:t>
      </w:r>
      <w:r w:rsidR="00BF1C7E" w:rsidRPr="00CA442D">
        <w:rPr>
          <w:rFonts w:ascii="Arial" w:hAnsi="Arial" w:cs="Arial"/>
          <w:b/>
          <w:bCs/>
          <w:sz w:val="20"/>
          <w:szCs w:val="20"/>
        </w:rPr>
        <w:t xml:space="preserve"> </w:t>
      </w:r>
      <w:r w:rsidR="00BF1C7E" w:rsidRPr="006B252F">
        <w:rPr>
          <w:rFonts w:ascii="Arial" w:hAnsi="Arial" w:cs="Arial"/>
          <w:b/>
          <w:bCs/>
          <w:sz w:val="20"/>
          <w:szCs w:val="20"/>
        </w:rPr>
        <w:t>EXCETO CARGO</w:t>
      </w:r>
      <w:r w:rsidR="00B97269" w:rsidRPr="006B252F">
        <w:rPr>
          <w:rFonts w:ascii="Arial" w:hAnsi="Arial" w:cs="Arial"/>
          <w:b/>
          <w:bCs/>
          <w:sz w:val="20"/>
          <w:szCs w:val="20"/>
        </w:rPr>
        <w:t>S</w:t>
      </w:r>
      <w:r w:rsidR="00BF1C7E" w:rsidRPr="006B252F">
        <w:rPr>
          <w:rFonts w:ascii="Arial" w:hAnsi="Arial" w:cs="Arial"/>
          <w:b/>
          <w:bCs/>
          <w:sz w:val="20"/>
          <w:szCs w:val="20"/>
        </w:rPr>
        <w:t xml:space="preserve"> </w:t>
      </w:r>
      <w:r w:rsidR="006B252F">
        <w:rPr>
          <w:rFonts w:ascii="Arial" w:hAnsi="Arial" w:cs="Arial"/>
          <w:b/>
          <w:bCs/>
          <w:sz w:val="20"/>
          <w:szCs w:val="20"/>
        </w:rPr>
        <w:t>COM 2° ETAPA</w:t>
      </w:r>
    </w:p>
    <w:p w:rsidR="00B97269" w:rsidRPr="00CA442D" w:rsidRDefault="00B97269" w:rsidP="00CB3D99">
      <w:pPr>
        <w:pStyle w:val="Cabealho"/>
        <w:widowControl w:val="0"/>
        <w:tabs>
          <w:tab w:val="left" w:pos="2520"/>
        </w:tabs>
        <w:spacing w:before="120"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753BEA" w:rsidRPr="00CA442D" w:rsidRDefault="006B252F" w:rsidP="00CB3D99">
      <w:pPr>
        <w:spacing w:before="120" w:after="0" w:line="240" w:lineRule="auto"/>
        <w:jc w:val="both"/>
        <w:rPr>
          <w:rFonts w:ascii="Arial" w:hAnsi="Arial" w:cs="Arial"/>
          <w:spacing w:val="-1"/>
          <w:sz w:val="20"/>
          <w:szCs w:val="20"/>
        </w:rPr>
      </w:pPr>
      <w:r>
        <w:rPr>
          <w:rFonts w:ascii="Arial" w:hAnsi="Arial" w:cs="Arial"/>
          <w:sz w:val="20"/>
        </w:rPr>
        <w:t>O</w:t>
      </w:r>
      <w:r w:rsidRPr="006B252F">
        <w:rPr>
          <w:rFonts w:ascii="Arial" w:hAnsi="Arial" w:cs="Arial"/>
          <w:sz w:val="20"/>
        </w:rPr>
        <w:t xml:space="preserve"> </w:t>
      </w:r>
      <w:r w:rsidRPr="006B252F">
        <w:rPr>
          <w:rFonts w:ascii="Arial" w:hAnsi="Arial" w:cs="Arial"/>
          <w:bCs/>
          <w:sz w:val="20"/>
        </w:rPr>
        <w:t xml:space="preserve">Sr. Pedro </w:t>
      </w:r>
      <w:proofErr w:type="spellStart"/>
      <w:r w:rsidRPr="006B252F">
        <w:rPr>
          <w:rFonts w:ascii="Arial" w:hAnsi="Arial" w:cs="Arial"/>
          <w:bCs/>
          <w:sz w:val="20"/>
        </w:rPr>
        <w:t>Rabuske</w:t>
      </w:r>
      <w:proofErr w:type="spellEnd"/>
      <w:r w:rsidR="00753BEA" w:rsidRPr="00CA442D">
        <w:rPr>
          <w:rFonts w:ascii="Arial" w:hAnsi="Arial" w:cs="Arial"/>
          <w:sz w:val="20"/>
          <w:szCs w:val="20"/>
        </w:rPr>
        <w:t>, Prefeito Municipal</w:t>
      </w:r>
      <w:r w:rsidR="00753BEA" w:rsidRPr="00CA442D">
        <w:rPr>
          <w:rFonts w:ascii="Arial" w:hAnsi="Arial" w:cs="Arial"/>
          <w:color w:val="000000"/>
          <w:sz w:val="20"/>
          <w:szCs w:val="20"/>
        </w:rPr>
        <w:t xml:space="preserve"> de </w:t>
      </w:r>
      <w:r>
        <w:rPr>
          <w:rFonts w:ascii="Arial" w:hAnsi="Arial" w:cs="Arial"/>
          <w:bCs/>
          <w:sz w:val="20"/>
          <w:szCs w:val="20"/>
        </w:rPr>
        <w:t>Pinheiro Preto</w:t>
      </w:r>
      <w:r>
        <w:rPr>
          <w:rFonts w:ascii="Arial" w:hAnsi="Arial" w:cs="Arial"/>
          <w:color w:val="000000"/>
          <w:sz w:val="20"/>
          <w:szCs w:val="20"/>
        </w:rPr>
        <w:t>/SC</w:t>
      </w:r>
      <w:r w:rsidR="00753BEA" w:rsidRPr="00CA442D">
        <w:rPr>
          <w:rFonts w:ascii="Arial" w:hAnsi="Arial" w:cs="Arial"/>
          <w:spacing w:val="-1"/>
          <w:sz w:val="20"/>
          <w:szCs w:val="20"/>
        </w:rPr>
        <w:t xml:space="preserve">, </w:t>
      </w:r>
      <w:r w:rsidR="00753BEA" w:rsidRPr="00CA442D">
        <w:rPr>
          <w:rFonts w:ascii="Arial" w:hAnsi="Arial" w:cs="Arial"/>
          <w:sz w:val="20"/>
          <w:szCs w:val="20"/>
        </w:rPr>
        <w:t>em</w:t>
      </w:r>
      <w:r w:rsidR="00753BEA" w:rsidRPr="00CA442D">
        <w:rPr>
          <w:rFonts w:ascii="Arial" w:hAnsi="Arial" w:cs="Arial"/>
          <w:spacing w:val="3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pacing w:val="1"/>
          <w:sz w:val="20"/>
          <w:szCs w:val="20"/>
        </w:rPr>
        <w:t>c</w:t>
      </w:r>
      <w:r w:rsidR="00753BEA" w:rsidRPr="00CA442D">
        <w:rPr>
          <w:rFonts w:ascii="Arial" w:hAnsi="Arial" w:cs="Arial"/>
          <w:sz w:val="20"/>
          <w:szCs w:val="20"/>
        </w:rPr>
        <w:t>o</w:t>
      </w:r>
      <w:r w:rsidR="00753BEA" w:rsidRPr="00CA442D">
        <w:rPr>
          <w:rFonts w:ascii="Arial" w:hAnsi="Arial" w:cs="Arial"/>
          <w:spacing w:val="-1"/>
          <w:sz w:val="20"/>
          <w:szCs w:val="20"/>
        </w:rPr>
        <w:t>n</w:t>
      </w:r>
      <w:r w:rsidR="00753BEA" w:rsidRPr="00CA442D">
        <w:rPr>
          <w:rFonts w:ascii="Arial" w:hAnsi="Arial" w:cs="Arial"/>
          <w:sz w:val="20"/>
          <w:szCs w:val="20"/>
        </w:rPr>
        <w:t>fo</w:t>
      </w:r>
      <w:r w:rsidR="00753BEA" w:rsidRPr="00CA442D">
        <w:rPr>
          <w:rFonts w:ascii="Arial" w:hAnsi="Arial" w:cs="Arial"/>
          <w:spacing w:val="1"/>
          <w:sz w:val="20"/>
          <w:szCs w:val="20"/>
        </w:rPr>
        <w:t>r</w:t>
      </w:r>
      <w:r w:rsidR="00753BEA" w:rsidRPr="00CA442D">
        <w:rPr>
          <w:rFonts w:ascii="Arial" w:hAnsi="Arial" w:cs="Arial"/>
          <w:spacing w:val="4"/>
          <w:sz w:val="20"/>
          <w:szCs w:val="20"/>
        </w:rPr>
        <w:t>m</w:t>
      </w:r>
      <w:r w:rsidR="00753BEA" w:rsidRPr="00CA442D">
        <w:rPr>
          <w:rFonts w:ascii="Arial" w:hAnsi="Arial" w:cs="Arial"/>
          <w:spacing w:val="-1"/>
          <w:sz w:val="20"/>
          <w:szCs w:val="20"/>
        </w:rPr>
        <w:t>i</w:t>
      </w:r>
      <w:r w:rsidR="00753BEA" w:rsidRPr="00CA442D">
        <w:rPr>
          <w:rFonts w:ascii="Arial" w:hAnsi="Arial" w:cs="Arial"/>
          <w:sz w:val="20"/>
          <w:szCs w:val="20"/>
        </w:rPr>
        <w:t>d</w:t>
      </w:r>
      <w:r w:rsidR="00753BEA" w:rsidRPr="00CA442D">
        <w:rPr>
          <w:rFonts w:ascii="Arial" w:hAnsi="Arial" w:cs="Arial"/>
          <w:spacing w:val="-1"/>
          <w:sz w:val="20"/>
          <w:szCs w:val="20"/>
        </w:rPr>
        <w:t>a</w:t>
      </w:r>
      <w:r w:rsidR="00753BEA" w:rsidRPr="00CA442D">
        <w:rPr>
          <w:rFonts w:ascii="Arial" w:hAnsi="Arial" w:cs="Arial"/>
          <w:sz w:val="20"/>
          <w:szCs w:val="20"/>
        </w:rPr>
        <w:t xml:space="preserve">de </w:t>
      </w:r>
      <w:r w:rsidR="00753BEA" w:rsidRPr="00CA442D">
        <w:rPr>
          <w:rFonts w:ascii="Arial" w:hAnsi="Arial" w:cs="Arial"/>
          <w:spacing w:val="1"/>
          <w:sz w:val="20"/>
          <w:szCs w:val="20"/>
        </w:rPr>
        <w:t>c</w:t>
      </w:r>
      <w:r w:rsidR="00753BEA" w:rsidRPr="00CA442D">
        <w:rPr>
          <w:rFonts w:ascii="Arial" w:hAnsi="Arial" w:cs="Arial"/>
          <w:spacing w:val="-3"/>
          <w:sz w:val="20"/>
          <w:szCs w:val="20"/>
        </w:rPr>
        <w:t>o</w:t>
      </w:r>
      <w:r w:rsidR="00753BEA" w:rsidRPr="00CA442D">
        <w:rPr>
          <w:rFonts w:ascii="Arial" w:hAnsi="Arial" w:cs="Arial"/>
          <w:sz w:val="20"/>
          <w:szCs w:val="20"/>
        </w:rPr>
        <w:t>m</w:t>
      </w:r>
      <w:r w:rsidR="00753BEA" w:rsidRPr="00CA442D">
        <w:rPr>
          <w:rFonts w:ascii="Arial" w:hAnsi="Arial" w:cs="Arial"/>
          <w:spacing w:val="1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>o</w:t>
      </w:r>
      <w:r w:rsidR="00753BEA" w:rsidRPr="00CA442D">
        <w:rPr>
          <w:rFonts w:ascii="Arial" w:hAnsi="Arial" w:cs="Arial"/>
          <w:spacing w:val="-1"/>
          <w:sz w:val="20"/>
          <w:szCs w:val="20"/>
        </w:rPr>
        <w:t xml:space="preserve"> E</w:t>
      </w:r>
      <w:r w:rsidR="00753BEA" w:rsidRPr="00CA442D">
        <w:rPr>
          <w:rFonts w:ascii="Arial" w:hAnsi="Arial" w:cs="Arial"/>
          <w:spacing w:val="2"/>
          <w:sz w:val="20"/>
          <w:szCs w:val="20"/>
        </w:rPr>
        <w:t>d</w:t>
      </w:r>
      <w:r w:rsidR="00753BEA" w:rsidRPr="00CA442D">
        <w:rPr>
          <w:rFonts w:ascii="Arial" w:hAnsi="Arial" w:cs="Arial"/>
          <w:spacing w:val="-1"/>
          <w:sz w:val="20"/>
          <w:szCs w:val="20"/>
        </w:rPr>
        <w:t>i</w:t>
      </w:r>
      <w:r w:rsidR="00753BEA" w:rsidRPr="00CA442D">
        <w:rPr>
          <w:rFonts w:ascii="Arial" w:hAnsi="Arial" w:cs="Arial"/>
          <w:sz w:val="20"/>
          <w:szCs w:val="20"/>
        </w:rPr>
        <w:t>t</w:t>
      </w:r>
      <w:r w:rsidR="00753BEA" w:rsidRPr="00CA442D">
        <w:rPr>
          <w:rFonts w:ascii="Arial" w:hAnsi="Arial" w:cs="Arial"/>
          <w:spacing w:val="2"/>
          <w:sz w:val="20"/>
          <w:szCs w:val="20"/>
        </w:rPr>
        <w:t>a</w:t>
      </w:r>
      <w:r w:rsidR="00753BEA" w:rsidRPr="00CA442D">
        <w:rPr>
          <w:rFonts w:ascii="Arial" w:hAnsi="Arial" w:cs="Arial"/>
          <w:sz w:val="20"/>
          <w:szCs w:val="20"/>
        </w:rPr>
        <w:t>l</w:t>
      </w:r>
      <w:r w:rsidR="00753BEA" w:rsidRPr="00CA442D">
        <w:rPr>
          <w:rFonts w:ascii="Arial" w:hAnsi="Arial" w:cs="Arial"/>
          <w:spacing w:val="-6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>de Abertura Nº</w:t>
      </w:r>
      <w:r w:rsidR="00753BEA" w:rsidRPr="00CA442D">
        <w:rPr>
          <w:rFonts w:ascii="Arial" w:hAnsi="Arial" w:cs="Arial"/>
          <w:spacing w:val="-1"/>
          <w:sz w:val="20"/>
          <w:szCs w:val="20"/>
        </w:rPr>
        <w:t xml:space="preserve"> </w:t>
      </w:r>
      <w:r w:rsidRPr="006B252F">
        <w:rPr>
          <w:rFonts w:ascii="Arial" w:hAnsi="Arial" w:cs="Arial"/>
          <w:sz w:val="20"/>
          <w:szCs w:val="20"/>
        </w:rPr>
        <w:t>01</w:t>
      </w:r>
      <w:r w:rsidR="00753BEA" w:rsidRPr="006B252F">
        <w:rPr>
          <w:rFonts w:ascii="Arial" w:hAnsi="Arial" w:cs="Arial"/>
          <w:spacing w:val="2"/>
          <w:sz w:val="20"/>
          <w:szCs w:val="20"/>
        </w:rPr>
        <w:t>/</w:t>
      </w:r>
      <w:r w:rsidR="00753BEA" w:rsidRPr="006B252F">
        <w:rPr>
          <w:rFonts w:ascii="Arial" w:hAnsi="Arial" w:cs="Arial"/>
          <w:sz w:val="20"/>
          <w:szCs w:val="20"/>
        </w:rPr>
        <w:t>2</w:t>
      </w:r>
      <w:r w:rsidR="00753BEA" w:rsidRPr="006B252F">
        <w:rPr>
          <w:rFonts w:ascii="Arial" w:hAnsi="Arial" w:cs="Arial"/>
          <w:spacing w:val="-1"/>
          <w:sz w:val="20"/>
          <w:szCs w:val="20"/>
        </w:rPr>
        <w:t>01</w:t>
      </w:r>
      <w:r w:rsidRPr="006B252F">
        <w:rPr>
          <w:rFonts w:ascii="Arial" w:hAnsi="Arial" w:cs="Arial"/>
          <w:spacing w:val="-1"/>
          <w:sz w:val="20"/>
          <w:szCs w:val="20"/>
        </w:rPr>
        <w:t>8</w:t>
      </w:r>
      <w:r w:rsidR="00753BEA" w:rsidRPr="00CA442D">
        <w:rPr>
          <w:rFonts w:ascii="Arial" w:hAnsi="Arial" w:cs="Arial"/>
          <w:spacing w:val="2"/>
          <w:sz w:val="20"/>
          <w:szCs w:val="20"/>
        </w:rPr>
        <w:t xml:space="preserve"> e suas alterações</w:t>
      </w:r>
      <w:r w:rsidR="00753BEA" w:rsidRPr="00CA442D">
        <w:rPr>
          <w:rFonts w:ascii="Arial" w:hAnsi="Arial" w:cs="Arial"/>
          <w:sz w:val="20"/>
          <w:szCs w:val="20"/>
        </w:rPr>
        <w:t>,</w:t>
      </w:r>
      <w:r w:rsidR="00753BEA" w:rsidRPr="00CA442D">
        <w:rPr>
          <w:rFonts w:ascii="Arial" w:hAnsi="Arial" w:cs="Arial"/>
          <w:spacing w:val="-9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pacing w:val="3"/>
          <w:sz w:val="20"/>
          <w:szCs w:val="20"/>
        </w:rPr>
        <w:t>t</w:t>
      </w:r>
      <w:r w:rsidR="00753BEA" w:rsidRPr="00CA442D">
        <w:rPr>
          <w:rFonts w:ascii="Arial" w:hAnsi="Arial" w:cs="Arial"/>
          <w:spacing w:val="1"/>
          <w:sz w:val="20"/>
          <w:szCs w:val="20"/>
        </w:rPr>
        <w:t>o</w:t>
      </w:r>
      <w:r w:rsidR="00753BEA" w:rsidRPr="00CA442D">
        <w:rPr>
          <w:rFonts w:ascii="Arial" w:hAnsi="Arial" w:cs="Arial"/>
          <w:sz w:val="20"/>
          <w:szCs w:val="20"/>
        </w:rPr>
        <w:t>rna</w:t>
      </w:r>
      <w:r w:rsidR="00753BEA" w:rsidRPr="00CA442D">
        <w:rPr>
          <w:rFonts w:ascii="Arial" w:hAnsi="Arial" w:cs="Arial"/>
          <w:spacing w:val="-8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pacing w:val="1"/>
          <w:sz w:val="20"/>
          <w:szCs w:val="20"/>
        </w:rPr>
        <w:t>p</w:t>
      </w:r>
      <w:r w:rsidR="00753BEA" w:rsidRPr="00CA442D">
        <w:rPr>
          <w:rFonts w:ascii="Arial" w:hAnsi="Arial" w:cs="Arial"/>
          <w:sz w:val="20"/>
          <w:szCs w:val="20"/>
        </w:rPr>
        <w:t>ú</w:t>
      </w:r>
      <w:r w:rsidR="00753BEA" w:rsidRPr="00CA442D">
        <w:rPr>
          <w:rFonts w:ascii="Arial" w:hAnsi="Arial" w:cs="Arial"/>
          <w:spacing w:val="-1"/>
          <w:sz w:val="20"/>
          <w:szCs w:val="20"/>
        </w:rPr>
        <w:t>b</w:t>
      </w:r>
      <w:r w:rsidR="00753BEA" w:rsidRPr="00CA442D">
        <w:rPr>
          <w:rFonts w:ascii="Arial" w:hAnsi="Arial" w:cs="Arial"/>
          <w:spacing w:val="2"/>
          <w:sz w:val="20"/>
          <w:szCs w:val="20"/>
        </w:rPr>
        <w:t>l</w:t>
      </w:r>
      <w:r w:rsidR="00753BEA" w:rsidRPr="00CA442D">
        <w:rPr>
          <w:rFonts w:ascii="Arial" w:hAnsi="Arial" w:cs="Arial"/>
          <w:sz w:val="20"/>
          <w:szCs w:val="20"/>
        </w:rPr>
        <w:t>ico</w:t>
      </w:r>
      <w:r w:rsidR="00753BEA" w:rsidRPr="00CA442D">
        <w:rPr>
          <w:rFonts w:ascii="Arial" w:hAnsi="Arial" w:cs="Arial"/>
          <w:spacing w:val="-8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>o pre</w:t>
      </w:r>
      <w:r w:rsidR="00753BEA" w:rsidRPr="00CA442D">
        <w:rPr>
          <w:rFonts w:ascii="Arial" w:hAnsi="Arial" w:cs="Arial"/>
          <w:spacing w:val="1"/>
          <w:sz w:val="20"/>
          <w:szCs w:val="20"/>
        </w:rPr>
        <w:t>s</w:t>
      </w:r>
      <w:r w:rsidR="00753BEA" w:rsidRPr="00CA442D">
        <w:rPr>
          <w:rFonts w:ascii="Arial" w:hAnsi="Arial" w:cs="Arial"/>
          <w:sz w:val="20"/>
          <w:szCs w:val="20"/>
        </w:rPr>
        <w:t>e</w:t>
      </w:r>
      <w:r w:rsidR="00753BEA" w:rsidRPr="00CA442D">
        <w:rPr>
          <w:rFonts w:ascii="Arial" w:hAnsi="Arial" w:cs="Arial"/>
          <w:spacing w:val="-1"/>
          <w:sz w:val="20"/>
          <w:szCs w:val="20"/>
        </w:rPr>
        <w:t>n</w:t>
      </w:r>
      <w:r w:rsidR="00753BEA" w:rsidRPr="00CA442D">
        <w:rPr>
          <w:rFonts w:ascii="Arial" w:hAnsi="Arial" w:cs="Arial"/>
          <w:spacing w:val="2"/>
          <w:sz w:val="20"/>
          <w:szCs w:val="20"/>
        </w:rPr>
        <w:t>t</w:t>
      </w:r>
      <w:r w:rsidR="00753BEA" w:rsidRPr="00CA442D">
        <w:rPr>
          <w:rFonts w:ascii="Arial" w:hAnsi="Arial" w:cs="Arial"/>
          <w:sz w:val="20"/>
          <w:szCs w:val="20"/>
        </w:rPr>
        <w:t>e</w:t>
      </w:r>
      <w:r w:rsidR="00753BEA" w:rsidRPr="00CA442D">
        <w:rPr>
          <w:rFonts w:ascii="Arial" w:hAnsi="Arial" w:cs="Arial"/>
          <w:spacing w:val="-8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pacing w:val="1"/>
          <w:sz w:val="20"/>
          <w:szCs w:val="20"/>
        </w:rPr>
        <w:t>E</w:t>
      </w:r>
      <w:r w:rsidR="00753BEA" w:rsidRPr="00CA442D">
        <w:rPr>
          <w:rFonts w:ascii="Arial" w:hAnsi="Arial" w:cs="Arial"/>
          <w:sz w:val="20"/>
          <w:szCs w:val="20"/>
        </w:rPr>
        <w:t>d</w:t>
      </w:r>
      <w:r w:rsidR="00753BEA" w:rsidRPr="00CA442D">
        <w:rPr>
          <w:rFonts w:ascii="Arial" w:hAnsi="Arial" w:cs="Arial"/>
          <w:spacing w:val="1"/>
          <w:sz w:val="20"/>
          <w:szCs w:val="20"/>
        </w:rPr>
        <w:t>i</w:t>
      </w:r>
      <w:r w:rsidR="00753BEA" w:rsidRPr="00CA442D">
        <w:rPr>
          <w:rFonts w:ascii="Arial" w:hAnsi="Arial" w:cs="Arial"/>
          <w:sz w:val="20"/>
          <w:szCs w:val="20"/>
        </w:rPr>
        <w:t>tal</w:t>
      </w:r>
      <w:r w:rsidR="00753BEA" w:rsidRPr="00CA442D">
        <w:rPr>
          <w:rFonts w:ascii="Arial" w:hAnsi="Arial" w:cs="Arial"/>
          <w:spacing w:val="2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>p</w:t>
      </w:r>
      <w:r w:rsidR="00753BEA" w:rsidRPr="00CA442D">
        <w:rPr>
          <w:rFonts w:ascii="Arial" w:hAnsi="Arial" w:cs="Arial"/>
          <w:spacing w:val="-1"/>
          <w:sz w:val="20"/>
          <w:szCs w:val="20"/>
        </w:rPr>
        <w:t>a</w:t>
      </w:r>
      <w:r w:rsidR="00753BEA" w:rsidRPr="00CA442D">
        <w:rPr>
          <w:rFonts w:ascii="Arial" w:hAnsi="Arial" w:cs="Arial"/>
          <w:spacing w:val="1"/>
          <w:sz w:val="20"/>
          <w:szCs w:val="20"/>
        </w:rPr>
        <w:t>r</w:t>
      </w:r>
      <w:r w:rsidR="00753BEA" w:rsidRPr="00CA442D">
        <w:rPr>
          <w:rFonts w:ascii="Arial" w:hAnsi="Arial" w:cs="Arial"/>
          <w:sz w:val="20"/>
          <w:szCs w:val="20"/>
        </w:rPr>
        <w:t>a</w:t>
      </w:r>
      <w:r w:rsidR="00753BEA" w:rsidRPr="00CA442D">
        <w:rPr>
          <w:rFonts w:ascii="Arial" w:hAnsi="Arial" w:cs="Arial"/>
          <w:spacing w:val="-4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pacing w:val="1"/>
          <w:sz w:val="20"/>
          <w:szCs w:val="20"/>
        </w:rPr>
        <w:t>di</w:t>
      </w:r>
      <w:r w:rsidR="00753BEA" w:rsidRPr="00CA442D">
        <w:rPr>
          <w:rFonts w:ascii="Arial" w:hAnsi="Arial" w:cs="Arial"/>
          <w:spacing w:val="-1"/>
          <w:sz w:val="20"/>
          <w:szCs w:val="20"/>
        </w:rPr>
        <w:t>v</w:t>
      </w:r>
      <w:r w:rsidR="00753BEA" w:rsidRPr="00CA442D">
        <w:rPr>
          <w:rFonts w:ascii="Arial" w:hAnsi="Arial" w:cs="Arial"/>
          <w:spacing w:val="2"/>
          <w:sz w:val="20"/>
          <w:szCs w:val="20"/>
        </w:rPr>
        <w:t>u</w:t>
      </w:r>
      <w:r w:rsidR="00753BEA" w:rsidRPr="00CA442D">
        <w:rPr>
          <w:rFonts w:ascii="Arial" w:hAnsi="Arial" w:cs="Arial"/>
          <w:spacing w:val="-1"/>
          <w:sz w:val="20"/>
          <w:szCs w:val="20"/>
        </w:rPr>
        <w:t>l</w:t>
      </w:r>
      <w:r w:rsidR="00753BEA" w:rsidRPr="00CA442D">
        <w:rPr>
          <w:rFonts w:ascii="Arial" w:hAnsi="Arial" w:cs="Arial"/>
          <w:sz w:val="20"/>
          <w:szCs w:val="20"/>
        </w:rPr>
        <w:t>g</w:t>
      </w:r>
      <w:r w:rsidR="00753BEA" w:rsidRPr="00CA442D">
        <w:rPr>
          <w:rFonts w:ascii="Arial" w:hAnsi="Arial" w:cs="Arial"/>
          <w:spacing w:val="-1"/>
          <w:sz w:val="20"/>
          <w:szCs w:val="20"/>
        </w:rPr>
        <w:t>a</w:t>
      </w:r>
      <w:r w:rsidR="00753BEA" w:rsidRPr="00CA442D">
        <w:rPr>
          <w:rFonts w:ascii="Arial" w:hAnsi="Arial" w:cs="Arial"/>
          <w:sz w:val="20"/>
          <w:szCs w:val="20"/>
        </w:rPr>
        <w:t>r</w:t>
      </w:r>
      <w:r w:rsidR="00753BEA" w:rsidRPr="00CA442D">
        <w:rPr>
          <w:rFonts w:ascii="Arial" w:hAnsi="Arial" w:cs="Arial"/>
          <w:spacing w:val="-6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>o</w:t>
      </w:r>
      <w:r w:rsidR="00753BEA" w:rsidRPr="00CA442D">
        <w:rPr>
          <w:rFonts w:ascii="Arial" w:hAnsi="Arial" w:cs="Arial"/>
          <w:spacing w:val="1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>q</w:t>
      </w:r>
      <w:r w:rsidR="00753BEA" w:rsidRPr="00CA442D">
        <w:rPr>
          <w:rFonts w:ascii="Arial" w:hAnsi="Arial" w:cs="Arial"/>
          <w:spacing w:val="1"/>
          <w:sz w:val="20"/>
          <w:szCs w:val="20"/>
        </w:rPr>
        <w:t>u</w:t>
      </w:r>
      <w:r w:rsidR="00753BEA" w:rsidRPr="00CA442D">
        <w:rPr>
          <w:rFonts w:ascii="Arial" w:hAnsi="Arial" w:cs="Arial"/>
          <w:sz w:val="20"/>
          <w:szCs w:val="20"/>
        </w:rPr>
        <w:t>e</w:t>
      </w:r>
      <w:r w:rsidR="00753BEA" w:rsidRPr="00CA442D">
        <w:rPr>
          <w:rFonts w:ascii="Arial" w:hAnsi="Arial" w:cs="Arial"/>
          <w:spacing w:val="-3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>se</w:t>
      </w:r>
      <w:r w:rsidR="00753BEA" w:rsidRPr="00CA442D">
        <w:rPr>
          <w:rFonts w:ascii="Arial" w:hAnsi="Arial" w:cs="Arial"/>
          <w:spacing w:val="1"/>
          <w:sz w:val="20"/>
          <w:szCs w:val="20"/>
        </w:rPr>
        <w:t>g</w:t>
      </w:r>
      <w:r w:rsidR="00753BEA" w:rsidRPr="00CA442D">
        <w:rPr>
          <w:rFonts w:ascii="Arial" w:hAnsi="Arial" w:cs="Arial"/>
          <w:sz w:val="20"/>
          <w:szCs w:val="20"/>
        </w:rPr>
        <w:t>u</w:t>
      </w:r>
      <w:r w:rsidR="00753BEA" w:rsidRPr="00CA442D">
        <w:rPr>
          <w:rFonts w:ascii="Arial" w:hAnsi="Arial" w:cs="Arial"/>
          <w:spacing w:val="-1"/>
          <w:sz w:val="20"/>
          <w:szCs w:val="20"/>
        </w:rPr>
        <w:t>e:</w:t>
      </w:r>
    </w:p>
    <w:p w:rsidR="006B252F" w:rsidRPr="00CA442D" w:rsidRDefault="006B252F" w:rsidP="00CB3D99">
      <w:pPr>
        <w:spacing w:before="120" w:after="0" w:line="240" w:lineRule="auto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B8438F" w:rsidRPr="00F538C9" w:rsidRDefault="00B8438F" w:rsidP="00B8438F">
      <w:pPr>
        <w:pStyle w:val="Default"/>
        <w:spacing w:before="120"/>
        <w:jc w:val="both"/>
        <w:rPr>
          <w:rFonts w:ascii="Arial" w:hAnsi="Arial" w:cs="Arial"/>
          <w:sz w:val="20"/>
          <w:szCs w:val="20"/>
        </w:rPr>
      </w:pPr>
      <w:r w:rsidRPr="00F538C9">
        <w:rPr>
          <w:rFonts w:ascii="Arial" w:hAnsi="Arial" w:cs="Arial"/>
          <w:sz w:val="20"/>
          <w:szCs w:val="20"/>
        </w:rPr>
        <w:t xml:space="preserve">Classificação Final para Homologação </w:t>
      </w:r>
      <w:r w:rsidR="00002152" w:rsidRPr="00F538C9">
        <w:rPr>
          <w:rFonts w:ascii="Arial" w:hAnsi="Arial" w:cs="Arial"/>
          <w:sz w:val="20"/>
          <w:szCs w:val="20"/>
        </w:rPr>
        <w:t xml:space="preserve">do </w:t>
      </w:r>
      <w:r w:rsidR="00A60E35">
        <w:rPr>
          <w:rFonts w:ascii="Arial" w:hAnsi="Arial" w:cs="Arial"/>
          <w:sz w:val="20"/>
          <w:szCs w:val="20"/>
        </w:rPr>
        <w:t>R</w:t>
      </w:r>
      <w:r w:rsidR="00002152" w:rsidRPr="00F538C9">
        <w:rPr>
          <w:rFonts w:ascii="Arial" w:hAnsi="Arial" w:cs="Arial"/>
          <w:sz w:val="20"/>
          <w:szCs w:val="20"/>
        </w:rPr>
        <w:t xml:space="preserve">esultado do </w:t>
      </w:r>
      <w:r w:rsidR="00002152" w:rsidRPr="006B252F">
        <w:rPr>
          <w:rFonts w:ascii="Arial" w:hAnsi="Arial" w:cs="Arial"/>
          <w:sz w:val="20"/>
          <w:szCs w:val="20"/>
        </w:rPr>
        <w:t xml:space="preserve">Concurso Público nº </w:t>
      </w:r>
      <w:r w:rsidR="006B252F" w:rsidRPr="006B252F">
        <w:rPr>
          <w:rFonts w:ascii="Arial" w:hAnsi="Arial" w:cs="Arial"/>
          <w:sz w:val="20"/>
          <w:szCs w:val="20"/>
        </w:rPr>
        <w:t>01/2018</w:t>
      </w:r>
      <w:r w:rsidR="00002152" w:rsidRPr="00F538C9">
        <w:rPr>
          <w:rFonts w:ascii="Arial" w:hAnsi="Arial" w:cs="Arial"/>
          <w:sz w:val="20"/>
          <w:szCs w:val="20"/>
        </w:rPr>
        <w:t xml:space="preserve"> </w:t>
      </w:r>
      <w:r w:rsidRPr="00F538C9">
        <w:rPr>
          <w:rFonts w:ascii="Arial" w:hAnsi="Arial" w:cs="Arial"/>
          <w:sz w:val="20"/>
          <w:szCs w:val="20"/>
        </w:rPr>
        <w:t>referente aos cargos de</w:t>
      </w:r>
      <w:r w:rsidR="006B252F" w:rsidRPr="006B252F">
        <w:t xml:space="preserve"> </w:t>
      </w:r>
      <w:r w:rsidR="006B252F" w:rsidRPr="00BC19A9">
        <w:rPr>
          <w:rFonts w:ascii="Arial" w:hAnsi="Arial" w:cs="Arial"/>
          <w:sz w:val="20"/>
          <w:szCs w:val="20"/>
        </w:rPr>
        <w:t xml:space="preserve">Analista de Licitações e atos Administrativos, Agente Administrativo, Farmacêutico, Médico Veterinário, </w:t>
      </w:r>
      <w:r w:rsidR="00BC19A9" w:rsidRPr="00BC19A9">
        <w:rPr>
          <w:rFonts w:ascii="Arial" w:hAnsi="Arial" w:cs="Arial"/>
          <w:sz w:val="20"/>
          <w:szCs w:val="20"/>
        </w:rPr>
        <w:t>Técnico em Recursos Humanos, Assistente de Coordenação e Planejamento, Atendente de Creche I, Atendente de Creche II, Auxiliar Administrativo (CRAS), Auxiliar de Odontólogo e Servente</w:t>
      </w:r>
      <w:r w:rsidR="00002152" w:rsidRPr="00BC19A9">
        <w:rPr>
          <w:rFonts w:ascii="Arial" w:hAnsi="Arial" w:cs="Arial"/>
          <w:sz w:val="20"/>
          <w:szCs w:val="20"/>
        </w:rPr>
        <w:t>.</w:t>
      </w:r>
      <w:r w:rsidRPr="00F538C9">
        <w:rPr>
          <w:rFonts w:ascii="Arial" w:hAnsi="Arial" w:cs="Arial"/>
          <w:sz w:val="20"/>
          <w:szCs w:val="20"/>
        </w:rPr>
        <w:t xml:space="preserve"> </w:t>
      </w:r>
    </w:p>
    <w:p w:rsidR="009206D5" w:rsidRPr="00CA442D" w:rsidRDefault="00B8438F" w:rsidP="00CB3D99">
      <w:pPr>
        <w:pStyle w:val="Default"/>
        <w:spacing w:before="120"/>
        <w:jc w:val="both"/>
        <w:rPr>
          <w:rFonts w:ascii="Arial" w:hAnsi="Arial" w:cs="Arial"/>
          <w:b/>
          <w:sz w:val="20"/>
          <w:szCs w:val="20"/>
        </w:rPr>
      </w:pPr>
      <w:r w:rsidRPr="00BF62D1">
        <w:rPr>
          <w:rFonts w:ascii="Arial" w:hAnsi="Arial" w:cs="Arial"/>
          <w:sz w:val="20"/>
          <w:szCs w:val="20"/>
        </w:rPr>
        <w:t>Ficam homologadas as classificações dos candidatos aprovados</w:t>
      </w:r>
      <w:r>
        <w:rPr>
          <w:rFonts w:ascii="Arial" w:hAnsi="Arial" w:cs="Arial"/>
          <w:sz w:val="20"/>
          <w:szCs w:val="20"/>
        </w:rPr>
        <w:t>,</w:t>
      </w:r>
      <w:r w:rsidR="00700420">
        <w:rPr>
          <w:rFonts w:ascii="Arial" w:hAnsi="Arial" w:cs="Arial"/>
          <w:sz w:val="20"/>
          <w:szCs w:val="20"/>
        </w:rPr>
        <w:t xml:space="preserve"> conforme </w:t>
      </w:r>
      <w:r w:rsidR="00700420" w:rsidRPr="00CA442D">
        <w:rPr>
          <w:rFonts w:ascii="Arial" w:hAnsi="Arial" w:cs="Arial"/>
          <w:sz w:val="20"/>
          <w:szCs w:val="20"/>
        </w:rPr>
        <w:t>lista</w:t>
      </w:r>
      <w:r w:rsidR="00002152">
        <w:rPr>
          <w:rFonts w:ascii="Arial" w:hAnsi="Arial" w:cs="Arial"/>
          <w:sz w:val="20"/>
          <w:szCs w:val="20"/>
        </w:rPr>
        <w:t>s de classificação geral</w:t>
      </w:r>
      <w:r w:rsidR="00700420" w:rsidRPr="00CA442D">
        <w:rPr>
          <w:rFonts w:ascii="Arial" w:hAnsi="Arial" w:cs="Arial"/>
          <w:sz w:val="20"/>
          <w:szCs w:val="20"/>
        </w:rPr>
        <w:t xml:space="preserve"> </w:t>
      </w:r>
      <w:r w:rsidR="0040190C" w:rsidRPr="0040190C">
        <w:rPr>
          <w:rFonts w:ascii="Arial" w:eastAsia="Times New Roman" w:hAnsi="Arial" w:cs="Arial"/>
          <w:sz w:val="20"/>
          <w:szCs w:val="20"/>
          <w:lang w:eastAsia="pt-BR"/>
        </w:rPr>
        <w:t xml:space="preserve">e </w:t>
      </w:r>
      <w:r w:rsidR="00C405FE">
        <w:rPr>
          <w:rFonts w:ascii="Arial" w:eastAsia="Times New Roman" w:hAnsi="Arial" w:cs="Arial"/>
          <w:sz w:val="20"/>
          <w:szCs w:val="20"/>
          <w:lang w:eastAsia="pt-BR"/>
        </w:rPr>
        <w:t xml:space="preserve">de </w:t>
      </w:r>
      <w:r w:rsidR="00700420" w:rsidRPr="0040190C">
        <w:rPr>
          <w:rFonts w:ascii="Arial" w:eastAsia="Times New Roman" w:hAnsi="Arial" w:cs="Arial"/>
          <w:sz w:val="20"/>
          <w:szCs w:val="20"/>
          <w:lang w:eastAsia="pt-BR"/>
        </w:rPr>
        <w:t>Negros</w:t>
      </w:r>
      <w:r w:rsidR="00C405FE">
        <w:rPr>
          <w:rFonts w:ascii="Arial" w:eastAsia="Times New Roman" w:hAnsi="Arial" w:cs="Arial"/>
          <w:sz w:val="20"/>
          <w:szCs w:val="20"/>
          <w:lang w:eastAsia="pt-BR"/>
        </w:rPr>
        <w:t xml:space="preserve"> ou Pardos</w:t>
      </w:r>
      <w:r w:rsidR="00002152" w:rsidRPr="0040190C">
        <w:rPr>
          <w:rFonts w:ascii="Arial" w:eastAsia="Times New Roman" w:hAnsi="Arial" w:cs="Arial"/>
          <w:sz w:val="20"/>
          <w:szCs w:val="20"/>
          <w:lang w:eastAsia="pt-BR"/>
        </w:rPr>
        <w:t>,</w:t>
      </w:r>
      <w:r w:rsidR="00CD58BF">
        <w:rPr>
          <w:rFonts w:ascii="Arial" w:eastAsia="Times New Roman" w:hAnsi="Arial" w:cs="Arial"/>
          <w:sz w:val="20"/>
          <w:szCs w:val="20"/>
          <w:lang w:eastAsia="pt-BR"/>
        </w:rPr>
        <w:t xml:space="preserve"> em ordem de classificação</w:t>
      </w:r>
      <w:r w:rsidR="00700420">
        <w:rPr>
          <w:rFonts w:ascii="Arial" w:eastAsia="Times New Roman" w:hAnsi="Arial" w:cs="Arial"/>
          <w:sz w:val="20"/>
          <w:szCs w:val="20"/>
          <w:lang w:eastAsia="pt-BR"/>
        </w:rPr>
        <w:t>,</w:t>
      </w:r>
      <w:r w:rsidR="00384922">
        <w:rPr>
          <w:rFonts w:ascii="Arial" w:hAnsi="Arial" w:cs="Arial"/>
          <w:sz w:val="20"/>
          <w:szCs w:val="20"/>
        </w:rPr>
        <w:t xml:space="preserve"> disponibilizad</w:t>
      </w:r>
      <w:r w:rsidR="00700420">
        <w:rPr>
          <w:rFonts w:ascii="Arial" w:hAnsi="Arial" w:cs="Arial"/>
          <w:sz w:val="20"/>
          <w:szCs w:val="20"/>
        </w:rPr>
        <w:t>as</w:t>
      </w:r>
      <w:r w:rsidRPr="00CA442D">
        <w:rPr>
          <w:rFonts w:ascii="Arial" w:hAnsi="Arial" w:cs="Arial"/>
          <w:sz w:val="20"/>
          <w:szCs w:val="20"/>
        </w:rPr>
        <w:t xml:space="preserve"> na íntegra no site da </w:t>
      </w:r>
      <w:proofErr w:type="spellStart"/>
      <w:r w:rsidRPr="00CA442D">
        <w:rPr>
          <w:rFonts w:ascii="Arial" w:hAnsi="Arial" w:cs="Arial"/>
          <w:sz w:val="20"/>
          <w:szCs w:val="20"/>
        </w:rPr>
        <w:t>Fundatec</w:t>
      </w:r>
      <w:proofErr w:type="spellEnd"/>
      <w:r w:rsidRPr="00CA442D">
        <w:rPr>
          <w:rFonts w:ascii="Arial" w:hAnsi="Arial" w:cs="Arial"/>
          <w:sz w:val="20"/>
          <w:szCs w:val="20"/>
        </w:rPr>
        <w:t xml:space="preserve"> – </w:t>
      </w:r>
      <w:hyperlink r:id="rId9" w:history="1">
        <w:r w:rsidRPr="00CA442D">
          <w:rPr>
            <w:rStyle w:val="Hyperlink"/>
            <w:rFonts w:ascii="Arial" w:hAnsi="Arial" w:cs="Arial"/>
            <w:sz w:val="20"/>
            <w:szCs w:val="20"/>
          </w:rPr>
          <w:t>www.fundatec.org.br</w:t>
        </w:r>
      </w:hyperlink>
      <w:r w:rsidRPr="00CA442D">
        <w:rPr>
          <w:rFonts w:ascii="Arial" w:hAnsi="Arial" w:cs="Arial"/>
          <w:sz w:val="20"/>
          <w:szCs w:val="20"/>
        </w:rPr>
        <w:t>.</w:t>
      </w:r>
      <w:r w:rsidRPr="00CA442D">
        <w:rPr>
          <w:rFonts w:ascii="Arial" w:hAnsi="Arial" w:cs="Arial"/>
          <w:sz w:val="20"/>
          <w:szCs w:val="20"/>
        </w:rPr>
        <w:cr/>
      </w:r>
    </w:p>
    <w:p w:rsidR="009206D5" w:rsidRPr="00CA442D" w:rsidRDefault="009206D5" w:rsidP="00CB3D99">
      <w:pPr>
        <w:pStyle w:val="Default"/>
        <w:spacing w:before="120"/>
        <w:jc w:val="both"/>
        <w:rPr>
          <w:rFonts w:ascii="Arial" w:hAnsi="Arial" w:cs="Arial"/>
          <w:sz w:val="20"/>
          <w:szCs w:val="20"/>
        </w:rPr>
      </w:pPr>
      <w:r w:rsidRPr="00CA442D">
        <w:rPr>
          <w:rFonts w:ascii="Arial" w:hAnsi="Arial" w:cs="Arial"/>
          <w:sz w:val="20"/>
          <w:szCs w:val="20"/>
        </w:rPr>
        <w:sym w:font="Symbol" w:char="F0B7"/>
      </w:r>
      <w:r w:rsidRPr="00CA442D">
        <w:rPr>
          <w:rFonts w:ascii="Arial" w:hAnsi="Arial" w:cs="Arial"/>
          <w:sz w:val="20"/>
          <w:szCs w:val="20"/>
        </w:rPr>
        <w:t xml:space="preserve"> Não houve candidatos aprovados para as vagas de Pessoas com Deficiência.</w:t>
      </w:r>
    </w:p>
    <w:p w:rsidR="00DA7BD4" w:rsidRPr="00AF4D0C" w:rsidRDefault="00DA7BD4" w:rsidP="00DA7BD4">
      <w:pPr>
        <w:pStyle w:val="Default"/>
        <w:spacing w:before="12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A442D">
        <w:rPr>
          <w:rFonts w:ascii="Arial" w:hAnsi="Arial" w:cs="Arial"/>
          <w:sz w:val="20"/>
          <w:szCs w:val="20"/>
        </w:rPr>
        <w:sym w:font="Symbol" w:char="F0B7"/>
      </w:r>
      <w:r w:rsidRPr="00CA442D">
        <w:rPr>
          <w:rFonts w:ascii="Arial" w:hAnsi="Arial" w:cs="Arial"/>
          <w:sz w:val="20"/>
          <w:szCs w:val="20"/>
        </w:rPr>
        <w:t xml:space="preserve"> Não houve candidatos aprovados para os cargos de </w:t>
      </w:r>
      <w:r w:rsidR="00AF4D0C" w:rsidRPr="00AF4D0C">
        <w:rPr>
          <w:rFonts w:ascii="Arial" w:hAnsi="Arial" w:cs="Arial"/>
          <w:sz w:val="20"/>
          <w:szCs w:val="20"/>
        </w:rPr>
        <w:t>Atendente de Creche II e Auxiliar de Odontólogo.</w:t>
      </w:r>
      <w:bookmarkStart w:id="0" w:name="_GoBack"/>
      <w:bookmarkEnd w:id="0"/>
    </w:p>
    <w:p w:rsidR="00DA7BD4" w:rsidRPr="00CB3D99" w:rsidRDefault="00DA7BD4" w:rsidP="00CB3D99">
      <w:pPr>
        <w:pStyle w:val="Default"/>
        <w:spacing w:before="120"/>
        <w:jc w:val="both"/>
        <w:rPr>
          <w:rFonts w:ascii="Arial" w:hAnsi="Arial" w:cs="Arial"/>
          <w:sz w:val="20"/>
          <w:szCs w:val="20"/>
        </w:rPr>
      </w:pPr>
    </w:p>
    <w:p w:rsidR="00BF1C7E" w:rsidRPr="00CB3D99" w:rsidRDefault="00BF1C7E" w:rsidP="00CB3D99">
      <w:pPr>
        <w:pStyle w:val="Default"/>
        <w:spacing w:before="120"/>
        <w:jc w:val="both"/>
        <w:rPr>
          <w:rFonts w:ascii="Arial" w:hAnsi="Arial" w:cs="Arial"/>
          <w:sz w:val="20"/>
          <w:szCs w:val="20"/>
        </w:rPr>
      </w:pPr>
    </w:p>
    <w:p w:rsidR="00CB3D99" w:rsidRPr="009A08EF" w:rsidRDefault="009A08EF" w:rsidP="00CB3D99">
      <w:pPr>
        <w:spacing w:before="120" w:after="0" w:line="240" w:lineRule="auto"/>
        <w:jc w:val="center"/>
        <w:rPr>
          <w:rFonts w:ascii="Arial" w:hAnsi="Arial" w:cs="Arial"/>
          <w:sz w:val="20"/>
          <w:szCs w:val="20"/>
        </w:rPr>
      </w:pPr>
      <w:r w:rsidRPr="009A08EF">
        <w:rPr>
          <w:rFonts w:ascii="Arial" w:hAnsi="Arial" w:cs="Arial"/>
          <w:sz w:val="20"/>
          <w:szCs w:val="20"/>
        </w:rPr>
        <w:t>Pinheiro Preto</w:t>
      </w:r>
      <w:r w:rsidR="00CB3D99" w:rsidRPr="009A08EF">
        <w:rPr>
          <w:rFonts w:ascii="Arial" w:hAnsi="Arial" w:cs="Arial"/>
          <w:sz w:val="20"/>
          <w:szCs w:val="20"/>
        </w:rPr>
        <w:t xml:space="preserve">, </w:t>
      </w:r>
      <w:r w:rsidRPr="009A08EF">
        <w:rPr>
          <w:rFonts w:ascii="Arial" w:hAnsi="Arial" w:cs="Arial"/>
          <w:sz w:val="20"/>
          <w:szCs w:val="20"/>
        </w:rPr>
        <w:t>15 de março</w:t>
      </w:r>
      <w:r w:rsidR="00CB3D99" w:rsidRPr="009A08EF">
        <w:rPr>
          <w:rFonts w:ascii="Arial" w:hAnsi="Arial" w:cs="Arial"/>
          <w:sz w:val="20"/>
          <w:szCs w:val="20"/>
        </w:rPr>
        <w:t xml:space="preserve"> de 201</w:t>
      </w:r>
      <w:r w:rsidRPr="009A08EF">
        <w:rPr>
          <w:rFonts w:ascii="Arial" w:hAnsi="Arial" w:cs="Arial"/>
          <w:sz w:val="20"/>
          <w:szCs w:val="20"/>
        </w:rPr>
        <w:t>9</w:t>
      </w:r>
      <w:r w:rsidR="00CB3D99" w:rsidRPr="009A08EF">
        <w:rPr>
          <w:rFonts w:ascii="Arial" w:hAnsi="Arial" w:cs="Arial"/>
          <w:sz w:val="20"/>
          <w:szCs w:val="20"/>
        </w:rPr>
        <w:t>.</w:t>
      </w:r>
    </w:p>
    <w:p w:rsidR="00CB3D99" w:rsidRDefault="00CB3D99" w:rsidP="00CB3D99">
      <w:pPr>
        <w:spacing w:before="120" w:after="0" w:line="240" w:lineRule="auto"/>
        <w:jc w:val="center"/>
        <w:rPr>
          <w:rFonts w:ascii="Arial" w:hAnsi="Arial" w:cs="Arial"/>
          <w:sz w:val="20"/>
          <w:szCs w:val="20"/>
          <w:highlight w:val="yellow"/>
          <w:shd w:val="clear" w:color="auto" w:fill="FFFFFF"/>
        </w:rPr>
      </w:pPr>
    </w:p>
    <w:p w:rsidR="00CA442D" w:rsidRPr="009206D5" w:rsidRDefault="00CA442D" w:rsidP="00CB3D99">
      <w:pPr>
        <w:spacing w:before="120" w:after="0" w:line="240" w:lineRule="auto"/>
        <w:jc w:val="center"/>
        <w:rPr>
          <w:rFonts w:ascii="Arial" w:hAnsi="Arial" w:cs="Arial"/>
          <w:sz w:val="20"/>
          <w:szCs w:val="20"/>
          <w:highlight w:val="yellow"/>
          <w:shd w:val="clear" w:color="auto" w:fill="FFFFFF"/>
        </w:rPr>
      </w:pPr>
    </w:p>
    <w:p w:rsidR="009A08EF" w:rsidRDefault="009A08EF" w:rsidP="00CB3D99">
      <w:pPr>
        <w:spacing w:before="120" w:after="0" w:line="240" w:lineRule="auto"/>
        <w:ind w:left="-142"/>
        <w:jc w:val="center"/>
        <w:rPr>
          <w:rFonts w:ascii="Arial" w:hAnsi="Arial" w:cs="Arial"/>
          <w:b/>
          <w:sz w:val="20"/>
          <w:szCs w:val="20"/>
        </w:rPr>
      </w:pPr>
      <w:r w:rsidRPr="006B252F">
        <w:rPr>
          <w:rFonts w:ascii="Arial" w:hAnsi="Arial" w:cs="Arial"/>
          <w:bCs/>
          <w:sz w:val="20"/>
        </w:rPr>
        <w:t xml:space="preserve">Pedro </w:t>
      </w:r>
      <w:proofErr w:type="spellStart"/>
      <w:r w:rsidRPr="006B252F">
        <w:rPr>
          <w:rFonts w:ascii="Arial" w:hAnsi="Arial" w:cs="Arial"/>
          <w:bCs/>
          <w:sz w:val="20"/>
        </w:rPr>
        <w:t>Rabuske</w:t>
      </w:r>
      <w:proofErr w:type="spellEnd"/>
      <w:r w:rsidRPr="00CB3D99">
        <w:rPr>
          <w:rFonts w:ascii="Arial" w:hAnsi="Arial" w:cs="Arial"/>
          <w:b/>
          <w:sz w:val="20"/>
          <w:szCs w:val="20"/>
        </w:rPr>
        <w:t xml:space="preserve"> </w:t>
      </w:r>
    </w:p>
    <w:p w:rsidR="00CB3D99" w:rsidRPr="00CB3D99" w:rsidRDefault="00CB3D99" w:rsidP="00CB3D99">
      <w:pPr>
        <w:spacing w:before="120" w:after="0" w:line="240" w:lineRule="auto"/>
        <w:ind w:left="-142"/>
        <w:jc w:val="center"/>
        <w:rPr>
          <w:rFonts w:ascii="Arial" w:hAnsi="Arial" w:cs="Arial"/>
          <w:b/>
          <w:bCs/>
          <w:sz w:val="20"/>
          <w:szCs w:val="20"/>
        </w:rPr>
      </w:pPr>
      <w:r w:rsidRPr="00CB3D99">
        <w:rPr>
          <w:rFonts w:ascii="Arial" w:hAnsi="Arial" w:cs="Arial"/>
          <w:b/>
          <w:sz w:val="20"/>
          <w:szCs w:val="20"/>
        </w:rPr>
        <w:t>Prefeito Municipal</w:t>
      </w:r>
    </w:p>
    <w:p w:rsidR="00753BEA" w:rsidRPr="00CB3D99" w:rsidRDefault="00753BEA" w:rsidP="00CB3D99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16EBF" w:rsidRPr="00CB3D99" w:rsidRDefault="00C405FE" w:rsidP="00CB3D99">
      <w:pPr>
        <w:spacing w:before="120" w:after="0" w:line="240" w:lineRule="auto"/>
        <w:rPr>
          <w:rFonts w:ascii="Arial" w:hAnsi="Arial" w:cs="Arial"/>
          <w:sz w:val="20"/>
          <w:szCs w:val="20"/>
        </w:rPr>
      </w:pPr>
    </w:p>
    <w:sectPr w:rsidR="00916EBF" w:rsidRPr="00CB3D99" w:rsidSect="00C426C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20" w:h="16860"/>
      <w:pgMar w:top="-138" w:right="1147" w:bottom="280" w:left="1276" w:header="0" w:footer="26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2A2" w:rsidRDefault="00E07C45">
      <w:pPr>
        <w:spacing w:after="0" w:line="240" w:lineRule="auto"/>
      </w:pPr>
      <w:r>
        <w:separator/>
      </w:r>
    </w:p>
  </w:endnote>
  <w:endnote w:type="continuationSeparator" w:id="0">
    <w:p w:rsidR="006D42A2" w:rsidRDefault="00E07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AB9" w:rsidRDefault="009B2AB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747" w:rsidRDefault="00B97269" w:rsidP="00B92747">
    <w:pPr>
      <w:pStyle w:val="Rodap"/>
      <w:tabs>
        <w:tab w:val="clear" w:pos="8504"/>
        <w:tab w:val="right" w:pos="8505"/>
      </w:tabs>
      <w:ind w:left="284" w:right="567"/>
      <w:jc w:val="cent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5680" behindDoc="1" locked="0" layoutInCell="1" allowOverlap="1" wp14:anchorId="43D526A3" wp14:editId="63380ED5">
          <wp:simplePos x="0" y="0"/>
          <wp:positionH relativeFrom="column">
            <wp:posOffset>-638810</wp:posOffset>
          </wp:positionH>
          <wp:positionV relativeFrom="paragraph">
            <wp:posOffset>49530</wp:posOffset>
          </wp:positionV>
          <wp:extent cx="1360805" cy="391160"/>
          <wp:effectExtent l="0" t="0" r="0" b="889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57728" behindDoc="0" locked="0" layoutInCell="0" allowOverlap="1" wp14:anchorId="0C3F083B" wp14:editId="692B8171">
              <wp:simplePos x="0" y="0"/>
              <wp:positionH relativeFrom="column">
                <wp:posOffset>-1234440</wp:posOffset>
              </wp:positionH>
              <wp:positionV relativeFrom="paragraph">
                <wp:posOffset>48260</wp:posOffset>
              </wp:positionV>
              <wp:extent cx="8096250" cy="0"/>
              <wp:effectExtent l="0" t="0" r="19050" b="19050"/>
              <wp:wrapNone/>
              <wp:docPr id="18" name="Conector ret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09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F743AE7" id="Conector reto 18" o:spid="_x0000_s1026" style="position:absolute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97.2pt,3.8pt" to="540.3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" o:allowincell="f"/>
          </w:pict>
        </mc:Fallback>
      </mc:AlternateContent>
    </w:r>
    <w:r w:rsidR="00B92747">
      <w:rPr>
        <w:noProof/>
      </w:rPr>
      <w:drawing>
        <wp:anchor distT="0" distB="0" distL="114300" distR="114300" simplePos="0" relativeHeight="251659776" behindDoc="1" locked="0" layoutInCell="1" allowOverlap="1" wp14:anchorId="301435E7" wp14:editId="1264B936">
          <wp:simplePos x="0" y="0"/>
          <wp:positionH relativeFrom="column">
            <wp:posOffset>6105525</wp:posOffset>
          </wp:positionH>
          <wp:positionV relativeFrom="paragraph">
            <wp:posOffset>9932035</wp:posOffset>
          </wp:positionV>
          <wp:extent cx="690880" cy="536575"/>
          <wp:effectExtent l="0" t="0" r="0" b="0"/>
          <wp:wrapNone/>
          <wp:docPr id="10" name="Imagem 10" descr="iso-fundatec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iso-fundatec-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2747">
      <w:rPr>
        <w:noProof/>
      </w:rPr>
      <w:drawing>
        <wp:anchor distT="0" distB="0" distL="114300" distR="114300" simplePos="0" relativeHeight="251658752" behindDoc="1" locked="0" layoutInCell="1" allowOverlap="1" wp14:anchorId="3D21FB5F" wp14:editId="5BB55289">
          <wp:simplePos x="0" y="0"/>
          <wp:positionH relativeFrom="column">
            <wp:posOffset>6105525</wp:posOffset>
          </wp:positionH>
          <wp:positionV relativeFrom="paragraph">
            <wp:posOffset>9932035</wp:posOffset>
          </wp:positionV>
          <wp:extent cx="690880" cy="536575"/>
          <wp:effectExtent l="0" t="0" r="0" b="0"/>
          <wp:wrapNone/>
          <wp:docPr id="11" name="Imagem 11" descr="iso-fundatec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iso-fundatec-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2747">
      <w:rPr>
        <w:sz w:val="16"/>
        <w:szCs w:val="16"/>
      </w:rPr>
      <w:t xml:space="preserve">             </w:t>
    </w:r>
  </w:p>
  <w:p w:rsidR="00CA442D" w:rsidRPr="00CA442D" w:rsidRDefault="00B92747" w:rsidP="00CA442D">
    <w:pPr>
      <w:pStyle w:val="Rodap"/>
      <w:tabs>
        <w:tab w:val="clear" w:pos="8504"/>
        <w:tab w:val="right" w:pos="8505"/>
      </w:tabs>
      <w:ind w:left="993" w:right="567"/>
      <w:jc w:val="center"/>
      <w:rPr>
        <w:rFonts w:ascii="Arial" w:hAnsi="Arial" w:cs="Arial"/>
        <w:sz w:val="16"/>
        <w:szCs w:val="16"/>
      </w:rPr>
    </w:pPr>
    <w:r w:rsidRPr="008F7329">
      <w:rPr>
        <w:rFonts w:ascii="Arial" w:hAnsi="Arial" w:cs="Arial"/>
        <w:sz w:val="16"/>
        <w:szCs w:val="16"/>
      </w:rPr>
      <w:t xml:space="preserve">  </w:t>
    </w:r>
    <w:r w:rsidR="00CA442D" w:rsidRPr="00AB55BA">
      <w:rPr>
        <w:rFonts w:ascii="Arial" w:hAnsi="Arial" w:cs="Arial"/>
        <w:sz w:val="16"/>
      </w:rPr>
      <w:t xml:space="preserve">Executora: FUNDATEC – Rua Prof. Cristiano Fischer, 2012, CEP 91410-000, Porto Alegre – RS                                                                </w:t>
    </w:r>
    <w:r w:rsidR="00CA442D">
      <w:rPr>
        <w:rFonts w:ascii="Arial" w:hAnsi="Arial" w:cs="Arial"/>
        <w:sz w:val="16"/>
      </w:rPr>
      <w:t xml:space="preserve"> </w:t>
    </w:r>
    <w:r w:rsidR="00CA442D" w:rsidRPr="00AB55BA">
      <w:rPr>
        <w:rFonts w:ascii="Arial" w:hAnsi="Arial" w:cs="Arial"/>
        <w:sz w:val="16"/>
      </w:rPr>
      <w:t xml:space="preserve">Informações: no site </w:t>
    </w:r>
    <w:hyperlink r:id="rId3" w:history="1">
      <w:r w:rsidR="00CA442D" w:rsidRPr="00AB55BA">
        <w:rPr>
          <w:rStyle w:val="Hyperlink"/>
          <w:rFonts w:ascii="Arial" w:hAnsi="Arial" w:cs="Arial"/>
          <w:sz w:val="16"/>
        </w:rPr>
        <w:t>www.fundatec.org.br</w:t>
      </w:r>
    </w:hyperlink>
    <w:r w:rsidR="00CA442D" w:rsidRPr="00AB55BA">
      <w:rPr>
        <w:rFonts w:ascii="Arial" w:hAnsi="Arial" w:cs="Arial"/>
        <w:sz w:val="16"/>
      </w:rPr>
      <w:t xml:space="preserve"> ou pelos fones (51) 3320-1000</w:t>
    </w:r>
    <w:r w:rsidR="00CA442D" w:rsidRPr="00AB55BA">
      <w:rPr>
        <w:rFonts w:ascii="Arial" w:hAnsi="Arial" w:cs="Arial"/>
        <w:noProof/>
      </w:rPr>
      <w:drawing>
        <wp:anchor distT="0" distB="0" distL="114300" distR="114300" simplePos="0" relativeHeight="251656704" behindDoc="0" locked="0" layoutInCell="1" allowOverlap="1" wp14:anchorId="3A37BB8E" wp14:editId="07230C28">
          <wp:simplePos x="0" y="0"/>
          <wp:positionH relativeFrom="column">
            <wp:posOffset>521335</wp:posOffset>
          </wp:positionH>
          <wp:positionV relativeFrom="paragraph">
            <wp:posOffset>9230995</wp:posOffset>
          </wp:positionV>
          <wp:extent cx="851535" cy="375285"/>
          <wp:effectExtent l="0" t="0" r="5715" b="5715"/>
          <wp:wrapNone/>
          <wp:docPr id="12" name="Imagem 12" descr="logo-funda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-fundate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442D" w:rsidRPr="00AB55BA">
      <w:rPr>
        <w:rFonts w:ascii="Arial" w:hAnsi="Arial" w:cs="Arial"/>
        <w:sz w:val="16"/>
      </w:rPr>
      <w:t xml:space="preserve">, para capital e DDD 51 </w:t>
    </w:r>
  </w:p>
  <w:p w:rsidR="00540ACC" w:rsidRPr="00F338C7" w:rsidRDefault="00CA442D" w:rsidP="00CA442D">
    <w:pPr>
      <w:pStyle w:val="Rodap"/>
      <w:ind w:left="284" w:right="567"/>
      <w:jc w:val="center"/>
    </w:pPr>
    <w:r w:rsidRPr="00AB55BA">
      <w:rPr>
        <w:rFonts w:ascii="Arial" w:hAnsi="Arial" w:cs="Arial"/>
        <w:sz w:val="16"/>
      </w:rPr>
      <w:t xml:space="preserve">                  </w:t>
    </w:r>
    <w:proofErr w:type="gramStart"/>
    <w:r w:rsidRPr="00AB55BA">
      <w:rPr>
        <w:rFonts w:ascii="Arial" w:hAnsi="Arial" w:cs="Arial"/>
        <w:sz w:val="16"/>
      </w:rPr>
      <w:t>e</w:t>
    </w:r>
    <w:proofErr w:type="gramEnd"/>
    <w:r w:rsidRPr="00AB55BA">
      <w:rPr>
        <w:rFonts w:ascii="Arial" w:hAnsi="Arial" w:cs="Arial"/>
        <w:sz w:val="16"/>
      </w:rPr>
      <w:t xml:space="preserve"> 0800 035 2000, para interior e outros Estados.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AB9" w:rsidRDefault="009B2AB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2A2" w:rsidRDefault="00E07C45">
      <w:pPr>
        <w:spacing w:after="0" w:line="240" w:lineRule="auto"/>
      </w:pPr>
      <w:r>
        <w:separator/>
      </w:r>
    </w:p>
  </w:footnote>
  <w:footnote w:type="continuationSeparator" w:id="0">
    <w:p w:rsidR="006D42A2" w:rsidRDefault="00E07C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AB9" w:rsidRDefault="009B2AB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ACC" w:rsidRDefault="00C405FE">
    <w:pPr>
      <w:pStyle w:val="Cabealho"/>
    </w:pPr>
  </w:p>
  <w:p w:rsidR="00540ACC" w:rsidRDefault="00C405FE">
    <w:pPr>
      <w:pStyle w:val="Cabealho"/>
    </w:pPr>
  </w:p>
  <w:p w:rsidR="00BE0FD3" w:rsidRDefault="00BE0FD3">
    <w:pPr>
      <w:pStyle w:val="Cabealho"/>
    </w:pPr>
  </w:p>
  <w:p w:rsidR="00BE0FD3" w:rsidRDefault="00BE0FD3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AB9" w:rsidRDefault="009B2AB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B4FCC"/>
    <w:multiLevelType w:val="hybridMultilevel"/>
    <w:tmpl w:val="1ADEFB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BEA"/>
    <w:rsid w:val="00002152"/>
    <w:rsid w:val="0009436D"/>
    <w:rsid w:val="002727E5"/>
    <w:rsid w:val="002B4F42"/>
    <w:rsid w:val="00384922"/>
    <w:rsid w:val="00396BC7"/>
    <w:rsid w:val="003D502F"/>
    <w:rsid w:val="0040190C"/>
    <w:rsid w:val="00454E42"/>
    <w:rsid w:val="00535168"/>
    <w:rsid w:val="00545B85"/>
    <w:rsid w:val="00616EDD"/>
    <w:rsid w:val="006B252F"/>
    <w:rsid w:val="006D42A2"/>
    <w:rsid w:val="00700420"/>
    <w:rsid w:val="00753BEA"/>
    <w:rsid w:val="009206D5"/>
    <w:rsid w:val="009A08EF"/>
    <w:rsid w:val="009B2AB9"/>
    <w:rsid w:val="00A60AB5"/>
    <w:rsid w:val="00A60E35"/>
    <w:rsid w:val="00A72FF4"/>
    <w:rsid w:val="00AF4D0C"/>
    <w:rsid w:val="00B8438F"/>
    <w:rsid w:val="00B92747"/>
    <w:rsid w:val="00B97269"/>
    <w:rsid w:val="00BC19A9"/>
    <w:rsid w:val="00BE0FD3"/>
    <w:rsid w:val="00BF1C7E"/>
    <w:rsid w:val="00C405FE"/>
    <w:rsid w:val="00C426C9"/>
    <w:rsid w:val="00C87988"/>
    <w:rsid w:val="00CA442D"/>
    <w:rsid w:val="00CB3D99"/>
    <w:rsid w:val="00CD58BF"/>
    <w:rsid w:val="00DA7BD4"/>
    <w:rsid w:val="00E07C45"/>
    <w:rsid w:val="00F338C7"/>
    <w:rsid w:val="00F5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BEA"/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53BE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53BEA"/>
    <w:rPr>
      <w:rFonts w:ascii="Calibri" w:eastAsia="Times New Roman" w:hAnsi="Calibri" w:cs="Times New Roman"/>
      <w:lang w:eastAsia="pt-BR"/>
    </w:rPr>
  </w:style>
  <w:style w:type="paragraph" w:customStyle="1" w:styleId="Default">
    <w:name w:val="Default"/>
    <w:uiPriority w:val="99"/>
    <w:rsid w:val="00753BE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yperlink">
    <w:name w:val="Hyperlink"/>
    <w:uiPriority w:val="99"/>
    <w:unhideWhenUsed/>
    <w:rsid w:val="00753BEA"/>
    <w:rPr>
      <w:color w:val="0563C1"/>
      <w:u w:val="single"/>
    </w:rPr>
  </w:style>
  <w:style w:type="paragraph" w:customStyle="1" w:styleId="Normal1">
    <w:name w:val="Normal1"/>
    <w:rsid w:val="00753BEA"/>
    <w:pPr>
      <w:suppressAutoHyphens/>
      <w:autoSpaceDE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ar-SA"/>
    </w:rPr>
  </w:style>
  <w:style w:type="paragraph" w:customStyle="1" w:styleId="Ttulo21">
    <w:name w:val="Título 21"/>
    <w:basedOn w:val="Normal"/>
    <w:uiPriority w:val="1"/>
    <w:qFormat/>
    <w:rsid w:val="00753BEA"/>
    <w:pPr>
      <w:widowControl w:val="0"/>
      <w:spacing w:after="0" w:line="240" w:lineRule="auto"/>
      <w:ind w:left="131"/>
      <w:outlineLvl w:val="2"/>
    </w:pPr>
    <w:rPr>
      <w:rFonts w:ascii="Arial" w:eastAsia="Arial" w:hAnsi="Arial"/>
      <w:b/>
      <w:bCs/>
      <w:sz w:val="18"/>
      <w:szCs w:val="18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3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3BEA"/>
    <w:rPr>
      <w:rFonts w:ascii="Tahoma" w:eastAsia="Times New Roman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07C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7C45"/>
    <w:rPr>
      <w:rFonts w:ascii="Calibri" w:eastAsia="Times New Roman" w:hAnsi="Calibri" w:cs="Times New Roman"/>
      <w:lang w:eastAsia="pt-BR"/>
    </w:rPr>
  </w:style>
  <w:style w:type="paragraph" w:styleId="Ttulo">
    <w:name w:val="Title"/>
    <w:basedOn w:val="Normal"/>
    <w:link w:val="TtuloChar"/>
    <w:qFormat/>
    <w:rsid w:val="00CB3D99"/>
    <w:pPr>
      <w:spacing w:after="0" w:line="240" w:lineRule="auto"/>
      <w:jc w:val="center"/>
    </w:pPr>
    <w:rPr>
      <w:rFonts w:ascii="Arial" w:hAnsi="Arial"/>
      <w:b/>
      <w:sz w:val="24"/>
      <w:szCs w:val="20"/>
    </w:rPr>
  </w:style>
  <w:style w:type="character" w:customStyle="1" w:styleId="TtuloChar">
    <w:name w:val="Título Char"/>
    <w:basedOn w:val="Fontepargpadro"/>
    <w:link w:val="Ttulo"/>
    <w:rsid w:val="00CB3D99"/>
    <w:rPr>
      <w:rFonts w:ascii="Arial" w:eastAsia="Times New Roman" w:hAnsi="Arial" w:cs="Times New Roman"/>
      <w:b/>
      <w:sz w:val="24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BEA"/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53BE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53BEA"/>
    <w:rPr>
      <w:rFonts w:ascii="Calibri" w:eastAsia="Times New Roman" w:hAnsi="Calibri" w:cs="Times New Roman"/>
      <w:lang w:eastAsia="pt-BR"/>
    </w:rPr>
  </w:style>
  <w:style w:type="paragraph" w:customStyle="1" w:styleId="Default">
    <w:name w:val="Default"/>
    <w:uiPriority w:val="99"/>
    <w:rsid w:val="00753BE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yperlink">
    <w:name w:val="Hyperlink"/>
    <w:uiPriority w:val="99"/>
    <w:unhideWhenUsed/>
    <w:rsid w:val="00753BEA"/>
    <w:rPr>
      <w:color w:val="0563C1"/>
      <w:u w:val="single"/>
    </w:rPr>
  </w:style>
  <w:style w:type="paragraph" w:customStyle="1" w:styleId="Normal1">
    <w:name w:val="Normal1"/>
    <w:rsid w:val="00753BEA"/>
    <w:pPr>
      <w:suppressAutoHyphens/>
      <w:autoSpaceDE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ar-SA"/>
    </w:rPr>
  </w:style>
  <w:style w:type="paragraph" w:customStyle="1" w:styleId="Ttulo21">
    <w:name w:val="Título 21"/>
    <w:basedOn w:val="Normal"/>
    <w:uiPriority w:val="1"/>
    <w:qFormat/>
    <w:rsid w:val="00753BEA"/>
    <w:pPr>
      <w:widowControl w:val="0"/>
      <w:spacing w:after="0" w:line="240" w:lineRule="auto"/>
      <w:ind w:left="131"/>
      <w:outlineLvl w:val="2"/>
    </w:pPr>
    <w:rPr>
      <w:rFonts w:ascii="Arial" w:eastAsia="Arial" w:hAnsi="Arial"/>
      <w:b/>
      <w:bCs/>
      <w:sz w:val="18"/>
      <w:szCs w:val="18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3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3BEA"/>
    <w:rPr>
      <w:rFonts w:ascii="Tahoma" w:eastAsia="Times New Roman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07C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7C45"/>
    <w:rPr>
      <w:rFonts w:ascii="Calibri" w:eastAsia="Times New Roman" w:hAnsi="Calibri" w:cs="Times New Roman"/>
      <w:lang w:eastAsia="pt-BR"/>
    </w:rPr>
  </w:style>
  <w:style w:type="paragraph" w:styleId="Ttulo">
    <w:name w:val="Title"/>
    <w:basedOn w:val="Normal"/>
    <w:link w:val="TtuloChar"/>
    <w:qFormat/>
    <w:rsid w:val="00CB3D99"/>
    <w:pPr>
      <w:spacing w:after="0" w:line="240" w:lineRule="auto"/>
      <w:jc w:val="center"/>
    </w:pPr>
    <w:rPr>
      <w:rFonts w:ascii="Arial" w:hAnsi="Arial"/>
      <w:b/>
      <w:sz w:val="24"/>
      <w:szCs w:val="20"/>
    </w:rPr>
  </w:style>
  <w:style w:type="character" w:customStyle="1" w:styleId="TtuloChar">
    <w:name w:val="Título Char"/>
    <w:basedOn w:val="Fontepargpadro"/>
    <w:link w:val="Ttulo"/>
    <w:rsid w:val="00CB3D99"/>
    <w:rPr>
      <w:rFonts w:ascii="Arial" w:eastAsia="Times New Roman" w:hAnsi="Arial" w:cs="Times New Roman"/>
      <w:b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71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undatec.org.br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undatec.org.br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195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Leticia de Lima Pinheiro</dc:creator>
  <cp:lastModifiedBy>Jocassia Motta</cp:lastModifiedBy>
  <cp:revision>32</cp:revision>
  <cp:lastPrinted>2019-03-14T16:34:00Z</cp:lastPrinted>
  <dcterms:created xsi:type="dcterms:W3CDTF">2015-06-12T15:36:00Z</dcterms:created>
  <dcterms:modified xsi:type="dcterms:W3CDTF">2019-03-14T17:44:00Z</dcterms:modified>
</cp:coreProperties>
</file>