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124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bookmarkStart w:id="0" w:name="__DdeLink__3502_1127458246"/>
      <w:r>
        <w:rPr>
          <w:rFonts w:eastAsia="Times New Roman" w:cs="Arial" w:ascii="Arial" w:hAnsi="Arial"/>
          <w:b/>
          <w:sz w:val="23"/>
          <w:szCs w:val="23"/>
          <w:lang w:eastAsia="pt-BR"/>
        </w:rPr>
        <w:t>08 DE FEVEREIRO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2019</w:t>
      </w:r>
      <w:bookmarkEnd w:id="0"/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</w:t>
      </w:r>
      <w:r>
        <w:rPr>
          <w:rFonts w:eastAsia="Times New Roman" w:cs="Arial" w:ascii="Arial" w:hAnsi="Arial"/>
          <w:sz w:val="23"/>
          <w:szCs w:val="23"/>
          <w:lang w:eastAsia="pt-BR"/>
        </w:rPr>
        <w:t>Jurcelei Bertha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ocupante do cargo de </w:t>
      </w:r>
      <w:r>
        <w:rPr>
          <w:rFonts w:eastAsia="Times New Roman" w:cs="Arial" w:ascii="Arial" w:hAnsi="Arial"/>
          <w:sz w:val="23"/>
          <w:szCs w:val="23"/>
          <w:lang w:eastAsia="pt-BR"/>
        </w:rPr>
        <w:t>Assistente Social CRAS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005/2019.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eastAsia="Times New Roman" w:cs="Arial" w:ascii="Arial" w:hAnsi="Arial"/>
          <w:b w:val="false"/>
          <w:bCs w:val="false"/>
          <w:sz w:val="23"/>
          <w:szCs w:val="23"/>
          <w:lang w:eastAsia="pt-BR"/>
        </w:rPr>
        <w:t>08 DE FEVEREIRO</w:t>
      </w:r>
      <w:r>
        <w:rPr>
          <w:rFonts w:eastAsia="Times New Roman" w:cs="Arial" w:ascii="Arial" w:hAnsi="Arial"/>
          <w:b w:val="false"/>
          <w:bCs w:val="false"/>
          <w:sz w:val="23"/>
          <w:szCs w:val="23"/>
          <w:lang w:eastAsia="pt-BR"/>
        </w:rPr>
        <w:t xml:space="preserve"> DE 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089132030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2083409873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LibreOffice/6.1.1.2$Windows_X86_64 LibreOffice_project/5d19a1bfa650b796764388cd8b33a5af1f5baa1b</Application>
  <Pages>4</Pages>
  <Words>1031</Words>
  <Characters>5951</Characters>
  <CharactersWithSpaces>6997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2019-02-08T14:43:18Z</cp:lastPrinted>
  <dcterms:modified xsi:type="dcterms:W3CDTF">2019-02-08T14:43:37Z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