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94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30 DE JANEIRO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a funcionária </w:t>
      </w:r>
      <w:hyperlink r:id="rId2" w:tgtFrame="_blank">
        <w:r>
          <w:rPr>
            <w:rStyle w:val="LinkdaInternet"/>
            <w:rFonts w:eastAsia="Times New Roman" w:cs="Arial" w:ascii="Arial" w:hAnsi="Arial"/>
            <w:b w:val="false"/>
            <w:bCs w:val="false"/>
            <w:i w:val="false"/>
            <w:iCs w:val="false"/>
            <w:caps w:val="false"/>
            <w:smallCaps w:val="false"/>
            <w:color w:val="00000A"/>
            <w:spacing w:val="0"/>
            <w:sz w:val="24"/>
            <w:szCs w:val="24"/>
            <w:u w:val="none"/>
            <w:lang w:val="pt-BR" w:eastAsia="pt-BR" w:bidi="ar-SA"/>
          </w:rPr>
          <w:t>SCHELEY RAAP DO NASCIMENTO</w:t>
        </w:r>
      </w:hyperlink>
      <w:r>
        <w:rPr>
          <w:rFonts w:eastAsia="Times New Roman" w:cs="Arial" w:ascii="Arial" w:hAnsi="Arial"/>
          <w:sz w:val="23"/>
          <w:szCs w:val="23"/>
          <w:lang w:eastAsia="pt-BR"/>
        </w:rPr>
        <w:t xml:space="preserve">, ocupante do cargo de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lang w:val="pt-BR" w:eastAsia="pt-BR" w:bidi="ar-SA"/>
        </w:rPr>
        <w:t>Enfermeira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128/2018.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30 DE JANEIRO DE</w:t>
      </w:r>
      <w:r>
        <w:rPr>
          <w:rFonts w:cs="Arial" w:ascii="Arial" w:hAnsi="Arial"/>
          <w:sz w:val="23"/>
          <w:szCs w:val="23"/>
        </w:rPr>
        <w:t xml:space="preserve"> 2019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707196261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679583378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loud.publica.inf.br/clientes/pinheiropreto_pm/portaltransparencia/?p=5.5.1&amp;inicio=01/01/2017&amp;fim=31/12/2017&amp;param=Rd5qBbJB3ysFNpuGRAaJrcgR7Ua4OD4piLwZDAYKi2NUrKynNeK9keg0OAYvMySLqPeKBSIfeNzVNfHy8mOi4YX7WbdVjd2lvvFoLAnliXZE6HYUK9PLlYSrMo2zuLUI6r%2BAsr0GYqaQCCuou8ELScUPWbs7I0mG0FtTROYmpT63jm0C8OSvG1SdUslY9Hu2hvBEQzHxsIu91LOgs60EruPCXXyvew2jfILLjFk3UdSLAgDc37Has5o8LKf%2FTdj9fiMG5W5t09pNrVJfhKLKuc8gA2pz7J3kSBmz%2BAO2JH1%2BRPmbGo5MHQ7IcRTjEedTdkYYtsycz37hs1qyDoL6Rg%3D%3D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LibreOffice/6.1.1.2$Windows_X86_64 LibreOffice_project/5d19a1bfa650b796764388cd8b33a5af1f5baa1b</Application>
  <Pages>4</Pages>
  <Words>1031</Words>
  <Characters>5946</Characters>
  <CharactersWithSpaces>6992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2019-01-30T08:27:48Z</cp:lastPrinted>
  <dcterms:modified xsi:type="dcterms:W3CDTF">2019-01-30T08:29:16Z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