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3274FCC8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3635D">
        <w:rPr>
          <w:rFonts w:ascii="Arial" w:hAnsi="Arial" w:cs="Arial"/>
          <w:b/>
          <w:bCs/>
          <w:sz w:val="23"/>
          <w:szCs w:val="23"/>
        </w:rPr>
        <w:t>107/2018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64833832" w:rsidR="00B70927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3635D">
        <w:rPr>
          <w:rFonts w:ascii="Arial" w:hAnsi="Arial" w:cs="Arial"/>
        </w:rPr>
        <w:t>15/10/2018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23635D">
        <w:rPr>
          <w:rFonts w:ascii="Arial" w:hAnsi="Arial" w:cs="Arial"/>
          <w:b/>
          <w:bCs/>
          <w:sz w:val="23"/>
          <w:szCs w:val="23"/>
        </w:rPr>
        <w:t>107/2018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23635D" w:rsidRPr="00E068AC">
        <w:rPr>
          <w:rFonts w:ascii="Arial" w:hAnsi="Arial" w:cs="Arial"/>
          <w:b/>
          <w:sz w:val="22"/>
          <w:szCs w:val="22"/>
        </w:rPr>
        <w:t>visando ao registro de preços para confecção de camisetas para campanhas socio educativas e outras campanhas a serem promovidas pela Unidade de Saúde</w:t>
      </w: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54FF2055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23635D">
        <w:rPr>
          <w:rFonts w:ascii="Arial" w:hAnsi="Arial" w:cs="Arial"/>
          <w:b/>
          <w:bCs/>
        </w:rPr>
        <w:t>15/10/2018</w:t>
      </w:r>
      <w:r>
        <w:rPr>
          <w:rFonts w:ascii="Arial" w:hAnsi="Arial" w:cs="Arial"/>
        </w:rPr>
        <w:t xml:space="preserve">, até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635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635D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5D4611B0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3635D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23635D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635D"/>
    <w:rsid w:val="00B70927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C79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2018-08-27T18:38:00Z</dcterms:created>
  <dcterms:modified xsi:type="dcterms:W3CDTF">2018-09-27T10:39:00Z</dcterms:modified>
</cp:coreProperties>
</file>