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3F29A" w14:textId="77777777" w:rsidR="0067744F" w:rsidRDefault="0067744F" w:rsidP="0067744F">
      <w:pPr>
        <w:rPr>
          <w:rFonts w:ascii="Arial" w:hAnsi="Arial" w:cs="Arial"/>
        </w:rPr>
      </w:pPr>
    </w:p>
    <w:p w14:paraId="053EEEB7" w14:textId="77777777" w:rsidR="0067744F" w:rsidRDefault="0067744F" w:rsidP="0067744F">
      <w:pPr>
        <w:rPr>
          <w:rFonts w:ascii="Arial" w:hAnsi="Arial" w:cs="Arial"/>
        </w:rPr>
      </w:pPr>
    </w:p>
    <w:p w14:paraId="5A58A431" w14:textId="77777777" w:rsidR="0067744F" w:rsidRDefault="0067744F" w:rsidP="006774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AVISO DE LICITAÇÃO</w:t>
      </w:r>
    </w:p>
    <w:p w14:paraId="159FD11B" w14:textId="77777777" w:rsidR="0067744F" w:rsidRDefault="0067744F" w:rsidP="006774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MUNICÍPIO DE PINHEIRO PRETO</w:t>
      </w:r>
    </w:p>
    <w:p w14:paraId="2F25C277" w14:textId="20FDDADE" w:rsidR="0067744F" w:rsidRDefault="0067744F" w:rsidP="0067744F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>
        <w:rPr>
          <w:rFonts w:ascii="Arial" w:hAnsi="Arial" w:cs="Arial"/>
          <w:b/>
        </w:rPr>
        <w:t>087/2018</w:t>
      </w:r>
    </w:p>
    <w:p w14:paraId="56A217E9" w14:textId="77777777" w:rsidR="0067744F" w:rsidRDefault="0067744F" w:rsidP="0067744F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237C26D4" w14:textId="77777777" w:rsidR="0067744F" w:rsidRDefault="0067744F" w:rsidP="0067744F">
      <w:pPr>
        <w:jc w:val="center"/>
        <w:rPr>
          <w:rFonts w:ascii="Arial" w:hAnsi="Arial" w:cs="Arial"/>
          <w:b/>
        </w:rPr>
      </w:pPr>
    </w:p>
    <w:p w14:paraId="76005A84" w14:textId="4B38AB04" w:rsidR="0067744F" w:rsidRDefault="0067744F" w:rsidP="0067744F">
      <w:pPr>
        <w:jc w:val="both"/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>
        <w:rPr>
          <w:rFonts w:ascii="Arial" w:hAnsi="Arial" w:cs="Arial"/>
          <w:b/>
          <w:bCs/>
        </w:rPr>
        <w:t>02/08/2018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</w:rPr>
        <w:t>PREGÃO PRESENCIAL</w:t>
      </w:r>
      <w:r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087/2018</w:t>
      </w:r>
      <w:r>
        <w:rPr>
          <w:rFonts w:ascii="Arial" w:hAnsi="Arial" w:cs="Arial"/>
        </w:rPr>
        <w:t>, qu</w:t>
      </w:r>
      <w:bookmarkStart w:id="0" w:name="_Hlk508700419"/>
      <w:r>
        <w:rPr>
          <w:rFonts w:ascii="Arial" w:hAnsi="Arial" w:cs="Arial"/>
        </w:rPr>
        <w:t>e visa a contratação</w:t>
      </w:r>
      <w:bookmarkEnd w:id="0"/>
      <w:r>
        <w:rPr>
          <w:rFonts w:ascii="Arial" w:hAnsi="Arial" w:cs="Arial"/>
        </w:rPr>
        <w:t xml:space="preserve"> </w:t>
      </w:r>
      <w:r w:rsidRPr="0067744F">
        <w:rPr>
          <w:rFonts w:ascii="Arial" w:hAnsi="Arial" w:cs="Arial"/>
          <w:sz w:val="22"/>
          <w:szCs w:val="22"/>
        </w:rPr>
        <w:t>DE SERVIÇOS TÉCNICOS PROFISSIONAIS PARA RETÍFICA DE MOTOR DO VEÍCULO TIPO PAS/AUTOMOVEL, MARCA VW/NOVO VOYAGE 1.6, PLACA MLX 7052, ANO FAB. 2013 MODELO 2014, CHASSI 9BWDB45U7ET171399, CUJAS PEÇAS SUBTITUÍDAS DEVERÃO SER GENUÍNAS.</w:t>
      </w:r>
    </w:p>
    <w:p w14:paraId="069D6CF9" w14:textId="77777777" w:rsidR="0067744F" w:rsidRDefault="0067744F" w:rsidP="0067744F">
      <w:pPr>
        <w:jc w:val="both"/>
        <w:rPr>
          <w:rFonts w:ascii="Arial" w:hAnsi="Arial" w:cs="Arial"/>
        </w:rPr>
      </w:pPr>
    </w:p>
    <w:p w14:paraId="606A390A" w14:textId="161D6D11" w:rsidR="0067744F" w:rsidRDefault="0067744F" w:rsidP="0067744F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>
        <w:rPr>
          <w:rFonts w:ascii="Arial" w:hAnsi="Arial" w:cs="Arial"/>
          <w:b/>
          <w:bCs/>
        </w:rPr>
        <w:t>02/08/2018</w:t>
      </w:r>
      <w:r>
        <w:rPr>
          <w:rFonts w:ascii="Arial" w:hAnsi="Arial" w:cs="Arial"/>
        </w:rPr>
        <w:t>, até às 08:15hs, com abertura dos envelopes contendo as propostas de preços nesta mesma data, às 08:30hs.</w:t>
      </w:r>
    </w:p>
    <w:p w14:paraId="661B1164" w14:textId="77777777" w:rsidR="0067744F" w:rsidRDefault="0067744F" w:rsidP="0067744F">
      <w:pPr>
        <w:jc w:val="both"/>
        <w:rPr>
          <w:rFonts w:ascii="Arial" w:hAnsi="Arial" w:cs="Arial"/>
        </w:rPr>
      </w:pPr>
    </w:p>
    <w:p w14:paraId="37772496" w14:textId="77777777" w:rsidR="0067744F" w:rsidRDefault="0067744F" w:rsidP="0067744F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>
        <w:r>
          <w:rPr>
            <w:rStyle w:val="LinkdaInternet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0C3609C" w14:textId="77777777" w:rsidR="0067744F" w:rsidRDefault="0067744F" w:rsidP="0067744F">
      <w:pPr>
        <w:jc w:val="both"/>
        <w:rPr>
          <w:rFonts w:ascii="Arial" w:hAnsi="Arial" w:cs="Arial"/>
        </w:rPr>
      </w:pPr>
    </w:p>
    <w:p w14:paraId="125E43E0" w14:textId="14B90FCA" w:rsidR="0067744F" w:rsidRDefault="0067744F" w:rsidP="0067744F">
      <w:pPr>
        <w:jc w:val="center"/>
      </w:pPr>
      <w:r>
        <w:rPr>
          <w:rFonts w:ascii="Arial" w:hAnsi="Arial" w:cs="Arial"/>
        </w:rPr>
        <w:t>CENTRO ADMINISTRATIVO DE PINHEIRO PRETO-SC, 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</w:t>
      </w:r>
      <w:r>
        <w:rPr>
          <w:rFonts w:ascii="Arial" w:hAnsi="Arial" w:cs="Arial"/>
        </w:rPr>
        <w:t xml:space="preserve"> DE 2018.</w:t>
      </w:r>
    </w:p>
    <w:p w14:paraId="455E9DF3" w14:textId="77777777" w:rsidR="0067744F" w:rsidRDefault="0067744F" w:rsidP="0067744F">
      <w:pPr>
        <w:jc w:val="center"/>
        <w:rPr>
          <w:rFonts w:ascii="Arial" w:hAnsi="Arial" w:cs="Arial"/>
        </w:rPr>
      </w:pPr>
      <w:bookmarkStart w:id="1" w:name="_GoBack"/>
      <w:bookmarkEnd w:id="1"/>
    </w:p>
    <w:p w14:paraId="59DE483F" w14:textId="77777777" w:rsidR="0067744F" w:rsidRDefault="0067744F" w:rsidP="0067744F">
      <w:pPr>
        <w:jc w:val="center"/>
        <w:rPr>
          <w:rFonts w:ascii="Arial" w:hAnsi="Arial" w:cs="Arial"/>
        </w:rPr>
      </w:pPr>
    </w:p>
    <w:p w14:paraId="3F8671FA" w14:textId="77777777" w:rsidR="0067744F" w:rsidRDefault="0067744F" w:rsidP="0067744F">
      <w:pPr>
        <w:jc w:val="center"/>
        <w:rPr>
          <w:rFonts w:ascii="Arial" w:hAnsi="Arial" w:cs="Arial"/>
        </w:rPr>
      </w:pPr>
    </w:p>
    <w:p w14:paraId="23CF5C8A" w14:textId="77777777" w:rsidR="0067744F" w:rsidRDefault="0067744F" w:rsidP="006774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PEDRO RABUSKE</w:t>
      </w:r>
    </w:p>
    <w:p w14:paraId="651DD001" w14:textId="77777777" w:rsidR="0067744F" w:rsidRDefault="0067744F" w:rsidP="006774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14:paraId="43C1A735" w14:textId="77777777" w:rsidR="0067744F" w:rsidRDefault="0067744F" w:rsidP="0067744F">
      <w:pPr>
        <w:rPr>
          <w:rFonts w:ascii="Arial" w:hAnsi="Arial" w:cs="Arial"/>
          <w:sz w:val="22"/>
          <w:szCs w:val="16"/>
        </w:rPr>
      </w:pPr>
    </w:p>
    <w:p w14:paraId="773864DB" w14:textId="77777777" w:rsidR="0067744F" w:rsidRDefault="0067744F" w:rsidP="0067744F"/>
    <w:p w14:paraId="7B66B55E" w14:textId="77777777" w:rsidR="00E958BD" w:rsidRDefault="00E958BD"/>
    <w:sectPr w:rsidR="00E958BD">
      <w:pgSz w:w="12240" w:h="15840"/>
      <w:pgMar w:top="2336" w:right="900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3D"/>
    <w:rsid w:val="00244E3F"/>
    <w:rsid w:val="003F0BE0"/>
    <w:rsid w:val="00483B3D"/>
    <w:rsid w:val="0067744F"/>
    <w:rsid w:val="00737732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A245"/>
  <w15:chartTrackingRefBased/>
  <w15:docId w15:val="{589C04EE-68F9-43EF-9476-21DC4E4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4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677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dcterms:created xsi:type="dcterms:W3CDTF">2018-07-17T12:10:00Z</dcterms:created>
  <dcterms:modified xsi:type="dcterms:W3CDTF">2018-07-17T12:18:00Z</dcterms:modified>
</cp:coreProperties>
</file>