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94556" w14:textId="77777777" w:rsidR="00614516" w:rsidRDefault="00614516" w:rsidP="00614516">
      <w:pPr>
        <w:jc w:val="center"/>
      </w:pPr>
      <w:r>
        <w:rPr>
          <w:rFonts w:ascii="Arial" w:hAnsi="Arial" w:cs="Arial"/>
          <w:b/>
        </w:rPr>
        <w:t>AVISO DE LICITAÇÃO</w:t>
      </w:r>
    </w:p>
    <w:p w14:paraId="3EE5D5E0" w14:textId="77777777" w:rsidR="00614516" w:rsidRDefault="00614516" w:rsidP="00614516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124ABFDB" w14:textId="37CD7370" w:rsidR="00614516" w:rsidRDefault="00614516" w:rsidP="00614516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>
        <w:rPr>
          <w:rFonts w:ascii="Arial" w:hAnsi="Arial" w:cs="Arial"/>
          <w:b/>
          <w:bCs/>
          <w:sz w:val="23"/>
          <w:szCs w:val="23"/>
        </w:rPr>
        <w:t>051/2018</w:t>
      </w:r>
    </w:p>
    <w:p w14:paraId="58AEE0FD" w14:textId="77777777" w:rsidR="00614516" w:rsidRDefault="00614516" w:rsidP="00614516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47FA3F19" w14:textId="77777777" w:rsidR="00614516" w:rsidRDefault="00614516" w:rsidP="00614516">
      <w:pPr>
        <w:jc w:val="center"/>
        <w:rPr>
          <w:rFonts w:ascii="Arial" w:hAnsi="Arial" w:cs="Arial"/>
          <w:b/>
        </w:rPr>
      </w:pPr>
    </w:p>
    <w:p w14:paraId="2C4458B8" w14:textId="3A90D4DB" w:rsidR="00614516" w:rsidRDefault="00614516" w:rsidP="00614516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>
        <w:rPr>
          <w:rFonts w:ascii="Arial" w:hAnsi="Arial" w:cs="Arial"/>
        </w:rPr>
        <w:t>17/04/</w:t>
      </w:r>
      <w:r>
        <w:rPr>
          <w:rFonts w:ascii="Arial" w:hAnsi="Arial" w:cs="Arial"/>
        </w:rPr>
        <w:t>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>
        <w:rPr>
          <w:rFonts w:ascii="Arial" w:hAnsi="Arial" w:cs="Arial"/>
          <w:b/>
          <w:bCs/>
          <w:sz w:val="23"/>
          <w:szCs w:val="23"/>
        </w:rPr>
        <w:t>051/2018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614516">
        <w:rPr>
          <w:rFonts w:ascii="Arial" w:hAnsi="Arial" w:cs="Arial"/>
          <w:bCs/>
          <w:sz w:val="23"/>
          <w:szCs w:val="23"/>
        </w:rPr>
        <w:t>visando a</w:t>
      </w:r>
      <w:r>
        <w:rPr>
          <w:rFonts w:ascii="Arial" w:hAnsi="Arial" w:cs="Arial"/>
          <w:sz w:val="23"/>
          <w:szCs w:val="23"/>
        </w:rPr>
        <w:t xml:space="preserve"> CONTRATAÇÃO DE SERVIÇOS TÉCNICOS PROFISSIONAIS PARA RETIFICA DE MOTOR </w:t>
      </w:r>
      <w:r>
        <w:rPr>
          <w:rFonts w:ascii="Arial" w:hAnsi="Arial" w:cs="Arial"/>
          <w:b/>
          <w:sz w:val="23"/>
          <w:szCs w:val="23"/>
          <w:u w:val="single"/>
        </w:rPr>
        <w:t>VEÍCULO TIPO ÔNIBUS PASSAGEIRO (MICRO ÔNIBUS), MARCA IVECO/CITYCLASS 70C16, placa MII 5655, ANO/MODELO 2010, MOTOR IVECO, CHASSI  93ZL68B01A8413199, cujas PEÇAS SUBSTITUÍDAS DEVERAO SER GENUÍNAS, COM SUBSTITUIÇÃO DO CABEÇOTE</w:t>
      </w:r>
      <w:r>
        <w:rPr>
          <w:rFonts w:ascii="Arial" w:hAnsi="Arial" w:cs="Arial"/>
          <w:b/>
          <w:sz w:val="23"/>
          <w:szCs w:val="23"/>
          <w:u w:val="single"/>
        </w:rPr>
        <w:t>.</w:t>
      </w:r>
    </w:p>
    <w:p w14:paraId="550C485C" w14:textId="4682C794" w:rsidR="00614516" w:rsidRDefault="00614516" w:rsidP="00614516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>
        <w:rPr>
          <w:rFonts w:ascii="Arial" w:hAnsi="Arial" w:cs="Arial"/>
          <w:b/>
          <w:bCs/>
        </w:rPr>
        <w:t>17/04</w:t>
      </w:r>
      <w:r w:rsidRPr="006374CA">
        <w:rPr>
          <w:rFonts w:ascii="Arial" w:hAnsi="Arial" w:cs="Arial"/>
          <w:b/>
          <w:bCs/>
        </w:rPr>
        <w:t>/2018</w:t>
      </w:r>
      <w:r>
        <w:rPr>
          <w:rFonts w:ascii="Arial" w:hAnsi="Arial" w:cs="Arial"/>
        </w:rPr>
        <w:t xml:space="preserve">, até às </w:t>
      </w:r>
      <w:r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:00hs, com abertura dos envelopes contendo as propostas de preços nesta mesma data, às </w:t>
      </w:r>
      <w:r>
        <w:rPr>
          <w:rFonts w:ascii="Arial" w:hAnsi="Arial" w:cs="Arial"/>
        </w:rPr>
        <w:t>14</w:t>
      </w:r>
      <w:r>
        <w:rPr>
          <w:rFonts w:ascii="Arial" w:hAnsi="Arial" w:cs="Arial"/>
        </w:rPr>
        <w:t>:15hs.</w:t>
      </w:r>
    </w:p>
    <w:p w14:paraId="5340D021" w14:textId="77777777" w:rsidR="00614516" w:rsidRDefault="00614516" w:rsidP="00614516">
      <w:pPr>
        <w:jc w:val="both"/>
        <w:rPr>
          <w:rFonts w:ascii="Arial" w:hAnsi="Arial" w:cs="Arial"/>
        </w:rPr>
      </w:pPr>
    </w:p>
    <w:p w14:paraId="787D729A" w14:textId="77777777" w:rsidR="00614516" w:rsidRDefault="00614516" w:rsidP="00614516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  <w:bookmarkStart w:id="0" w:name="_GoBack"/>
      <w:bookmarkEnd w:id="0"/>
    </w:p>
    <w:p w14:paraId="7FA27E5E" w14:textId="77777777" w:rsidR="00614516" w:rsidRDefault="00614516" w:rsidP="00614516">
      <w:pPr>
        <w:jc w:val="both"/>
        <w:rPr>
          <w:rFonts w:ascii="Arial" w:hAnsi="Arial" w:cs="Arial"/>
        </w:rPr>
      </w:pPr>
    </w:p>
    <w:p w14:paraId="17D6E93E" w14:textId="7B22EBB9" w:rsidR="00614516" w:rsidRDefault="00614516" w:rsidP="00614516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DE MARÇO DE 2018.</w:t>
      </w:r>
    </w:p>
    <w:p w14:paraId="2ABEA433" w14:textId="77777777" w:rsidR="00614516" w:rsidRDefault="00614516" w:rsidP="00614516">
      <w:pPr>
        <w:jc w:val="center"/>
        <w:rPr>
          <w:rFonts w:ascii="Arial" w:hAnsi="Arial" w:cs="Arial"/>
        </w:rPr>
      </w:pPr>
    </w:p>
    <w:p w14:paraId="6EAE069A" w14:textId="77777777" w:rsidR="00614516" w:rsidRDefault="00614516" w:rsidP="00614516">
      <w:pPr>
        <w:jc w:val="center"/>
        <w:rPr>
          <w:rFonts w:ascii="Arial" w:hAnsi="Arial" w:cs="Arial"/>
        </w:rPr>
      </w:pPr>
    </w:p>
    <w:p w14:paraId="25402620" w14:textId="77777777" w:rsidR="00614516" w:rsidRDefault="00614516" w:rsidP="00614516">
      <w:pPr>
        <w:jc w:val="center"/>
        <w:rPr>
          <w:rFonts w:ascii="Arial" w:hAnsi="Arial" w:cs="Arial"/>
        </w:rPr>
      </w:pPr>
    </w:p>
    <w:p w14:paraId="29036DEC" w14:textId="77777777" w:rsidR="00614516" w:rsidRDefault="00614516" w:rsidP="00614516">
      <w:pPr>
        <w:jc w:val="center"/>
        <w:rPr>
          <w:rFonts w:ascii="Arial" w:hAnsi="Arial" w:cs="Arial"/>
        </w:rPr>
      </w:pPr>
    </w:p>
    <w:p w14:paraId="039CB77A" w14:textId="77777777" w:rsidR="00614516" w:rsidRDefault="00614516" w:rsidP="00614516">
      <w:pPr>
        <w:jc w:val="center"/>
        <w:rPr>
          <w:rFonts w:ascii="Arial" w:hAnsi="Arial" w:cs="Arial"/>
        </w:rPr>
      </w:pPr>
    </w:p>
    <w:p w14:paraId="2E377466" w14:textId="77777777" w:rsidR="00614516" w:rsidRDefault="00614516" w:rsidP="00614516">
      <w:pPr>
        <w:jc w:val="center"/>
      </w:pPr>
      <w:r>
        <w:rPr>
          <w:rFonts w:ascii="Arial" w:hAnsi="Arial" w:cs="Arial"/>
        </w:rPr>
        <w:t>PEDRO RABUSKE</w:t>
      </w:r>
    </w:p>
    <w:p w14:paraId="207945EC" w14:textId="77777777" w:rsidR="00614516" w:rsidRDefault="00614516" w:rsidP="00614516">
      <w:pPr>
        <w:jc w:val="center"/>
      </w:pPr>
      <w:r>
        <w:rPr>
          <w:rFonts w:ascii="Arial" w:hAnsi="Arial" w:cs="Arial"/>
        </w:rPr>
        <w:t>Prefeito Municipal</w:t>
      </w:r>
    </w:p>
    <w:p w14:paraId="677C328B" w14:textId="77777777" w:rsidR="00614516" w:rsidRDefault="00614516" w:rsidP="00614516">
      <w:pPr>
        <w:rPr>
          <w:rFonts w:ascii="Arial" w:hAnsi="Arial" w:cs="Arial"/>
          <w:sz w:val="22"/>
          <w:szCs w:val="16"/>
        </w:rPr>
      </w:pPr>
    </w:p>
    <w:p w14:paraId="499A5127" w14:textId="77777777"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6F"/>
    <w:rsid w:val="00244E3F"/>
    <w:rsid w:val="0027616F"/>
    <w:rsid w:val="003F0BE0"/>
    <w:rsid w:val="00614516"/>
    <w:rsid w:val="00737732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4299"/>
  <w15:chartTrackingRefBased/>
  <w15:docId w15:val="{882A3496-3193-4210-AF4C-7D05D0B8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5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145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5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51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2</cp:revision>
  <cp:lastPrinted>2018-03-29T10:19:00Z</cp:lastPrinted>
  <dcterms:created xsi:type="dcterms:W3CDTF">2018-03-29T10:13:00Z</dcterms:created>
  <dcterms:modified xsi:type="dcterms:W3CDTF">2018-03-29T10:19:00Z</dcterms:modified>
</cp:coreProperties>
</file>