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suppressAutoHyphens w:val="true"/>
        <w:jc w:val="center"/>
        <w:rPr>
          <w:b/>
          <w:b/>
          <w:bCs/>
        </w:rPr>
      </w:pPr>
      <w:r>
        <w:rPr>
          <w:rFonts w:eastAsia="SimSun" w:cs="Mangal"/>
          <w:b/>
          <w:bCs/>
          <w:color w:val="00000A"/>
          <w:sz w:val="28"/>
          <w:szCs w:val="28"/>
          <w:lang w:val="pt-BR" w:eastAsia="zh-CN" w:bidi="hi-IN"/>
        </w:rPr>
        <w:t>DESPACHO DA AUTORIDADE SUPERIORA</w:t>
      </w:r>
    </w:p>
    <w:p>
      <w:pPr>
        <w:pStyle w:val="Normal"/>
        <w:widowControl w:val="false"/>
        <w:suppressAutoHyphens w:val="true"/>
        <w:jc w:val="center"/>
        <w:rPr>
          <w:rFonts w:eastAsia="SimSun" w:cs="Mangal"/>
          <w:b w:val="false"/>
          <w:b w:val="false"/>
          <w:bCs w:val="false"/>
          <w:color w:val="00000A"/>
          <w:sz w:val="28"/>
          <w:szCs w:val="28"/>
          <w:lang w:val="pt-BR" w:eastAsia="zh-CN" w:bidi="hi-IN"/>
        </w:rPr>
      </w:pPr>
      <w:r>
        <w:rPr>
          <w:rFonts w:eastAsia="SimSun" w:cs="Mangal"/>
          <w:b w:val="false"/>
          <w:bCs w:val="false"/>
          <w:color w:val="00000A"/>
          <w:sz w:val="28"/>
          <w:szCs w:val="28"/>
          <w:lang w:val="pt-BR" w:eastAsia="zh-CN" w:bidi="hi-IN"/>
        </w:rPr>
      </w:r>
    </w:p>
    <w:p>
      <w:pPr>
        <w:pStyle w:val="Normal"/>
        <w:widowControl w:val="false"/>
        <w:suppressAutoHyphens w:val="true"/>
        <w:jc w:val="center"/>
        <w:rPr>
          <w:rFonts w:eastAsia="SimSun" w:cs="Mangal"/>
          <w:b w:val="false"/>
          <w:b w:val="false"/>
          <w:bCs w:val="false"/>
          <w:color w:val="00000A"/>
          <w:sz w:val="28"/>
          <w:szCs w:val="28"/>
          <w:lang w:val="pt-BR" w:eastAsia="zh-CN" w:bidi="hi-IN"/>
        </w:rPr>
      </w:pPr>
      <w:r>
        <w:rPr>
          <w:rFonts w:eastAsia="SimSun" w:cs="Mangal"/>
          <w:b w:val="false"/>
          <w:bCs w:val="false"/>
          <w:color w:val="00000A"/>
          <w:sz w:val="28"/>
          <w:szCs w:val="28"/>
          <w:lang w:val="pt-BR" w:eastAsia="zh-CN" w:bidi="hi-IN"/>
        </w:rPr>
      </w:r>
    </w:p>
    <w:p>
      <w:pPr>
        <w:pStyle w:val="Normal"/>
        <w:widowControl w:val="false"/>
        <w:suppressAutoHyphens w:val="true"/>
        <w:jc w:val="center"/>
        <w:rPr>
          <w:rFonts w:eastAsia="SimSun" w:cs="Mangal"/>
          <w:b w:val="false"/>
          <w:b w:val="false"/>
          <w:bCs w:val="false"/>
          <w:color w:val="00000A"/>
          <w:sz w:val="28"/>
          <w:szCs w:val="28"/>
          <w:lang w:val="pt-BR" w:eastAsia="zh-CN" w:bidi="hi-IN"/>
        </w:rPr>
      </w:pPr>
      <w:r>
        <w:rPr>
          <w:rFonts w:eastAsia="SimSun" w:cs="Mangal"/>
          <w:b w:val="false"/>
          <w:bCs w:val="false"/>
          <w:color w:val="00000A"/>
          <w:sz w:val="28"/>
          <w:szCs w:val="28"/>
          <w:lang w:val="pt-BR" w:eastAsia="zh-CN" w:bidi="hi-IN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/>
        <w:ind w:left="0" w:right="0" w:firstLine="1134"/>
        <w:jc w:val="both"/>
        <w:rPr/>
      </w:pPr>
      <w:r>
        <w:rPr>
          <w:rFonts w:eastAsia="SimSun" w:cs="Mangal"/>
          <w:b w:val="false"/>
          <w:bCs w:val="false"/>
          <w:color w:val="00000A"/>
          <w:sz w:val="28"/>
          <w:szCs w:val="28"/>
          <w:lang w:val="pt-BR" w:eastAsia="zh-CN" w:bidi="hi-IN"/>
        </w:rPr>
        <w:t>Considerando a impugnação ao edital, apresentada pela empresa Pública Informática LTDA, cujo arrazoado apresenta mais de dez laudas, a princípio, envolvendo questões estritamente técnicas, com necessidade de parecer de profissional especializado, não haverá tempo hábil para análise até a data programada para abertura do certame.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/>
        <w:ind w:left="0" w:right="0" w:firstLine="1134"/>
        <w:jc w:val="both"/>
        <w:rPr/>
      </w:pPr>
      <w:r>
        <w:rPr>
          <w:rFonts w:eastAsia="SimSun" w:cs="Mangal"/>
          <w:b w:val="false"/>
          <w:bCs w:val="false"/>
          <w:color w:val="00000A"/>
          <w:sz w:val="28"/>
          <w:szCs w:val="28"/>
          <w:lang w:val="pt-BR" w:eastAsia="zh-CN" w:bidi="hi-IN"/>
        </w:rPr>
        <w:t xml:space="preserve">Assim, o interesse público, clama pela suspensão do certame, </w:t>
      </w:r>
      <w:r>
        <w:rPr>
          <w:rFonts w:eastAsia="SimSun" w:cs="Mangal"/>
          <w:b w:val="false"/>
          <w:bCs w:val="false"/>
          <w:color w:val="00000A"/>
          <w:sz w:val="28"/>
          <w:szCs w:val="28"/>
          <w:lang w:val="pt-BR" w:eastAsia="zh-CN" w:bidi="hi-IN"/>
        </w:rPr>
        <w:t>TOMADA DE PREÇOS 012/2017.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/>
        <w:ind w:left="0" w:right="0" w:firstLine="1134"/>
        <w:jc w:val="both"/>
        <w:rPr/>
      </w:pPr>
      <w:r>
        <w:rPr>
          <w:rFonts w:eastAsia="SimSun" w:cs="Mangal"/>
          <w:b w:val="false"/>
          <w:bCs w:val="false"/>
          <w:color w:val="00000A"/>
          <w:sz w:val="28"/>
          <w:szCs w:val="28"/>
          <w:lang w:val="pt-BR" w:eastAsia="zh-CN" w:bidi="hi-IN"/>
        </w:rPr>
        <w:t>Ante o exposto, intime-se imediatamente a servidora Sonia Maria Hentz, para que emita parecer técnico acerca da impugnação apresentada.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/>
        <w:ind w:left="0" w:right="0" w:firstLine="1134"/>
        <w:jc w:val="both"/>
        <w:rPr>
          <w:rFonts w:eastAsia="SimSun" w:cs="Mangal"/>
          <w:b w:val="false"/>
          <w:b w:val="false"/>
          <w:bCs w:val="false"/>
          <w:color w:val="00000A"/>
          <w:sz w:val="28"/>
          <w:szCs w:val="28"/>
          <w:lang w:val="pt-BR" w:eastAsia="zh-CN" w:bidi="hi-IN"/>
        </w:rPr>
      </w:pPr>
      <w:r>
        <w:rPr>
          <w:rFonts w:eastAsia="SimSun" w:cs="Mangal"/>
          <w:b w:val="false"/>
          <w:bCs w:val="false"/>
          <w:color w:val="00000A"/>
          <w:sz w:val="28"/>
          <w:szCs w:val="28"/>
          <w:lang w:val="pt-BR" w:eastAsia="zh-CN" w:bidi="hi-IN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/>
        <w:ind w:left="0" w:right="0" w:firstLine="1134"/>
        <w:jc w:val="center"/>
        <w:rPr/>
      </w:pPr>
      <w:r>
        <w:rPr>
          <w:rFonts w:eastAsia="SimSun" w:cs="Mangal"/>
          <w:b w:val="false"/>
          <w:bCs w:val="false"/>
          <w:color w:val="00000A"/>
          <w:sz w:val="28"/>
          <w:szCs w:val="28"/>
          <w:lang w:val="pt-BR" w:eastAsia="zh-CN" w:bidi="hi-IN"/>
        </w:rPr>
        <w:t>Centro Administrativo Municipal de Pinheiro Preto, 04 de agosto de 2017.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/>
        <w:ind w:left="0" w:right="0" w:firstLine="1134"/>
        <w:jc w:val="both"/>
        <w:rPr>
          <w:rFonts w:eastAsia="SimSun" w:cs="Mangal"/>
          <w:b w:val="false"/>
          <w:b w:val="false"/>
          <w:bCs w:val="false"/>
          <w:color w:val="00000A"/>
          <w:sz w:val="28"/>
          <w:szCs w:val="28"/>
          <w:lang w:val="pt-BR" w:eastAsia="zh-CN" w:bidi="hi-IN"/>
        </w:rPr>
      </w:pPr>
      <w:r>
        <w:rPr>
          <w:rFonts w:eastAsia="SimSun" w:cs="Mangal"/>
          <w:b w:val="false"/>
          <w:bCs w:val="false"/>
          <w:color w:val="00000A"/>
          <w:sz w:val="28"/>
          <w:szCs w:val="28"/>
          <w:lang w:val="pt-BR" w:eastAsia="zh-CN" w:bidi="hi-IN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/>
        <w:ind w:left="0" w:right="0" w:firstLine="1134"/>
        <w:jc w:val="both"/>
        <w:rPr>
          <w:rFonts w:eastAsia="SimSun" w:cs="Mangal"/>
          <w:b w:val="false"/>
          <w:b w:val="false"/>
          <w:bCs w:val="false"/>
          <w:color w:val="00000A"/>
          <w:sz w:val="28"/>
          <w:szCs w:val="28"/>
          <w:lang w:val="pt-BR" w:eastAsia="zh-CN" w:bidi="hi-IN"/>
        </w:rPr>
      </w:pPr>
      <w:r>
        <w:rPr>
          <w:rFonts w:eastAsia="SimSun" w:cs="Mangal"/>
          <w:b w:val="false"/>
          <w:bCs w:val="false"/>
          <w:color w:val="00000A"/>
          <w:sz w:val="28"/>
          <w:szCs w:val="28"/>
          <w:lang w:val="pt-BR" w:eastAsia="zh-CN" w:bidi="hi-IN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/>
        <w:ind w:left="0" w:right="0" w:firstLine="1134"/>
        <w:jc w:val="center"/>
        <w:rPr>
          <w:b/>
          <w:b/>
          <w:bCs/>
        </w:rPr>
      </w:pPr>
      <w:r>
        <w:rPr>
          <w:rFonts w:eastAsia="SimSun" w:cs="Mangal"/>
          <w:b/>
          <w:bCs/>
          <w:color w:val="00000A"/>
          <w:sz w:val="28"/>
          <w:szCs w:val="28"/>
          <w:lang w:val="pt-BR" w:eastAsia="zh-CN" w:bidi="hi-IN"/>
        </w:rPr>
        <w:t>PEDRO RABUSKE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/>
        <w:ind w:left="0" w:right="0" w:firstLine="1134"/>
        <w:jc w:val="center"/>
        <w:rPr/>
      </w:pPr>
      <w:r>
        <w:rPr>
          <w:rFonts w:eastAsia="SimSun" w:cs="Mangal"/>
          <w:b w:val="false"/>
          <w:bCs w:val="false"/>
          <w:color w:val="00000A"/>
          <w:sz w:val="28"/>
          <w:szCs w:val="28"/>
          <w:lang w:val="pt-BR" w:eastAsia="zh-CN" w:bidi="hi-IN"/>
        </w:rPr>
        <w:t>Prefeito Municipal</w:t>
      </w:r>
    </w:p>
    <w:p>
      <w:pPr>
        <w:pStyle w:val="Normal"/>
        <w:widowControl w:val="false"/>
        <w:suppressAutoHyphens w:val="true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567" w:top="2230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52500" cy="9525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  <w:tab/>
      <w:tab/>
      <w:t>ESTADO DE SANTA CATARINA</w:t>
    </w:r>
  </w:p>
  <w:p>
    <w:pPr>
      <w:pStyle w:val="Normal"/>
      <w:rPr/>
    </w:pPr>
    <w:r>
      <w:rPr>
        <w:rFonts w:ascii="Arial" w:hAnsi="Arial"/>
      </w:rPr>
      <w:tab/>
      <w:tab/>
      <w:tab/>
      <w:tab/>
      <w:t>MUNICÍPIO DE PINHEIRO PRETO</w:t>
    </w:r>
  </w:p>
  <w:p>
    <w:pPr>
      <w:pStyle w:val="Normal"/>
      <w:rPr/>
    </w:pPr>
    <w:r>
      <w:rPr>
        <w:rFonts w:ascii="Arial" w:hAnsi="Arial"/>
      </w:rPr>
      <w:tab/>
      <w:tab/>
      <w:tab/>
      <w:tab/>
      <w:t>CNPJ: 82.827.148/0001-69</w:t>
    </w:r>
  </w:p>
  <w:p>
    <w:pPr>
      <w:pStyle w:val="Normal"/>
      <w:rPr/>
    </w:pPr>
    <w:r>
      <w:rPr>
        <w:rFonts w:ascii="Arial" w:hAnsi="Arial"/>
      </w:rPr>
      <w:tab/>
      <w:tab/>
      <w:tab/>
      <w:tab/>
      <w:t>Avenida Marechal Arthur Costa e Silva, 111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89.570-000, Centro, Pinheiro Preto-SC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80" w:after="60"/>
      <w:jc w:val="center"/>
      <w:outlineLvl w:val="0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3d5c8d"/>
    <w:rPr>
      <w:rFonts w:ascii="Times New Roman" w:hAnsi="Times New Roman" w:eastAsia="Times New Roman" w:cs="Times New Roman"/>
      <w:szCs w:val="20"/>
      <w:lang w:bidi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1108f"/>
    <w:rPr>
      <w:rFonts w:ascii="Segoe UI" w:hAnsi="Segoe UI"/>
      <w:color w:val="00000A"/>
      <w:sz w:val="18"/>
      <w:szCs w:val="16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Nfase">
    <w:name w:val="Ênfase"/>
    <w:qFormat/>
    <w:rPr>
      <w:i/>
      <w:iCs/>
    </w:rPr>
  </w:style>
  <w:style w:type="character" w:styleId="RodapChar">
    <w:name w:val="Rodapé Char"/>
    <w:qFormat/>
    <w:rPr>
      <w:sz w:val="24"/>
      <w:szCs w:val="24"/>
    </w:rPr>
  </w:style>
  <w:style w:type="character" w:styleId="CabealhoChar">
    <w:name w:val="Cabeçalho Char"/>
    <w:qFormat/>
    <w:rPr>
      <w:sz w:val="24"/>
      <w:szCs w:val="24"/>
    </w:rPr>
  </w:style>
  <w:style w:type="character" w:styleId="Fontepargpadro">
    <w:name w:val="Fonte parág. padrão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Caracteresdenotaderodap">
    <w:name w:val="Caracteres de nota de rodapé"/>
    <w:qFormat/>
    <w:rPr/>
  </w:style>
  <w:style w:type="character" w:styleId="Caracteresdenotadefim">
    <w:name w:val="Caracteres de nota de fim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rpodetextorecuado">
    <w:name w:val="Body Text Indent"/>
    <w:basedOn w:val="Normal"/>
    <w:link w:val="RecuodecorpodetextoChar"/>
    <w:semiHidden/>
    <w:unhideWhenUsed/>
    <w:rsid w:val="003d5c8d"/>
    <w:pPr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1108f"/>
    <w:pPr/>
    <w:rPr>
      <w:rFonts w:ascii="Segoe UI" w:hAnsi="Segoe UI"/>
      <w:sz w:val="18"/>
      <w:szCs w:val="16"/>
    </w:rPr>
  </w:style>
  <w:style w:type="paragraph" w:styleId="Textopadro">
    <w:name w:val="Texto padrão"/>
    <w:basedOn w:val="Normal"/>
    <w:qFormat/>
    <w:pPr>
      <w:overflowPunct w:val="false"/>
      <w:textAlignment w:val="baseline"/>
    </w:pPr>
    <w:rPr>
      <w:sz w:val="24"/>
      <w:lang w:val="en-US"/>
    </w:rPr>
  </w:style>
  <w:style w:type="paragraph" w:styleId="BodyText1">
    <w:name w:val="Body Text1"/>
    <w:qFormat/>
    <w:pPr>
      <w:widowControl/>
      <w:suppressAutoHyphens w:val="true"/>
      <w:overflowPunct w:val="fals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GradeMdia21">
    <w:name w:val="Grade Média 21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alista">
    <w:name w:val="Conteúdo da lista"/>
    <w:basedOn w:val="Normal"/>
    <w:qFormat/>
    <w:pPr>
      <w:ind w:left="567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Application>LibreOffice/5.3.3.2$Windows_x86 LibreOffice_project/3d9a8b4b4e538a85e0782bd6c2d430bafe583448</Application>
  <Pages>1</Pages>
  <Words>117</Words>
  <Characters>736</Characters>
  <CharactersWithSpaces>861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2017-06-12T16:19:00Z</dcterms:created>
  <dc:creator>ILHAWAY</dc:creator>
  <dc:description/>
  <dc:language>pt-BR</dc:language>
  <cp:lastModifiedBy/>
  <cp:lastPrinted>2017-08-04T15:49:37Z</cp:lastPrinted>
  <dcterms:modified xsi:type="dcterms:W3CDTF">2017-08-04T15:49:43Z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