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D3" w:rsidRDefault="00784AD3" w:rsidP="00784AD3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</w:p>
    <w:p w:rsidR="00784AD3" w:rsidRDefault="00784AD3" w:rsidP="00784AD3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</w:p>
    <w:p w:rsidR="00784AD3" w:rsidRPr="006A5389" w:rsidRDefault="00784AD3" w:rsidP="00784AD3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r>
        <w:rPr>
          <w:rFonts w:asciiTheme="minorHAnsi" w:eastAsia="Arial Unicode MS" w:hAnsiTheme="minorHAnsi" w:cs="Arial"/>
          <w:b/>
          <w:caps/>
        </w:rPr>
        <w:t>P</w:t>
      </w:r>
      <w:r w:rsidRPr="00225461">
        <w:rPr>
          <w:rFonts w:asciiTheme="minorHAnsi" w:eastAsia="Arial Unicode MS" w:hAnsiTheme="minorHAnsi" w:cs="Arial"/>
          <w:b/>
          <w:caps/>
        </w:rPr>
        <w:t xml:space="preserve">ORTARIA Nº </w:t>
      </w:r>
      <w:r>
        <w:rPr>
          <w:rFonts w:asciiTheme="minorHAnsi" w:eastAsia="Arial Unicode MS" w:hAnsiTheme="minorHAnsi" w:cs="Arial"/>
          <w:b/>
          <w:caps/>
        </w:rPr>
        <w:t>527</w:t>
      </w:r>
      <w:r w:rsidRPr="00225461">
        <w:rPr>
          <w:rFonts w:asciiTheme="minorHAnsi" w:eastAsia="Arial Unicode MS" w:hAnsiTheme="minorHAnsi" w:cs="Arial"/>
          <w:b/>
          <w:caps/>
        </w:rPr>
        <w:t xml:space="preserve">, </w:t>
      </w:r>
      <w:r w:rsidRPr="00515143">
        <w:rPr>
          <w:rFonts w:asciiTheme="minorHAnsi" w:eastAsia="Arial Unicode MS" w:hAnsiTheme="minorHAnsi" w:cs="Arial"/>
          <w:b/>
          <w:caps/>
        </w:rPr>
        <w:t>DE 2</w:t>
      </w:r>
      <w:r w:rsidR="008F6F0D">
        <w:rPr>
          <w:rFonts w:asciiTheme="minorHAnsi" w:eastAsia="Arial Unicode MS" w:hAnsiTheme="minorHAnsi" w:cs="Arial"/>
          <w:b/>
          <w:caps/>
        </w:rPr>
        <w:t>5</w:t>
      </w:r>
      <w:r w:rsidRPr="00515143">
        <w:rPr>
          <w:rFonts w:asciiTheme="minorHAnsi" w:eastAsia="Arial Unicode MS" w:hAnsiTheme="minorHAnsi" w:cs="Arial"/>
          <w:b/>
          <w:caps/>
        </w:rPr>
        <w:t xml:space="preserve"> de novembro DE</w:t>
      </w:r>
      <w:r w:rsidRPr="00225461">
        <w:rPr>
          <w:rFonts w:asciiTheme="minorHAnsi" w:eastAsia="Arial Unicode MS" w:hAnsiTheme="minorHAnsi" w:cs="Arial"/>
          <w:b/>
          <w:caps/>
        </w:rPr>
        <w:t xml:space="preserve"> 2016.</w:t>
      </w:r>
    </w:p>
    <w:p w:rsidR="00784AD3" w:rsidRPr="006A5389" w:rsidRDefault="00784AD3" w:rsidP="00784AD3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</w:p>
    <w:p w:rsidR="00784AD3" w:rsidRPr="00222A29" w:rsidRDefault="00784AD3" w:rsidP="00784AD3">
      <w:pPr>
        <w:spacing w:line="360" w:lineRule="auto"/>
        <w:jc w:val="center"/>
        <w:rPr>
          <w:rFonts w:asciiTheme="minorHAnsi" w:eastAsia="Arial Unicode MS" w:hAnsiTheme="minorHAnsi" w:cs="Arial"/>
          <w:b/>
          <w:caps/>
        </w:rPr>
      </w:pPr>
      <w:r w:rsidRPr="00222A29">
        <w:rPr>
          <w:rFonts w:asciiTheme="minorHAnsi" w:eastAsia="Arial Unicode MS" w:hAnsiTheme="minorHAnsi" w:cs="Arial"/>
          <w:b/>
          <w:caps/>
        </w:rPr>
        <w:t xml:space="preserve">NOMEIA </w:t>
      </w:r>
      <w:r w:rsidRPr="00286081">
        <w:rPr>
          <w:rFonts w:asciiTheme="minorHAnsi" w:eastAsia="Arial Unicode MS" w:hAnsiTheme="minorHAnsi" w:cs="Arial"/>
          <w:b/>
          <w:caps/>
        </w:rPr>
        <w:t>Amanda Caroline Schuler</w:t>
      </w:r>
      <w:r>
        <w:rPr>
          <w:rFonts w:asciiTheme="minorHAnsi" w:eastAsia="Arial Unicode MS" w:hAnsiTheme="minorHAnsi" w:cs="Arial"/>
          <w:b/>
          <w:caps/>
        </w:rPr>
        <w:t xml:space="preserve"> </w:t>
      </w:r>
      <w:r w:rsidRPr="00222A29">
        <w:rPr>
          <w:rFonts w:asciiTheme="minorHAnsi" w:hAnsiTheme="minorHAnsi" w:cs="Arial"/>
          <w:b/>
          <w:bCs/>
          <w:caps/>
        </w:rPr>
        <w:t xml:space="preserve">PARA </w:t>
      </w:r>
      <w:r>
        <w:rPr>
          <w:rFonts w:asciiTheme="minorHAnsi" w:hAnsiTheme="minorHAnsi" w:cs="Arial"/>
          <w:b/>
          <w:bCs/>
          <w:caps/>
        </w:rPr>
        <w:t>exercer em caráter temporário a função de Nutricionista - nasf</w:t>
      </w:r>
      <w:r w:rsidRPr="00222A29">
        <w:rPr>
          <w:rFonts w:asciiTheme="minorHAnsi" w:eastAsia="Arial Unicode MS" w:hAnsiTheme="minorHAnsi" w:cs="Arial"/>
          <w:b/>
          <w:caps/>
        </w:rPr>
        <w:t>.</w:t>
      </w:r>
    </w:p>
    <w:p w:rsidR="00784AD3" w:rsidRPr="006A5389" w:rsidRDefault="00784AD3" w:rsidP="00784AD3">
      <w:pPr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784AD3" w:rsidRPr="006A5389" w:rsidRDefault="00784AD3" w:rsidP="00784AD3">
      <w:pPr>
        <w:spacing w:line="360" w:lineRule="auto"/>
        <w:ind w:left="2835"/>
        <w:jc w:val="both"/>
        <w:rPr>
          <w:rFonts w:asciiTheme="minorHAnsi" w:eastAsia="Arial Unicode MS" w:hAnsiTheme="minorHAnsi" w:cs="Arial"/>
        </w:rPr>
      </w:pPr>
      <w:r w:rsidRPr="00A846D7">
        <w:rPr>
          <w:rFonts w:asciiTheme="minorHAnsi" w:hAnsiTheme="minorHAnsi"/>
          <w:b/>
        </w:rPr>
        <w:t>EUZEBIO CALISTO VIECELI</w:t>
      </w:r>
      <w:r>
        <w:rPr>
          <w:rFonts w:asciiTheme="minorHAnsi" w:eastAsia="Arial Unicode MS" w:hAnsiTheme="minorHAnsi" w:cs="Arial"/>
          <w:b/>
        </w:rPr>
        <w:t xml:space="preserve">, </w:t>
      </w:r>
      <w:r>
        <w:rPr>
          <w:rFonts w:asciiTheme="minorHAnsi" w:eastAsia="Arial Unicode MS" w:hAnsiTheme="minorHAnsi" w:cs="Arial"/>
        </w:rPr>
        <w:t>P</w:t>
      </w:r>
      <w:r w:rsidRPr="006A5389">
        <w:rPr>
          <w:rFonts w:asciiTheme="minorHAnsi" w:eastAsia="Arial Unicode MS" w:hAnsiTheme="minorHAnsi" w:cs="Arial"/>
        </w:rPr>
        <w:t xml:space="preserve">refeito </w:t>
      </w:r>
      <w:r>
        <w:rPr>
          <w:rFonts w:asciiTheme="minorHAnsi" w:eastAsia="Arial Unicode MS" w:hAnsiTheme="minorHAnsi" w:cs="Arial"/>
        </w:rPr>
        <w:t>Municipal de</w:t>
      </w:r>
      <w:r w:rsidRPr="006A5389">
        <w:rPr>
          <w:rFonts w:asciiTheme="minorHAnsi" w:eastAsia="Arial Unicode MS" w:hAnsiTheme="minorHAnsi" w:cs="Arial"/>
        </w:rPr>
        <w:t xml:space="preserve"> Pinheiro Preto, Estado de Santa Catarina, no uso de suas atribuições legais, e  </w:t>
      </w:r>
    </w:p>
    <w:p w:rsidR="00784AD3" w:rsidRPr="006A5389" w:rsidRDefault="00784AD3" w:rsidP="00784AD3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784AD3" w:rsidRPr="006A5389" w:rsidRDefault="00784AD3" w:rsidP="00784AD3">
      <w:pPr>
        <w:spacing w:line="360" w:lineRule="auto"/>
        <w:jc w:val="both"/>
        <w:rPr>
          <w:rFonts w:asciiTheme="minorHAnsi" w:eastAsia="Arial Unicode MS" w:hAnsiTheme="minorHAnsi" w:cs="Arial"/>
        </w:rPr>
      </w:pPr>
      <w:r w:rsidRPr="006A5389">
        <w:rPr>
          <w:rFonts w:asciiTheme="minorHAnsi" w:eastAsia="Arial Unicode MS" w:hAnsiTheme="minorHAnsi" w:cs="Arial"/>
        </w:rPr>
        <w:t xml:space="preserve">Considerando a aprovação no </w:t>
      </w:r>
      <w:r>
        <w:rPr>
          <w:rFonts w:asciiTheme="minorHAnsi" w:eastAsia="Arial Unicode MS" w:hAnsiTheme="minorHAnsi" w:cs="Arial"/>
        </w:rPr>
        <w:t>Processo Seletivo 001/2016;</w:t>
      </w:r>
      <w:r w:rsidRPr="006A5389">
        <w:rPr>
          <w:rFonts w:asciiTheme="minorHAnsi" w:eastAsia="Arial Unicode MS" w:hAnsiTheme="minorHAnsi" w:cs="Arial"/>
        </w:rPr>
        <w:t xml:space="preserve"> </w:t>
      </w:r>
    </w:p>
    <w:p w:rsidR="00784AD3" w:rsidRPr="006A5389" w:rsidRDefault="00784AD3" w:rsidP="00784AD3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784AD3" w:rsidRPr="006A5389" w:rsidRDefault="00784AD3" w:rsidP="00784AD3">
      <w:pPr>
        <w:spacing w:line="360" w:lineRule="auto"/>
        <w:jc w:val="both"/>
        <w:rPr>
          <w:rFonts w:asciiTheme="minorHAnsi" w:eastAsia="Arial Unicode MS" w:hAnsiTheme="minorHAnsi" w:cs="Arial"/>
        </w:rPr>
      </w:pPr>
      <w:r w:rsidRPr="006A5389">
        <w:rPr>
          <w:rFonts w:asciiTheme="minorHAnsi" w:eastAsia="Arial Unicode MS" w:hAnsiTheme="minorHAnsi" w:cs="Arial"/>
        </w:rPr>
        <w:t xml:space="preserve">Considerando que </w:t>
      </w:r>
      <w:r>
        <w:rPr>
          <w:rFonts w:asciiTheme="minorHAnsi" w:eastAsia="Arial Unicode MS" w:hAnsiTheme="minorHAnsi" w:cs="Arial"/>
        </w:rPr>
        <w:t>a candidata</w:t>
      </w:r>
      <w:r w:rsidRPr="006A5389">
        <w:rPr>
          <w:rFonts w:asciiTheme="minorHAnsi" w:eastAsia="Arial Unicode MS" w:hAnsiTheme="minorHAnsi" w:cs="Arial"/>
        </w:rPr>
        <w:t xml:space="preserve">, através de exames médicos, foi </w:t>
      </w:r>
      <w:r>
        <w:rPr>
          <w:rFonts w:asciiTheme="minorHAnsi" w:eastAsia="Arial Unicode MS" w:hAnsiTheme="minorHAnsi" w:cs="Arial"/>
        </w:rPr>
        <w:t>considerada apta</w:t>
      </w:r>
      <w:r w:rsidRPr="006A5389">
        <w:rPr>
          <w:rFonts w:asciiTheme="minorHAnsi" w:eastAsia="Arial Unicode MS" w:hAnsiTheme="minorHAnsi" w:cs="Arial"/>
        </w:rPr>
        <w:t xml:space="preserve"> para</w:t>
      </w:r>
      <w:r>
        <w:rPr>
          <w:rFonts w:asciiTheme="minorHAnsi" w:eastAsia="Arial Unicode MS" w:hAnsiTheme="minorHAnsi" w:cs="Arial"/>
        </w:rPr>
        <w:t xml:space="preserve"> exercer a função temporária</w:t>
      </w:r>
      <w:r w:rsidRPr="006A5389">
        <w:rPr>
          <w:rFonts w:asciiTheme="minorHAnsi" w:eastAsia="Arial Unicode MS" w:hAnsiTheme="minorHAnsi" w:cs="Arial"/>
        </w:rPr>
        <w:t>;</w:t>
      </w:r>
    </w:p>
    <w:p w:rsidR="00784AD3" w:rsidRPr="006A5389" w:rsidRDefault="00784AD3" w:rsidP="00784AD3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784AD3" w:rsidRPr="006A5389" w:rsidRDefault="00784AD3" w:rsidP="00784AD3">
      <w:pPr>
        <w:spacing w:line="360" w:lineRule="auto"/>
        <w:ind w:left="1701"/>
        <w:jc w:val="both"/>
        <w:rPr>
          <w:rFonts w:asciiTheme="minorHAnsi" w:eastAsia="Arial Unicode MS" w:hAnsiTheme="minorHAnsi" w:cs="Arial"/>
          <w:b/>
        </w:rPr>
      </w:pPr>
      <w:r w:rsidRPr="006A5389">
        <w:rPr>
          <w:rFonts w:asciiTheme="minorHAnsi" w:eastAsia="Arial Unicode MS" w:hAnsiTheme="minorHAnsi" w:cs="Arial"/>
          <w:b/>
        </w:rPr>
        <w:t>RESOLVE:</w:t>
      </w:r>
    </w:p>
    <w:p w:rsidR="00784AD3" w:rsidRPr="006A5389" w:rsidRDefault="00784AD3" w:rsidP="00784AD3">
      <w:pPr>
        <w:spacing w:line="360" w:lineRule="auto"/>
        <w:ind w:left="1701"/>
        <w:jc w:val="both"/>
        <w:rPr>
          <w:rFonts w:asciiTheme="minorHAnsi" w:eastAsia="Arial Unicode MS" w:hAnsiTheme="minorHAnsi" w:cs="Arial"/>
        </w:rPr>
      </w:pPr>
    </w:p>
    <w:p w:rsidR="00784AD3" w:rsidRPr="006A5389" w:rsidRDefault="00784AD3" w:rsidP="00784AD3">
      <w:pPr>
        <w:spacing w:line="360" w:lineRule="auto"/>
        <w:jc w:val="both"/>
        <w:rPr>
          <w:rFonts w:asciiTheme="minorHAnsi" w:eastAsiaTheme="minorHAnsi" w:hAnsiTheme="minorHAnsi" w:cs="Arial"/>
          <w:lang w:eastAsia="en-US"/>
        </w:rPr>
      </w:pPr>
      <w:r w:rsidRPr="006A5389">
        <w:rPr>
          <w:rFonts w:asciiTheme="minorHAnsi" w:eastAsia="Arial Unicode MS" w:hAnsiTheme="minorHAnsi" w:cs="Arial"/>
          <w:b/>
        </w:rPr>
        <w:t>Art. 1º</w:t>
      </w:r>
      <w:r w:rsidRPr="006A5389">
        <w:rPr>
          <w:rFonts w:asciiTheme="minorHAnsi" w:eastAsia="Arial Unicode MS" w:hAnsiTheme="minorHAnsi" w:cs="Arial"/>
        </w:rPr>
        <w:t xml:space="preserve"> Nomear, </w:t>
      </w:r>
      <w:r>
        <w:rPr>
          <w:rFonts w:asciiTheme="minorHAnsi" w:eastAsia="Arial Unicode MS" w:hAnsiTheme="minorHAnsi" w:cs="Arial"/>
        </w:rPr>
        <w:t>obedecida a ordem de classificação final do Processo Seletivo 001/2016</w:t>
      </w:r>
      <w:r w:rsidRPr="006A5389">
        <w:rPr>
          <w:rFonts w:asciiTheme="minorHAnsi" w:eastAsia="Arial Unicode MS" w:hAnsiTheme="minorHAnsi" w:cs="Arial"/>
        </w:rPr>
        <w:t xml:space="preserve">, </w:t>
      </w:r>
      <w:r w:rsidRPr="00286081">
        <w:rPr>
          <w:rFonts w:asciiTheme="minorHAnsi" w:eastAsia="Arial Unicode MS" w:hAnsiTheme="minorHAnsi" w:cs="Arial"/>
          <w:b/>
          <w:caps/>
        </w:rPr>
        <w:t>Amanda Caroline Schuler</w:t>
      </w:r>
      <w:r w:rsidRPr="006A5389">
        <w:rPr>
          <w:rFonts w:asciiTheme="minorHAnsi" w:eastAsia="Arial Unicode MS" w:hAnsiTheme="minorHAnsi" w:cs="Arial"/>
          <w:b/>
        </w:rPr>
        <w:t xml:space="preserve">, </w:t>
      </w:r>
      <w:r>
        <w:rPr>
          <w:rFonts w:asciiTheme="minorHAnsi" w:eastAsia="Arial Unicode MS" w:hAnsiTheme="minorHAnsi" w:cs="Arial"/>
        </w:rPr>
        <w:t>brasileira, inscrita</w:t>
      </w:r>
      <w:r w:rsidRPr="006A5389">
        <w:rPr>
          <w:rFonts w:asciiTheme="minorHAnsi" w:eastAsia="Arial Unicode MS" w:hAnsiTheme="minorHAnsi" w:cs="Arial"/>
        </w:rPr>
        <w:t xml:space="preserve"> no CPF nº</w:t>
      </w:r>
      <w:r w:rsidRPr="006A5389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095.256.979-59, </w:t>
      </w:r>
      <w:r w:rsidRPr="006A5389">
        <w:rPr>
          <w:rFonts w:asciiTheme="minorHAnsi" w:hAnsiTheme="minorHAnsi" w:cs="Arial"/>
          <w:bCs/>
        </w:rPr>
        <w:t>para</w:t>
      </w:r>
      <w:r>
        <w:rPr>
          <w:rFonts w:asciiTheme="minorHAnsi" w:hAnsiTheme="minorHAnsi" w:cs="Arial"/>
        </w:rPr>
        <w:t xml:space="preserve"> exercer a função temporária</w:t>
      </w:r>
      <w:r w:rsidRPr="006A5389">
        <w:rPr>
          <w:rFonts w:asciiTheme="minorHAnsi" w:hAnsiTheme="minorHAnsi" w:cs="Arial"/>
        </w:rPr>
        <w:t xml:space="preserve"> de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bCs/>
          <w:caps/>
        </w:rPr>
        <w:t>Nutricionista - nasf</w:t>
      </w:r>
      <w:r>
        <w:rPr>
          <w:rFonts w:asciiTheme="minorHAnsi" w:eastAsia="Arial Unicode MS" w:hAnsiTheme="minorHAnsi" w:cs="Arial"/>
        </w:rPr>
        <w:t>, carga horária de 2</w:t>
      </w:r>
      <w:r w:rsidRPr="006A5389">
        <w:rPr>
          <w:rFonts w:asciiTheme="minorHAnsi" w:eastAsia="Arial Unicode MS" w:hAnsiTheme="minorHAnsi" w:cs="Arial"/>
        </w:rPr>
        <w:t>0 (</w:t>
      </w:r>
      <w:r>
        <w:rPr>
          <w:rFonts w:asciiTheme="minorHAnsi" w:eastAsia="Arial Unicode MS" w:hAnsiTheme="minorHAnsi" w:cs="Arial"/>
        </w:rPr>
        <w:t>vinte</w:t>
      </w:r>
      <w:r w:rsidRPr="006A5389">
        <w:rPr>
          <w:rFonts w:asciiTheme="minorHAnsi" w:eastAsia="Arial Unicode MS" w:hAnsiTheme="minorHAnsi" w:cs="Arial"/>
        </w:rPr>
        <w:t xml:space="preserve">) horas semanais, lotado </w:t>
      </w:r>
      <w:r w:rsidRPr="006A5389">
        <w:rPr>
          <w:rFonts w:asciiTheme="minorHAnsi" w:hAnsiTheme="minorHAnsi" w:cs="Arial"/>
        </w:rPr>
        <w:t>na Secretaria</w:t>
      </w:r>
      <w:bookmarkStart w:id="0" w:name="_GoBack"/>
      <w:bookmarkEnd w:id="0"/>
      <w:r w:rsidRPr="006A5389"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</w:rPr>
        <w:t>Saúde e Bem Estar Social.</w:t>
      </w:r>
    </w:p>
    <w:p w:rsidR="00784AD3" w:rsidRPr="006A5389" w:rsidRDefault="00784AD3" w:rsidP="00784AD3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784AD3" w:rsidRPr="006A5389" w:rsidRDefault="00784AD3" w:rsidP="00784AD3">
      <w:pPr>
        <w:spacing w:line="360" w:lineRule="auto"/>
        <w:jc w:val="both"/>
        <w:rPr>
          <w:rFonts w:asciiTheme="minorHAnsi" w:eastAsia="Arial Unicode MS" w:hAnsiTheme="minorHAnsi" w:cs="Arial"/>
        </w:rPr>
      </w:pPr>
      <w:r w:rsidRPr="006A5389">
        <w:rPr>
          <w:rFonts w:asciiTheme="minorHAnsi" w:eastAsia="Arial Unicode MS" w:hAnsiTheme="minorHAnsi" w:cs="Arial"/>
          <w:b/>
        </w:rPr>
        <w:t>Art. 2º</w:t>
      </w:r>
      <w:r w:rsidRPr="006A5389">
        <w:rPr>
          <w:rFonts w:asciiTheme="minorHAnsi" w:eastAsia="Arial Unicode MS" w:hAnsiTheme="minorHAnsi" w:cs="Arial"/>
        </w:rPr>
        <w:t xml:space="preserve"> </w:t>
      </w:r>
      <w:r w:rsidRPr="006A5389">
        <w:rPr>
          <w:rFonts w:asciiTheme="minorHAnsi" w:hAnsiTheme="minorHAnsi" w:cs="Arial"/>
        </w:rPr>
        <w:t xml:space="preserve">Esta portaria entra em </w:t>
      </w:r>
      <w:r>
        <w:rPr>
          <w:rFonts w:asciiTheme="minorHAnsi" w:hAnsiTheme="minorHAnsi" w:cs="Arial"/>
        </w:rPr>
        <w:t>vigor na data de sua publicação</w:t>
      </w:r>
      <w:r w:rsidR="008F6F0D">
        <w:rPr>
          <w:rFonts w:asciiTheme="minorHAnsi" w:hAnsiTheme="minorHAnsi" w:cs="Arial"/>
        </w:rPr>
        <w:t>, com efeito a partir de 22 de novembro de 2016</w:t>
      </w:r>
      <w:r>
        <w:rPr>
          <w:rFonts w:asciiTheme="minorHAnsi" w:hAnsiTheme="minorHAnsi" w:cs="Arial"/>
        </w:rPr>
        <w:t xml:space="preserve">. </w:t>
      </w:r>
    </w:p>
    <w:p w:rsidR="00784AD3" w:rsidRPr="006A5389" w:rsidRDefault="00784AD3" w:rsidP="00784AD3">
      <w:pPr>
        <w:spacing w:line="360" w:lineRule="auto"/>
        <w:jc w:val="both"/>
        <w:rPr>
          <w:rFonts w:asciiTheme="minorHAnsi" w:eastAsia="Arial Unicode MS" w:hAnsiTheme="minorHAnsi" w:cs="Arial"/>
        </w:rPr>
      </w:pPr>
    </w:p>
    <w:p w:rsidR="00784AD3" w:rsidRPr="006A5389" w:rsidRDefault="00784AD3" w:rsidP="00784AD3">
      <w:pPr>
        <w:spacing w:line="360" w:lineRule="auto"/>
        <w:jc w:val="center"/>
        <w:rPr>
          <w:rFonts w:asciiTheme="minorHAnsi" w:eastAsia="Arial Unicode MS" w:hAnsiTheme="minorHAnsi" w:cs="Arial"/>
        </w:rPr>
      </w:pPr>
      <w:r w:rsidRPr="00611AAD">
        <w:rPr>
          <w:rFonts w:asciiTheme="minorHAnsi" w:eastAsia="Arial Unicode MS" w:hAnsiTheme="minorHAnsi" w:cs="Arial"/>
        </w:rPr>
        <w:t>Centro Administrativo Municipal,</w:t>
      </w:r>
      <w:r>
        <w:rPr>
          <w:rFonts w:asciiTheme="minorHAnsi" w:eastAsia="Arial Unicode MS" w:hAnsiTheme="minorHAnsi" w:cs="Arial"/>
        </w:rPr>
        <w:t xml:space="preserve"> 2</w:t>
      </w:r>
      <w:r w:rsidR="008F6F0D">
        <w:rPr>
          <w:rFonts w:asciiTheme="minorHAnsi" w:eastAsia="Arial Unicode MS" w:hAnsiTheme="minorHAnsi" w:cs="Arial"/>
        </w:rPr>
        <w:t>5</w:t>
      </w:r>
      <w:r>
        <w:rPr>
          <w:rFonts w:asciiTheme="minorHAnsi" w:eastAsia="Arial Unicode MS" w:hAnsiTheme="minorHAnsi" w:cs="Arial"/>
        </w:rPr>
        <w:t xml:space="preserve"> de novembro de 2016</w:t>
      </w:r>
      <w:r w:rsidRPr="00611AAD">
        <w:rPr>
          <w:rFonts w:asciiTheme="minorHAnsi" w:eastAsia="Arial Unicode MS" w:hAnsiTheme="minorHAnsi" w:cs="Arial"/>
        </w:rPr>
        <w:t>.</w:t>
      </w:r>
    </w:p>
    <w:p w:rsidR="00784AD3" w:rsidRPr="006A5389" w:rsidRDefault="00784AD3" w:rsidP="00784AD3">
      <w:pPr>
        <w:spacing w:line="360" w:lineRule="auto"/>
        <w:jc w:val="center"/>
        <w:rPr>
          <w:rFonts w:asciiTheme="minorHAnsi" w:eastAsia="Arial Unicode MS" w:hAnsiTheme="minorHAnsi" w:cs="Arial"/>
        </w:rPr>
      </w:pPr>
    </w:p>
    <w:p w:rsidR="00784AD3" w:rsidRPr="006A5389" w:rsidRDefault="00784AD3" w:rsidP="00784AD3">
      <w:pPr>
        <w:spacing w:line="360" w:lineRule="auto"/>
        <w:rPr>
          <w:rFonts w:asciiTheme="minorHAnsi" w:eastAsia="Arial Unicode MS" w:hAnsiTheme="minorHAnsi" w:cs="Arial"/>
        </w:rPr>
      </w:pPr>
    </w:p>
    <w:p w:rsidR="00784AD3" w:rsidRPr="006C32C9" w:rsidRDefault="00784AD3" w:rsidP="00784AD3">
      <w:pPr>
        <w:spacing w:line="360" w:lineRule="auto"/>
        <w:jc w:val="center"/>
        <w:rPr>
          <w:rFonts w:asciiTheme="minorHAnsi" w:hAnsiTheme="minorHAnsi"/>
          <w:b/>
        </w:rPr>
      </w:pPr>
      <w:r w:rsidRPr="006C32C9">
        <w:rPr>
          <w:rFonts w:asciiTheme="minorHAnsi" w:hAnsiTheme="minorHAnsi"/>
          <w:b/>
        </w:rPr>
        <w:t>EUZEBIO CALISTO VIECELI</w:t>
      </w:r>
    </w:p>
    <w:p w:rsidR="00784AD3" w:rsidRPr="00E02F70" w:rsidRDefault="00784AD3" w:rsidP="00784AD3">
      <w:pPr>
        <w:spacing w:line="360" w:lineRule="auto"/>
        <w:jc w:val="center"/>
        <w:rPr>
          <w:rFonts w:ascii="Century Gothic" w:hAnsi="Century Gothic" w:cs="Arial"/>
        </w:rPr>
      </w:pPr>
      <w:r w:rsidRPr="00A846D7">
        <w:rPr>
          <w:rFonts w:asciiTheme="minorHAnsi" w:hAnsiTheme="minorHAnsi"/>
        </w:rPr>
        <w:t>Prefeito Municipal</w:t>
      </w:r>
    </w:p>
    <w:p w:rsidR="00A82A23" w:rsidRDefault="00A82A23"/>
    <w:sectPr w:rsidR="00A82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D3"/>
    <w:rsid w:val="00784AD3"/>
    <w:rsid w:val="008F6F0D"/>
    <w:rsid w:val="00A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7531"/>
  <w15:chartTrackingRefBased/>
  <w15:docId w15:val="{ACE2F141-E531-49A5-982D-7F4E8D65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6F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F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Habitacao Pinheiro Preto</cp:lastModifiedBy>
  <cp:revision>2</cp:revision>
  <cp:lastPrinted>2016-11-23T19:20:00Z</cp:lastPrinted>
  <dcterms:created xsi:type="dcterms:W3CDTF">2016-11-23T19:20:00Z</dcterms:created>
  <dcterms:modified xsi:type="dcterms:W3CDTF">2016-11-23T19:20:00Z</dcterms:modified>
</cp:coreProperties>
</file>