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DA" w:rsidRPr="00E730F5" w:rsidRDefault="007777DA" w:rsidP="006C32F0">
      <w:pPr>
        <w:spacing w:after="0"/>
        <w:jc w:val="center"/>
        <w:rPr>
          <w:rFonts w:ascii="Arial" w:hAnsi="Arial" w:cs="Arial"/>
          <w:b/>
          <w:szCs w:val="24"/>
        </w:rPr>
      </w:pPr>
      <w:r w:rsidRPr="00E730F5">
        <w:rPr>
          <w:rFonts w:ascii="Arial" w:hAnsi="Arial" w:cs="Arial"/>
          <w:b/>
          <w:szCs w:val="24"/>
        </w:rPr>
        <w:t xml:space="preserve">LEI COMPLEMENTAR </w:t>
      </w:r>
      <w:r w:rsidR="00D17865">
        <w:rPr>
          <w:rFonts w:ascii="Arial" w:hAnsi="Arial" w:cs="Arial"/>
          <w:b/>
          <w:szCs w:val="24"/>
        </w:rPr>
        <w:t>N</w:t>
      </w:r>
      <w:bookmarkStart w:id="0" w:name="_GoBack"/>
      <w:bookmarkEnd w:id="0"/>
      <w:r w:rsidRPr="00E730F5">
        <w:rPr>
          <w:rFonts w:ascii="Arial" w:hAnsi="Arial" w:cs="Arial"/>
          <w:b/>
          <w:szCs w:val="24"/>
        </w:rPr>
        <w:t>º</w:t>
      </w:r>
      <w:r w:rsidR="008C50F7" w:rsidRPr="00E730F5">
        <w:rPr>
          <w:rFonts w:ascii="Arial" w:hAnsi="Arial" w:cs="Arial"/>
          <w:b/>
          <w:szCs w:val="24"/>
        </w:rPr>
        <w:t xml:space="preserve"> 2</w:t>
      </w:r>
      <w:r w:rsidR="006C32F0">
        <w:rPr>
          <w:rFonts w:ascii="Arial" w:hAnsi="Arial" w:cs="Arial"/>
          <w:b/>
          <w:szCs w:val="24"/>
        </w:rPr>
        <w:t>08</w:t>
      </w:r>
      <w:r w:rsidR="008C50F7" w:rsidRPr="00E730F5">
        <w:rPr>
          <w:rFonts w:ascii="Arial" w:hAnsi="Arial" w:cs="Arial"/>
          <w:b/>
          <w:szCs w:val="24"/>
        </w:rPr>
        <w:t xml:space="preserve">, DE </w:t>
      </w:r>
      <w:r w:rsidR="006C32F0">
        <w:rPr>
          <w:rFonts w:ascii="Arial" w:hAnsi="Arial" w:cs="Arial"/>
          <w:b/>
          <w:szCs w:val="24"/>
        </w:rPr>
        <w:t>09 DE DEZEMBRO</w:t>
      </w:r>
      <w:r w:rsidR="008C50F7" w:rsidRPr="00E730F5">
        <w:rPr>
          <w:rFonts w:ascii="Arial" w:hAnsi="Arial" w:cs="Arial"/>
          <w:b/>
          <w:szCs w:val="24"/>
        </w:rPr>
        <w:t xml:space="preserve"> DE 2014.</w:t>
      </w:r>
    </w:p>
    <w:p w:rsidR="00760088" w:rsidRDefault="00760088" w:rsidP="00CE2B78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7777DA" w:rsidRPr="00E730F5" w:rsidRDefault="008C50F7" w:rsidP="00760088">
      <w:pPr>
        <w:spacing w:after="0" w:line="240" w:lineRule="auto"/>
        <w:jc w:val="both"/>
        <w:rPr>
          <w:b/>
          <w:i/>
        </w:rPr>
      </w:pPr>
      <w:r w:rsidRPr="00E730F5">
        <w:rPr>
          <w:rFonts w:ascii="Arial" w:hAnsi="Arial" w:cs="Arial"/>
          <w:b/>
          <w:i/>
        </w:rPr>
        <w:t xml:space="preserve">ALTERA A LEI COMPLEMENTAR Nº 085, </w:t>
      </w:r>
      <w:r w:rsidR="00205CB4" w:rsidRPr="00E730F5">
        <w:rPr>
          <w:rFonts w:ascii="Arial" w:hAnsi="Arial" w:cs="Arial"/>
          <w:b/>
          <w:i/>
        </w:rPr>
        <w:t>DE 01 DE DEZEMBRO DE 2000, A QUAL CRIA E R</w:t>
      </w:r>
      <w:r w:rsidR="00F50394" w:rsidRPr="00E730F5">
        <w:rPr>
          <w:rFonts w:ascii="Arial" w:hAnsi="Arial" w:cs="Arial"/>
          <w:b/>
          <w:i/>
        </w:rPr>
        <w:t>EGULAMENTA O SISTEMA DE ASSISTÊN</w:t>
      </w:r>
      <w:r w:rsidR="00205CB4" w:rsidRPr="00E730F5">
        <w:rPr>
          <w:rFonts w:ascii="Arial" w:hAnsi="Arial" w:cs="Arial"/>
          <w:b/>
          <w:i/>
        </w:rPr>
        <w:t>CIA</w:t>
      </w:r>
      <w:r w:rsidR="00F50394" w:rsidRPr="00E730F5">
        <w:rPr>
          <w:rFonts w:ascii="Arial" w:hAnsi="Arial" w:cs="Arial"/>
          <w:b/>
          <w:i/>
        </w:rPr>
        <w:t xml:space="preserve"> </w:t>
      </w:r>
      <w:r w:rsidR="00205CB4" w:rsidRPr="00E730F5">
        <w:rPr>
          <w:rFonts w:ascii="Arial" w:hAnsi="Arial" w:cs="Arial"/>
          <w:b/>
          <w:i/>
        </w:rPr>
        <w:t>MÉDICA HOSPITALAR DOS SERVIDORES DO MUNICÍPIO DE PINHEIRO PRETO, E DÁ OUTRAS PROVIDÊNCIAS</w:t>
      </w:r>
      <w:r w:rsidR="00205CB4" w:rsidRPr="00E730F5">
        <w:rPr>
          <w:b/>
          <w:i/>
        </w:rPr>
        <w:t>.</w:t>
      </w:r>
    </w:p>
    <w:p w:rsidR="005B67C6" w:rsidRPr="00E730F5" w:rsidRDefault="005B67C6" w:rsidP="00CE2B78">
      <w:pPr>
        <w:spacing w:after="0"/>
        <w:ind w:left="2520"/>
        <w:jc w:val="both"/>
        <w:rPr>
          <w:rFonts w:ascii="Arial" w:hAnsi="Arial" w:cs="Arial"/>
          <w:b/>
        </w:rPr>
      </w:pPr>
    </w:p>
    <w:p w:rsidR="008C50F7" w:rsidRPr="00E730F5" w:rsidRDefault="008C50F7" w:rsidP="00CE2B78">
      <w:pPr>
        <w:spacing w:after="0"/>
        <w:ind w:left="252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EUZEBIO CALISTO VIECELI</w:t>
      </w:r>
      <w:r w:rsidRPr="00E730F5">
        <w:rPr>
          <w:rFonts w:ascii="Arial" w:hAnsi="Arial" w:cs="Arial"/>
        </w:rPr>
        <w:t>, Prefeito de Pinheiro Preto, Estado de Santa Catarina, no uso das atribuições que lhe confere o art. 84, I, da Lei Orgânica: Faço saber que a Câmara de Vereadores aprovou e eu sanciono e promulgo a seguinte lei:</w:t>
      </w:r>
    </w:p>
    <w:p w:rsidR="008C50F7" w:rsidRPr="00E730F5" w:rsidRDefault="008C50F7" w:rsidP="00CE2B78">
      <w:pPr>
        <w:spacing w:after="0"/>
        <w:jc w:val="center"/>
        <w:rPr>
          <w:b/>
        </w:rPr>
      </w:pPr>
    </w:p>
    <w:p w:rsidR="007777DA" w:rsidRPr="00E730F5" w:rsidRDefault="00205CB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TÍTULO I</w:t>
      </w:r>
    </w:p>
    <w:p w:rsidR="00205CB4" w:rsidRPr="00E730F5" w:rsidRDefault="00205CB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 SISTEMA DE ASSISTÊNCIA MÉDICO HOSPITALAR E AMBULATORIAL</w:t>
      </w:r>
    </w:p>
    <w:p w:rsidR="00CE2B78" w:rsidRPr="00E730F5" w:rsidRDefault="00CE2B78" w:rsidP="00CE2B78">
      <w:pPr>
        <w:spacing w:after="0"/>
        <w:jc w:val="center"/>
        <w:rPr>
          <w:rFonts w:ascii="Arial" w:hAnsi="Arial" w:cs="Arial"/>
          <w:b/>
        </w:rPr>
      </w:pPr>
    </w:p>
    <w:p w:rsidR="00205CB4" w:rsidRPr="00E730F5" w:rsidRDefault="008C50F7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CAPÍTULO I</w:t>
      </w:r>
    </w:p>
    <w:p w:rsidR="00205CB4" w:rsidRPr="00E730F5" w:rsidRDefault="00205CB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INTRODUÇÃO</w:t>
      </w:r>
    </w:p>
    <w:p w:rsidR="008C50F7" w:rsidRPr="00E730F5" w:rsidRDefault="008C50F7" w:rsidP="00CE2B78">
      <w:pPr>
        <w:spacing w:after="0"/>
        <w:jc w:val="both"/>
        <w:rPr>
          <w:rFonts w:ascii="Arial" w:hAnsi="Arial" w:cs="Arial"/>
          <w:b/>
        </w:rPr>
      </w:pPr>
    </w:p>
    <w:p w:rsidR="00205CB4" w:rsidRPr="00E730F5" w:rsidRDefault="00205CB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E314D4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1º</w:t>
      </w:r>
      <w:r w:rsidRPr="00E730F5">
        <w:rPr>
          <w:rFonts w:ascii="Arial" w:hAnsi="Arial" w:cs="Arial"/>
        </w:rPr>
        <w:t xml:space="preserve"> Fica criado o </w:t>
      </w:r>
      <w:r w:rsidRPr="00E730F5">
        <w:rPr>
          <w:rFonts w:ascii="Arial" w:hAnsi="Arial" w:cs="Arial"/>
          <w:b/>
        </w:rPr>
        <w:t>Sistema Municipal de Assistência</w:t>
      </w:r>
      <w:r w:rsidR="00197009" w:rsidRPr="00E730F5">
        <w:rPr>
          <w:rFonts w:ascii="Arial" w:hAnsi="Arial" w:cs="Arial"/>
          <w:b/>
        </w:rPr>
        <w:t xml:space="preserve"> - SIMASPP</w:t>
      </w:r>
      <w:r w:rsidRPr="00E730F5">
        <w:rPr>
          <w:rFonts w:ascii="Arial" w:hAnsi="Arial" w:cs="Arial"/>
        </w:rPr>
        <w:t xml:space="preserve">, destinado ao atendimento médico, hospitalar e laboratorial, aos servidores públicos municipais do Poder Executivo e do Poder Legislativo do Município </w:t>
      </w:r>
      <w:proofErr w:type="gramStart"/>
      <w:r w:rsidRPr="00E730F5">
        <w:rPr>
          <w:rFonts w:ascii="Arial" w:hAnsi="Arial" w:cs="Arial"/>
        </w:rPr>
        <w:t>de  Pinheiro</w:t>
      </w:r>
      <w:proofErr w:type="gramEnd"/>
      <w:r w:rsidRPr="00E730F5">
        <w:rPr>
          <w:rFonts w:ascii="Arial" w:hAnsi="Arial" w:cs="Arial"/>
        </w:rPr>
        <w:t xml:space="preserve"> Preto – Santa Catarina.</w:t>
      </w:r>
    </w:p>
    <w:p w:rsidR="00CE2B78" w:rsidRPr="00E730F5" w:rsidRDefault="00CE2B78" w:rsidP="00CE2B78">
      <w:pPr>
        <w:spacing w:after="0"/>
        <w:jc w:val="both"/>
        <w:rPr>
          <w:rFonts w:ascii="Arial" w:hAnsi="Arial" w:cs="Arial"/>
        </w:rPr>
      </w:pPr>
    </w:p>
    <w:p w:rsidR="00205CB4" w:rsidRPr="00E730F5" w:rsidRDefault="00E314D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205CB4" w:rsidRPr="00E730F5">
        <w:rPr>
          <w:rFonts w:ascii="Arial" w:hAnsi="Arial" w:cs="Arial"/>
          <w:b/>
        </w:rPr>
        <w:t xml:space="preserve"> 2</w:t>
      </w:r>
      <w:proofErr w:type="gramStart"/>
      <w:r w:rsidR="00205CB4" w:rsidRPr="00E730F5">
        <w:rPr>
          <w:rFonts w:ascii="Arial" w:hAnsi="Arial" w:cs="Arial"/>
          <w:b/>
        </w:rPr>
        <w:t>º</w:t>
      </w:r>
      <w:r w:rsidR="00F50394" w:rsidRPr="00E730F5">
        <w:rPr>
          <w:rFonts w:ascii="Arial" w:hAnsi="Arial" w:cs="Arial"/>
        </w:rPr>
        <w:t xml:space="preserve"> </w:t>
      </w:r>
      <w:r w:rsidR="00205CB4" w:rsidRPr="00E730F5">
        <w:rPr>
          <w:rFonts w:ascii="Arial" w:hAnsi="Arial" w:cs="Arial"/>
        </w:rPr>
        <w:t xml:space="preserve"> Para</w:t>
      </w:r>
      <w:proofErr w:type="gramEnd"/>
      <w:r w:rsidR="00205CB4" w:rsidRPr="00E730F5">
        <w:rPr>
          <w:rFonts w:ascii="Arial" w:hAnsi="Arial" w:cs="Arial"/>
        </w:rPr>
        <w:t xml:space="preserve"> consecução dos objetivos  previstos nesta Le</w:t>
      </w:r>
      <w:r w:rsidR="00F24055" w:rsidRPr="00E730F5">
        <w:rPr>
          <w:rFonts w:ascii="Arial" w:hAnsi="Arial" w:cs="Arial"/>
        </w:rPr>
        <w:t>i, fica criado o  Fundo do Sistema Municipal de Assistência</w:t>
      </w:r>
      <w:r w:rsidR="00197009" w:rsidRPr="00E730F5">
        <w:rPr>
          <w:rFonts w:ascii="Arial" w:hAnsi="Arial" w:cs="Arial"/>
        </w:rPr>
        <w:t xml:space="preserve"> - SIMASPP</w:t>
      </w:r>
      <w:r w:rsidR="00F24055" w:rsidRPr="00E730F5">
        <w:rPr>
          <w:rFonts w:ascii="Arial" w:hAnsi="Arial" w:cs="Arial"/>
        </w:rPr>
        <w:t>.</w:t>
      </w:r>
    </w:p>
    <w:p w:rsidR="00CE2B78" w:rsidRPr="00E730F5" w:rsidRDefault="00CE2B78" w:rsidP="00CE2B78">
      <w:pPr>
        <w:spacing w:after="0"/>
        <w:jc w:val="both"/>
        <w:rPr>
          <w:rFonts w:ascii="Arial" w:hAnsi="Arial" w:cs="Arial"/>
        </w:rPr>
      </w:pPr>
    </w:p>
    <w:p w:rsidR="00205CB4" w:rsidRPr="00E730F5" w:rsidRDefault="00E314D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F24055" w:rsidRPr="00E730F5">
        <w:rPr>
          <w:rFonts w:ascii="Arial" w:hAnsi="Arial" w:cs="Arial"/>
          <w:b/>
        </w:rPr>
        <w:t xml:space="preserve"> 3º</w:t>
      </w:r>
      <w:r w:rsidR="00F9670E" w:rsidRPr="00E730F5">
        <w:rPr>
          <w:rFonts w:ascii="Arial" w:hAnsi="Arial" w:cs="Arial"/>
        </w:rPr>
        <w:t xml:space="preserve"> O Fundo do Sistema Municipal de Assistência</w:t>
      </w:r>
      <w:r w:rsidR="00197009" w:rsidRPr="00E730F5">
        <w:rPr>
          <w:rFonts w:ascii="Arial" w:hAnsi="Arial" w:cs="Arial"/>
        </w:rPr>
        <w:t xml:space="preserve"> - </w:t>
      </w:r>
      <w:proofErr w:type="gramStart"/>
      <w:r w:rsidR="00197009" w:rsidRPr="00E730F5">
        <w:rPr>
          <w:rFonts w:ascii="Arial" w:hAnsi="Arial" w:cs="Arial"/>
        </w:rPr>
        <w:t>SIMASPP</w:t>
      </w:r>
      <w:r w:rsidR="00F9670E" w:rsidRPr="00E730F5">
        <w:rPr>
          <w:rFonts w:ascii="Arial" w:hAnsi="Arial" w:cs="Arial"/>
        </w:rPr>
        <w:t xml:space="preserve"> ,</w:t>
      </w:r>
      <w:proofErr w:type="gramEnd"/>
      <w:r w:rsidR="00F9670E" w:rsidRPr="00E730F5">
        <w:rPr>
          <w:rFonts w:ascii="Arial" w:hAnsi="Arial" w:cs="Arial"/>
        </w:rPr>
        <w:t xml:space="preserve"> manter-se-á com  a contribuição financeira cobrada sobre a folha de pagamento dos servidores municipais do Poder Executivo e do Poder Legislativo, em seu proveito, e com a participação de recursos do orçamento municipal.</w:t>
      </w:r>
    </w:p>
    <w:p w:rsidR="00CE2B78" w:rsidRPr="00E730F5" w:rsidRDefault="00CE2B78" w:rsidP="00CE2B78">
      <w:pPr>
        <w:spacing w:after="0"/>
        <w:jc w:val="both"/>
        <w:rPr>
          <w:rFonts w:ascii="Arial" w:hAnsi="Arial" w:cs="Arial"/>
        </w:rPr>
      </w:pPr>
    </w:p>
    <w:p w:rsidR="00C944C0" w:rsidRPr="00E730F5" w:rsidRDefault="00C944C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E314D4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1º</w:t>
      </w:r>
      <w:r w:rsidRPr="00E730F5">
        <w:rPr>
          <w:rFonts w:ascii="Arial" w:hAnsi="Arial" w:cs="Arial"/>
        </w:rPr>
        <w:t xml:space="preserve"> Os servidores admitidos em caráter temporário </w:t>
      </w:r>
      <w:proofErr w:type="gramStart"/>
      <w:r w:rsidRPr="00E730F5">
        <w:rPr>
          <w:rFonts w:ascii="Arial" w:hAnsi="Arial" w:cs="Arial"/>
        </w:rPr>
        <w:t xml:space="preserve">( </w:t>
      </w:r>
      <w:proofErr w:type="spellStart"/>
      <w:r w:rsidRPr="00E730F5">
        <w:rPr>
          <w:rFonts w:ascii="Arial" w:hAnsi="Arial" w:cs="Arial"/>
        </w:rPr>
        <w:t>ACTs</w:t>
      </w:r>
      <w:proofErr w:type="spellEnd"/>
      <w:proofErr w:type="gramEnd"/>
      <w:r w:rsidRPr="00E730F5">
        <w:rPr>
          <w:rFonts w:ascii="Arial" w:hAnsi="Arial" w:cs="Arial"/>
        </w:rPr>
        <w:t>), por sua natureza peculiar não participarão do Sistema  de Assistência</w:t>
      </w:r>
      <w:r w:rsidR="00D47241" w:rsidRPr="00E730F5">
        <w:rPr>
          <w:rFonts w:ascii="Arial" w:hAnsi="Arial" w:cs="Arial"/>
        </w:rPr>
        <w:t xml:space="preserve"> – SIMASPP. </w:t>
      </w:r>
    </w:p>
    <w:p w:rsidR="00CE2B78" w:rsidRPr="00E730F5" w:rsidRDefault="00CE2B78" w:rsidP="00CE2B78">
      <w:pPr>
        <w:spacing w:after="0"/>
        <w:jc w:val="both"/>
        <w:rPr>
          <w:rFonts w:ascii="Arial" w:hAnsi="Arial" w:cs="Arial"/>
        </w:rPr>
      </w:pPr>
    </w:p>
    <w:p w:rsidR="00C944C0" w:rsidRPr="00E730F5" w:rsidRDefault="00C944C0" w:rsidP="00CE2B78">
      <w:pPr>
        <w:spacing w:after="0"/>
        <w:jc w:val="both"/>
        <w:rPr>
          <w:rFonts w:ascii="Arial" w:hAnsi="Arial" w:cs="Arial"/>
          <w:b/>
        </w:rPr>
      </w:pPr>
      <w:r w:rsidRPr="00E730F5">
        <w:rPr>
          <w:rFonts w:ascii="Arial" w:hAnsi="Arial" w:cs="Arial"/>
          <w:b/>
          <w:i/>
        </w:rPr>
        <w:t>§</w:t>
      </w:r>
      <w:r w:rsidR="00E314D4" w:rsidRPr="00E730F5">
        <w:rPr>
          <w:rFonts w:ascii="Arial" w:hAnsi="Arial" w:cs="Arial"/>
          <w:b/>
          <w:i/>
        </w:rPr>
        <w:t xml:space="preserve"> </w:t>
      </w:r>
      <w:r w:rsidRPr="00E730F5">
        <w:rPr>
          <w:rFonts w:ascii="Arial" w:hAnsi="Arial" w:cs="Arial"/>
          <w:b/>
          <w:i/>
        </w:rPr>
        <w:t>2º</w:t>
      </w:r>
      <w:r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</w:rPr>
        <w:t>Os servidores que na data de aprovação desta Lei já se encontrarem na</w:t>
      </w:r>
      <w:r w:rsidR="00D47241" w:rsidRPr="00E730F5">
        <w:rPr>
          <w:rFonts w:ascii="Arial" w:hAnsi="Arial" w:cs="Arial"/>
        </w:rPr>
        <w:t xml:space="preserve"> </w:t>
      </w:r>
      <w:proofErr w:type="gramStart"/>
      <w:r w:rsidR="00D47241" w:rsidRPr="00E730F5">
        <w:rPr>
          <w:rFonts w:ascii="Arial" w:hAnsi="Arial" w:cs="Arial"/>
        </w:rPr>
        <w:t>inatividade  e</w:t>
      </w:r>
      <w:proofErr w:type="gramEnd"/>
      <w:r w:rsidR="00D47241" w:rsidRPr="00E730F5">
        <w:rPr>
          <w:rFonts w:ascii="Arial" w:hAnsi="Arial" w:cs="Arial"/>
        </w:rPr>
        <w:t xml:space="preserve"> tenha optado em não continuarem  como beneficiários</w:t>
      </w:r>
      <w:r w:rsidRPr="00E730F5">
        <w:rPr>
          <w:rFonts w:ascii="Arial" w:hAnsi="Arial" w:cs="Arial"/>
        </w:rPr>
        <w:t xml:space="preserve">, por seu caráter peculiar não </w:t>
      </w:r>
      <w:r w:rsidR="00D47241" w:rsidRPr="00E730F5">
        <w:rPr>
          <w:rFonts w:ascii="Arial" w:hAnsi="Arial" w:cs="Arial"/>
        </w:rPr>
        <w:t xml:space="preserve">poderão mais ser admitidos  no </w:t>
      </w:r>
      <w:r w:rsidR="00D47241" w:rsidRPr="00E730F5">
        <w:rPr>
          <w:rFonts w:ascii="Arial" w:hAnsi="Arial" w:cs="Arial"/>
          <w:b/>
        </w:rPr>
        <w:t>Sistema Municipal de Assistência de Pinheiro Preto - SIMASPP</w:t>
      </w:r>
      <w:r w:rsidRPr="00E730F5">
        <w:rPr>
          <w:rFonts w:ascii="Arial" w:hAnsi="Arial" w:cs="Arial"/>
          <w:b/>
        </w:rPr>
        <w:t>.</w:t>
      </w:r>
    </w:p>
    <w:p w:rsidR="00CE2B78" w:rsidRPr="00E730F5" w:rsidRDefault="00CE2B78" w:rsidP="00CE2B78">
      <w:pPr>
        <w:spacing w:after="0"/>
        <w:jc w:val="both"/>
        <w:rPr>
          <w:rFonts w:ascii="Arial" w:hAnsi="Arial" w:cs="Arial"/>
          <w:b/>
        </w:rPr>
      </w:pPr>
    </w:p>
    <w:p w:rsidR="00C944C0" w:rsidRPr="00E730F5" w:rsidRDefault="00C944C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E314D4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3º</w:t>
      </w:r>
      <w:r w:rsidRPr="00E730F5">
        <w:rPr>
          <w:rFonts w:ascii="Arial" w:hAnsi="Arial" w:cs="Arial"/>
        </w:rPr>
        <w:t xml:space="preserve"> Os servidores que após a aprovação desta Lei passaram para a inatividade, terão participação facult</w:t>
      </w:r>
      <w:r w:rsidR="00D47241" w:rsidRPr="00E730F5">
        <w:rPr>
          <w:rFonts w:ascii="Arial" w:hAnsi="Arial" w:cs="Arial"/>
        </w:rPr>
        <w:t xml:space="preserve">ativa no </w:t>
      </w:r>
      <w:r w:rsidR="00D47241" w:rsidRPr="00E730F5">
        <w:rPr>
          <w:rFonts w:ascii="Arial" w:hAnsi="Arial" w:cs="Arial"/>
          <w:b/>
        </w:rPr>
        <w:t xml:space="preserve">Sistema </w:t>
      </w:r>
      <w:proofErr w:type="gramStart"/>
      <w:r w:rsidR="00D47241" w:rsidRPr="00E730F5">
        <w:rPr>
          <w:rFonts w:ascii="Arial" w:hAnsi="Arial" w:cs="Arial"/>
          <w:b/>
        </w:rPr>
        <w:t>Municipal  de</w:t>
      </w:r>
      <w:proofErr w:type="gramEnd"/>
      <w:r w:rsidR="00D47241" w:rsidRPr="00E730F5">
        <w:rPr>
          <w:rFonts w:ascii="Arial" w:hAnsi="Arial" w:cs="Arial"/>
        </w:rPr>
        <w:t xml:space="preserve"> </w:t>
      </w:r>
      <w:r w:rsidR="00D47241" w:rsidRPr="00E730F5">
        <w:rPr>
          <w:rFonts w:ascii="Arial" w:hAnsi="Arial" w:cs="Arial"/>
          <w:b/>
        </w:rPr>
        <w:t>A</w:t>
      </w:r>
      <w:r w:rsidR="00577ED4" w:rsidRPr="00E730F5">
        <w:rPr>
          <w:rFonts w:ascii="Arial" w:hAnsi="Arial" w:cs="Arial"/>
          <w:b/>
        </w:rPr>
        <w:t>ssistência</w:t>
      </w:r>
      <w:r w:rsidR="00197009" w:rsidRPr="00E730F5">
        <w:rPr>
          <w:rFonts w:ascii="Arial" w:hAnsi="Arial" w:cs="Arial"/>
          <w:b/>
        </w:rPr>
        <w:t xml:space="preserve"> - SIMASPP</w:t>
      </w:r>
      <w:r w:rsidR="00577ED4" w:rsidRPr="00E730F5">
        <w:rPr>
          <w:rFonts w:ascii="Arial" w:hAnsi="Arial" w:cs="Arial"/>
        </w:rPr>
        <w:t>, devendo fazer a opção no momento da concessão do benefício previdenciário.</w:t>
      </w:r>
    </w:p>
    <w:p w:rsidR="00CE2B78" w:rsidRPr="00E730F5" w:rsidRDefault="00CE2B78" w:rsidP="00CE2B78">
      <w:pPr>
        <w:spacing w:after="0"/>
        <w:jc w:val="both"/>
        <w:rPr>
          <w:rFonts w:ascii="Arial" w:hAnsi="Arial" w:cs="Arial"/>
        </w:rPr>
      </w:pPr>
    </w:p>
    <w:p w:rsidR="00577ED4" w:rsidRPr="00E730F5" w:rsidRDefault="00577ED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E314D4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 xml:space="preserve">4º </w:t>
      </w:r>
      <w:r w:rsidRPr="00E730F5">
        <w:rPr>
          <w:rFonts w:ascii="Arial" w:hAnsi="Arial" w:cs="Arial"/>
        </w:rPr>
        <w:t xml:space="preserve">Não sendo feita a opção no momento da concessão do benefício previdenciário, estarão </w:t>
      </w:r>
      <w:r w:rsidR="00F65D5A" w:rsidRPr="00E730F5">
        <w:rPr>
          <w:rFonts w:ascii="Arial" w:hAnsi="Arial" w:cs="Arial"/>
        </w:rPr>
        <w:t xml:space="preserve">sujeitos a aplicação do </w:t>
      </w:r>
      <w:proofErr w:type="gramStart"/>
      <w:r w:rsidR="00F65D5A" w:rsidRPr="00E730F5">
        <w:rPr>
          <w:rFonts w:ascii="Arial" w:hAnsi="Arial" w:cs="Arial"/>
        </w:rPr>
        <w:t>§  2</w:t>
      </w:r>
      <w:proofErr w:type="gramEnd"/>
      <w:r w:rsidRPr="00E730F5">
        <w:rPr>
          <w:rFonts w:ascii="Arial" w:hAnsi="Arial" w:cs="Arial"/>
        </w:rPr>
        <w:t>º deste artigo.</w:t>
      </w:r>
    </w:p>
    <w:p w:rsidR="00CE2B78" w:rsidRPr="00E730F5" w:rsidRDefault="00CE2B78" w:rsidP="00CE2B78">
      <w:pPr>
        <w:spacing w:after="0"/>
        <w:jc w:val="both"/>
        <w:rPr>
          <w:rFonts w:ascii="Arial" w:hAnsi="Arial" w:cs="Arial"/>
        </w:rPr>
      </w:pPr>
    </w:p>
    <w:p w:rsidR="00C944C0" w:rsidRPr="00E730F5" w:rsidRDefault="00C944C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E314D4" w:rsidRPr="00E730F5">
        <w:rPr>
          <w:rFonts w:ascii="Arial" w:hAnsi="Arial" w:cs="Arial"/>
          <w:b/>
        </w:rPr>
        <w:t xml:space="preserve"> </w:t>
      </w:r>
      <w:r w:rsidR="00CE2B78" w:rsidRPr="00E730F5">
        <w:rPr>
          <w:rFonts w:ascii="Arial" w:hAnsi="Arial" w:cs="Arial"/>
          <w:b/>
        </w:rPr>
        <w:t>5</w:t>
      </w:r>
      <w:r w:rsidRPr="00E730F5">
        <w:rPr>
          <w:rFonts w:ascii="Arial" w:hAnsi="Arial" w:cs="Arial"/>
          <w:b/>
        </w:rPr>
        <w:t>º</w:t>
      </w:r>
      <w:r w:rsidRPr="00E730F5">
        <w:rPr>
          <w:rFonts w:ascii="Arial" w:hAnsi="Arial" w:cs="Arial"/>
        </w:rPr>
        <w:t xml:space="preserve"> Os atuais servidores inativos poderão ser admitidos como </w:t>
      </w:r>
      <w:proofErr w:type="gramStart"/>
      <w:r w:rsidRPr="00E730F5">
        <w:rPr>
          <w:rFonts w:ascii="Arial" w:hAnsi="Arial" w:cs="Arial"/>
        </w:rPr>
        <w:t>segurados  facultativos</w:t>
      </w:r>
      <w:proofErr w:type="gramEnd"/>
      <w:r w:rsidRPr="00E730F5">
        <w:rPr>
          <w:rFonts w:ascii="Arial" w:hAnsi="Arial" w:cs="Arial"/>
        </w:rPr>
        <w:t xml:space="preserve">, </w:t>
      </w:r>
      <w:r w:rsidR="00D47241" w:rsidRPr="00E730F5">
        <w:rPr>
          <w:rFonts w:ascii="Arial" w:hAnsi="Arial" w:cs="Arial"/>
        </w:rPr>
        <w:t xml:space="preserve"> desde que no ato de concessão da aposentadoria</w:t>
      </w:r>
      <w:r w:rsidR="00EE6A74" w:rsidRPr="00E730F5">
        <w:rPr>
          <w:rFonts w:ascii="Arial" w:hAnsi="Arial" w:cs="Arial"/>
        </w:rPr>
        <w:t xml:space="preserve"> t</w:t>
      </w:r>
      <w:r w:rsidR="00D47241" w:rsidRPr="00E730F5">
        <w:rPr>
          <w:rFonts w:ascii="Arial" w:hAnsi="Arial" w:cs="Arial"/>
        </w:rPr>
        <w:t>enham optado em permanecer</w:t>
      </w:r>
      <w:r w:rsidR="00EE6A74" w:rsidRPr="00E730F5">
        <w:rPr>
          <w:rFonts w:ascii="Arial" w:hAnsi="Arial" w:cs="Arial"/>
        </w:rPr>
        <w:t xml:space="preserve"> no sistema</w:t>
      </w:r>
      <w:r w:rsidR="00D47241" w:rsidRPr="00E730F5">
        <w:rPr>
          <w:rFonts w:ascii="Arial" w:hAnsi="Arial" w:cs="Arial"/>
        </w:rPr>
        <w:t xml:space="preserve">, </w:t>
      </w:r>
      <w:r w:rsidR="00EE6A74" w:rsidRPr="00E730F5">
        <w:rPr>
          <w:rFonts w:ascii="Arial" w:hAnsi="Arial" w:cs="Arial"/>
        </w:rPr>
        <w:t xml:space="preserve">cuja </w:t>
      </w:r>
      <w:r w:rsidR="00C75597" w:rsidRPr="00E730F5">
        <w:rPr>
          <w:rFonts w:ascii="Arial" w:hAnsi="Arial" w:cs="Arial"/>
        </w:rPr>
        <w:t>contribuição será de 8% ( oito por cento).</w:t>
      </w:r>
    </w:p>
    <w:p w:rsidR="00BF794A" w:rsidRPr="00E730F5" w:rsidRDefault="00BF794A" w:rsidP="00CE2B78">
      <w:pPr>
        <w:spacing w:after="0"/>
        <w:jc w:val="center"/>
        <w:rPr>
          <w:rFonts w:ascii="Arial" w:hAnsi="Arial" w:cs="Arial"/>
          <w:b/>
        </w:rPr>
      </w:pPr>
    </w:p>
    <w:p w:rsidR="003711B4" w:rsidRPr="00E730F5" w:rsidRDefault="003711B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 xml:space="preserve">CAPÍTULO </w:t>
      </w:r>
      <w:r w:rsidR="00E314D4" w:rsidRPr="00E730F5">
        <w:rPr>
          <w:rFonts w:ascii="Arial" w:hAnsi="Arial" w:cs="Arial"/>
          <w:b/>
        </w:rPr>
        <w:t>I</w:t>
      </w:r>
      <w:r w:rsidRPr="00E730F5">
        <w:rPr>
          <w:rFonts w:ascii="Arial" w:hAnsi="Arial" w:cs="Arial"/>
          <w:b/>
        </w:rPr>
        <w:t>I</w:t>
      </w:r>
    </w:p>
    <w:p w:rsidR="003711B4" w:rsidRPr="00E730F5" w:rsidRDefault="003711B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DA DEFINIÇÃO E DOS OBJETIVOS</w:t>
      </w:r>
    </w:p>
    <w:p w:rsidR="00CE2B78" w:rsidRPr="00E730F5" w:rsidRDefault="00CE2B78" w:rsidP="00CE2B78">
      <w:pPr>
        <w:spacing w:after="0"/>
        <w:jc w:val="center"/>
        <w:rPr>
          <w:rFonts w:ascii="Arial" w:hAnsi="Arial" w:cs="Arial"/>
          <w:b/>
        </w:rPr>
      </w:pPr>
    </w:p>
    <w:p w:rsidR="003711B4" w:rsidRPr="00E730F5" w:rsidRDefault="003711B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E314D4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4º</w:t>
      </w:r>
      <w:r w:rsidRPr="00E730F5">
        <w:rPr>
          <w:rFonts w:ascii="Arial" w:hAnsi="Arial" w:cs="Arial"/>
        </w:rPr>
        <w:t xml:space="preserve"> O Sistema Municipal de Assistência de Pinheiro Preto – SIMASPP é órgão da Administração </w:t>
      </w:r>
      <w:proofErr w:type="gramStart"/>
      <w:r w:rsidRPr="00E730F5">
        <w:rPr>
          <w:rFonts w:ascii="Arial" w:hAnsi="Arial" w:cs="Arial"/>
        </w:rPr>
        <w:t>Municipal  destinado</w:t>
      </w:r>
      <w:proofErr w:type="gramEnd"/>
      <w:r w:rsidRPr="00E730F5">
        <w:rPr>
          <w:rFonts w:ascii="Arial" w:hAnsi="Arial" w:cs="Arial"/>
        </w:rPr>
        <w:t xml:space="preserve"> ao atendimento médico, hospitalar e laboratorial, dos servidores públicos municipais efetivos e comissionados, regidos pelo Estatuto dos Servidores Públicos Municipais e pelo estatuto do Magistério Municipal.</w:t>
      </w:r>
    </w:p>
    <w:p w:rsidR="00045B11" w:rsidRPr="00E730F5" w:rsidRDefault="00045B11" w:rsidP="00CE2B78">
      <w:pPr>
        <w:spacing w:after="0"/>
        <w:jc w:val="both"/>
        <w:rPr>
          <w:rFonts w:ascii="Arial" w:hAnsi="Arial" w:cs="Arial"/>
        </w:rPr>
      </w:pPr>
    </w:p>
    <w:p w:rsidR="003711B4" w:rsidRPr="00E730F5" w:rsidRDefault="00E314D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3711B4" w:rsidRPr="00E730F5">
        <w:rPr>
          <w:rFonts w:ascii="Arial" w:hAnsi="Arial" w:cs="Arial"/>
          <w:b/>
        </w:rPr>
        <w:t xml:space="preserve"> 5º</w:t>
      </w:r>
      <w:r w:rsidR="003711B4" w:rsidRPr="00E730F5">
        <w:rPr>
          <w:rFonts w:ascii="Arial" w:hAnsi="Arial" w:cs="Arial"/>
        </w:rPr>
        <w:t xml:space="preserve"> O </w:t>
      </w:r>
      <w:r w:rsidR="00197009" w:rsidRPr="00E730F5">
        <w:rPr>
          <w:rFonts w:ascii="Arial" w:hAnsi="Arial" w:cs="Arial"/>
          <w:b/>
        </w:rPr>
        <w:t xml:space="preserve">SIMASPP- SISTEMA MUNICIPAL DE ASSISTÊNCIA DE PINHEIRO PRETO </w:t>
      </w:r>
      <w:r w:rsidR="003711B4" w:rsidRPr="00E730F5">
        <w:rPr>
          <w:rFonts w:ascii="Arial" w:hAnsi="Arial" w:cs="Arial"/>
        </w:rPr>
        <w:t>tem como principais objetivos:</w:t>
      </w:r>
    </w:p>
    <w:p w:rsidR="00045B11" w:rsidRPr="00E730F5" w:rsidRDefault="00045B11" w:rsidP="00CE2B78">
      <w:pPr>
        <w:spacing w:after="0"/>
        <w:jc w:val="both"/>
        <w:rPr>
          <w:rFonts w:ascii="Arial" w:hAnsi="Arial" w:cs="Arial"/>
        </w:rPr>
      </w:pPr>
    </w:p>
    <w:p w:rsidR="003711B4" w:rsidRPr="00E730F5" w:rsidRDefault="003711B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</w:t>
      </w:r>
      <w:r w:rsidRPr="00E730F5">
        <w:rPr>
          <w:rFonts w:ascii="Arial" w:hAnsi="Arial" w:cs="Arial"/>
        </w:rPr>
        <w:t xml:space="preserve"> – promover o bem estar físico de seus participantes e beneficiários, mediante a prestação de serviços de assistência médic</w:t>
      </w:r>
      <w:r w:rsidR="001F5D41" w:rsidRPr="00E730F5">
        <w:rPr>
          <w:rFonts w:ascii="Arial" w:hAnsi="Arial" w:cs="Arial"/>
        </w:rPr>
        <w:t>o</w:t>
      </w:r>
      <w:r w:rsidRPr="00E730F5">
        <w:rPr>
          <w:rFonts w:ascii="Arial" w:hAnsi="Arial" w:cs="Arial"/>
        </w:rPr>
        <w:t xml:space="preserve">-hospitalar aos seus participantes </w:t>
      </w:r>
      <w:r w:rsidR="00711B63" w:rsidRPr="00E730F5">
        <w:rPr>
          <w:rFonts w:ascii="Arial" w:hAnsi="Arial" w:cs="Arial"/>
        </w:rPr>
        <w:t>e beneficiários;</w:t>
      </w:r>
    </w:p>
    <w:p w:rsidR="00711B63" w:rsidRPr="00E730F5" w:rsidRDefault="00711B6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II </w:t>
      </w:r>
      <w:r w:rsidRPr="00E730F5">
        <w:rPr>
          <w:rFonts w:ascii="Arial" w:hAnsi="Arial" w:cs="Arial"/>
        </w:rPr>
        <w:t>– Disciplinar a prestação de serviços de assistência médica hospitalar aos seus participantes e beneficiários;</w:t>
      </w:r>
    </w:p>
    <w:p w:rsidR="00711B63" w:rsidRPr="00E730F5" w:rsidRDefault="00711B6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</w:t>
      </w:r>
      <w:r w:rsidRPr="00E730F5">
        <w:rPr>
          <w:rFonts w:ascii="Arial" w:hAnsi="Arial" w:cs="Arial"/>
        </w:rPr>
        <w:t xml:space="preserve"> – firmar convênios com profissionais liberais, hospitais, laboratórios e demais entidades públicas ou privadas, mediante credenciamentos específicos;</w:t>
      </w:r>
    </w:p>
    <w:p w:rsidR="00711B63" w:rsidRPr="00E730F5" w:rsidRDefault="00711B6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IV </w:t>
      </w:r>
      <w:r w:rsidRPr="00E730F5">
        <w:rPr>
          <w:rFonts w:ascii="Arial" w:hAnsi="Arial" w:cs="Arial"/>
        </w:rPr>
        <w:t>– controlar a emissão de autorização para consultas, exames e outros, mantendo rigorosamente em ordem tais documentos;</w:t>
      </w:r>
    </w:p>
    <w:p w:rsidR="00711B63" w:rsidRPr="00E730F5" w:rsidRDefault="00711B6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V </w:t>
      </w:r>
      <w:r w:rsidRPr="00E730F5">
        <w:rPr>
          <w:rFonts w:ascii="Arial" w:hAnsi="Arial" w:cs="Arial"/>
        </w:rPr>
        <w:t>– manter cadastro atualizado dos beneficiários.</w:t>
      </w:r>
    </w:p>
    <w:p w:rsidR="00711B63" w:rsidRPr="00E730F5" w:rsidRDefault="00711B6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Parágrafo Único</w:t>
      </w:r>
      <w:r w:rsidRPr="00E730F5">
        <w:rPr>
          <w:rFonts w:ascii="Arial" w:hAnsi="Arial" w:cs="Arial"/>
        </w:rPr>
        <w:t>: Os serviços assistenciais previstos nesta Lei terão caráter complementar aos serviços atendidos e abrangidos pelo SUS – Sistema Único de Saúde.</w:t>
      </w:r>
      <w:r w:rsidR="00197009" w:rsidRPr="00E730F5">
        <w:rPr>
          <w:rFonts w:ascii="Arial" w:hAnsi="Arial" w:cs="Arial"/>
        </w:rPr>
        <w:t xml:space="preserve"> </w:t>
      </w:r>
    </w:p>
    <w:p w:rsidR="00151BAE" w:rsidRPr="00E730F5" w:rsidRDefault="00151BAE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CAPÍTULO II</w:t>
      </w:r>
    </w:p>
    <w:p w:rsidR="00151BAE" w:rsidRPr="00E730F5" w:rsidRDefault="00151BAE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DOS PARTICIPANTES E BENEFICIÁRIOS</w:t>
      </w:r>
    </w:p>
    <w:p w:rsidR="00045B11" w:rsidRPr="00E730F5" w:rsidRDefault="00045B11" w:rsidP="00CE2B78">
      <w:pPr>
        <w:spacing w:after="0"/>
        <w:jc w:val="center"/>
        <w:rPr>
          <w:rFonts w:ascii="Arial" w:hAnsi="Arial" w:cs="Arial"/>
          <w:b/>
        </w:rPr>
      </w:pPr>
    </w:p>
    <w:p w:rsidR="00151BAE" w:rsidRPr="00E730F5" w:rsidRDefault="00E314D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E75838" w:rsidRPr="00E730F5">
        <w:rPr>
          <w:rFonts w:ascii="Arial" w:hAnsi="Arial" w:cs="Arial"/>
          <w:b/>
        </w:rPr>
        <w:t xml:space="preserve"> 6º</w:t>
      </w:r>
      <w:r w:rsidR="00E75838" w:rsidRPr="00E730F5">
        <w:rPr>
          <w:rFonts w:ascii="Arial" w:hAnsi="Arial" w:cs="Arial"/>
        </w:rPr>
        <w:t xml:space="preserve"> São considerados </w:t>
      </w:r>
      <w:proofErr w:type="gramStart"/>
      <w:r w:rsidR="00E75838" w:rsidRPr="00E730F5">
        <w:rPr>
          <w:rFonts w:ascii="Arial" w:hAnsi="Arial" w:cs="Arial"/>
        </w:rPr>
        <w:t xml:space="preserve">participantes </w:t>
      </w:r>
      <w:r w:rsidR="00151BAE" w:rsidRPr="00E730F5">
        <w:rPr>
          <w:rFonts w:ascii="Arial" w:hAnsi="Arial" w:cs="Arial"/>
        </w:rPr>
        <w:t xml:space="preserve"> do</w:t>
      </w:r>
      <w:proofErr w:type="gramEnd"/>
      <w:r w:rsidR="00151BAE" w:rsidRPr="00E730F5">
        <w:rPr>
          <w:rFonts w:ascii="Arial" w:hAnsi="Arial" w:cs="Arial"/>
        </w:rPr>
        <w:t xml:space="preserve"> </w:t>
      </w:r>
      <w:r w:rsidR="00151BAE" w:rsidRPr="00E730F5">
        <w:rPr>
          <w:rFonts w:ascii="Arial" w:hAnsi="Arial" w:cs="Arial"/>
          <w:b/>
        </w:rPr>
        <w:t>SIMASPP</w:t>
      </w:r>
      <w:r w:rsidR="00197009" w:rsidRPr="00E730F5">
        <w:rPr>
          <w:rFonts w:ascii="Arial" w:hAnsi="Arial" w:cs="Arial"/>
          <w:b/>
        </w:rPr>
        <w:t xml:space="preserve"> – Sistema</w:t>
      </w:r>
      <w:r w:rsidR="00197009" w:rsidRPr="00E730F5">
        <w:rPr>
          <w:rFonts w:ascii="Arial" w:hAnsi="Arial" w:cs="Arial"/>
        </w:rPr>
        <w:t xml:space="preserve"> </w:t>
      </w:r>
      <w:r w:rsidR="00197009" w:rsidRPr="00E730F5">
        <w:rPr>
          <w:rFonts w:ascii="Arial" w:hAnsi="Arial" w:cs="Arial"/>
          <w:b/>
        </w:rPr>
        <w:t>Municipal de Assistência de Pinheiro Preto</w:t>
      </w:r>
      <w:r w:rsidR="00197009" w:rsidRPr="00E730F5">
        <w:rPr>
          <w:rFonts w:ascii="Arial" w:hAnsi="Arial" w:cs="Arial"/>
        </w:rPr>
        <w:t>,</w:t>
      </w:r>
      <w:r w:rsidR="00151BAE" w:rsidRPr="00E730F5">
        <w:rPr>
          <w:rFonts w:ascii="Arial" w:hAnsi="Arial" w:cs="Arial"/>
        </w:rPr>
        <w:t xml:space="preserve"> todos os servidores públicos municipais do Poder Executivo e do Poder Legislativo, ocupantes de cargos efetivos</w:t>
      </w:r>
      <w:r w:rsidR="00577ED4" w:rsidRPr="00E730F5">
        <w:rPr>
          <w:rFonts w:ascii="Arial" w:hAnsi="Arial" w:cs="Arial"/>
        </w:rPr>
        <w:t xml:space="preserve">  e emprego público</w:t>
      </w:r>
      <w:r w:rsidR="00151BAE" w:rsidRPr="00E730F5">
        <w:rPr>
          <w:rFonts w:ascii="Arial" w:hAnsi="Arial" w:cs="Arial"/>
        </w:rPr>
        <w:t>, regidos pelos Estatutos</w:t>
      </w:r>
      <w:r w:rsidR="00577ED4" w:rsidRPr="00E730F5">
        <w:rPr>
          <w:rFonts w:ascii="Arial" w:hAnsi="Arial" w:cs="Arial"/>
        </w:rPr>
        <w:t xml:space="preserve"> e também os que estiverem   vinculados ao Regime Celetista</w:t>
      </w:r>
      <w:r w:rsidR="00151BAE" w:rsidRPr="00E730F5">
        <w:rPr>
          <w:rFonts w:ascii="Arial" w:hAnsi="Arial" w:cs="Arial"/>
        </w:rPr>
        <w:t>, sendo obrigatório a contribui</w:t>
      </w:r>
      <w:r w:rsidR="00E242EF" w:rsidRPr="00E730F5">
        <w:rPr>
          <w:rFonts w:ascii="Arial" w:hAnsi="Arial" w:cs="Arial"/>
        </w:rPr>
        <w:t>ção regular com o Sistema.</w:t>
      </w:r>
    </w:p>
    <w:p w:rsidR="00045B11" w:rsidRPr="00E730F5" w:rsidRDefault="00045B11" w:rsidP="00CE2B78">
      <w:pPr>
        <w:spacing w:after="0"/>
        <w:jc w:val="both"/>
        <w:rPr>
          <w:rFonts w:ascii="Arial" w:hAnsi="Arial" w:cs="Arial"/>
        </w:rPr>
      </w:pPr>
    </w:p>
    <w:p w:rsidR="007E5D03" w:rsidRPr="00E730F5" w:rsidRDefault="007E5D03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lastRenderedPageBreak/>
        <w:t>Parágrafo Único</w:t>
      </w:r>
      <w:r w:rsidRPr="00E730F5">
        <w:rPr>
          <w:rFonts w:ascii="Arial" w:hAnsi="Arial" w:cs="Arial"/>
        </w:rPr>
        <w:t xml:space="preserve">. Os servidores que não quiserem fazer parte do </w:t>
      </w:r>
      <w:r w:rsidRPr="00E730F5">
        <w:rPr>
          <w:rFonts w:ascii="Arial" w:hAnsi="Arial" w:cs="Arial"/>
          <w:b/>
        </w:rPr>
        <w:t>SIMASPP,</w:t>
      </w:r>
      <w:r w:rsidRPr="00E730F5">
        <w:rPr>
          <w:rFonts w:ascii="Arial" w:hAnsi="Arial" w:cs="Arial"/>
        </w:rPr>
        <w:t xml:space="preserve"> deverão obrigatoriamente manifestar por escrito sua decisão, a qual </w:t>
      </w:r>
      <w:proofErr w:type="gramStart"/>
      <w:r w:rsidRPr="00E730F5">
        <w:rPr>
          <w:rFonts w:ascii="Arial" w:hAnsi="Arial" w:cs="Arial"/>
        </w:rPr>
        <w:t xml:space="preserve">deverá </w:t>
      </w:r>
      <w:r w:rsidR="00577ED4" w:rsidRPr="00E730F5">
        <w:rPr>
          <w:rFonts w:ascii="Arial" w:hAnsi="Arial" w:cs="Arial"/>
        </w:rPr>
        <w:t xml:space="preserve"> ser</w:t>
      </w:r>
      <w:proofErr w:type="gramEnd"/>
      <w:r w:rsidR="00577ED4" w:rsidRPr="00E730F5">
        <w:rPr>
          <w:rFonts w:ascii="Arial" w:hAnsi="Arial" w:cs="Arial"/>
        </w:rPr>
        <w:t xml:space="preserve"> </w:t>
      </w:r>
      <w:r w:rsidRPr="00E730F5">
        <w:rPr>
          <w:rFonts w:ascii="Arial" w:hAnsi="Arial" w:cs="Arial"/>
        </w:rPr>
        <w:t>devidamente justificada.</w:t>
      </w:r>
    </w:p>
    <w:p w:rsidR="00045B11" w:rsidRPr="00E730F5" w:rsidRDefault="00045B11" w:rsidP="00CE2B78">
      <w:pPr>
        <w:spacing w:after="0" w:line="240" w:lineRule="auto"/>
        <w:jc w:val="both"/>
        <w:rPr>
          <w:rFonts w:ascii="Arial" w:hAnsi="Arial" w:cs="Arial"/>
        </w:rPr>
      </w:pPr>
    </w:p>
    <w:p w:rsidR="00E242EF" w:rsidRPr="00E730F5" w:rsidRDefault="00E242EF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E314D4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7º</w:t>
      </w:r>
      <w:r w:rsidR="00577ED4" w:rsidRPr="00E730F5">
        <w:rPr>
          <w:rFonts w:ascii="Arial" w:hAnsi="Arial" w:cs="Arial"/>
        </w:rPr>
        <w:t xml:space="preserve"> São considerados segurados </w:t>
      </w:r>
      <w:r w:rsidRPr="00E730F5">
        <w:rPr>
          <w:rFonts w:ascii="Arial" w:hAnsi="Arial" w:cs="Arial"/>
        </w:rPr>
        <w:t>facultativos os servidores ocupantes exclusivamente de cargo em comissão.</w:t>
      </w:r>
      <w:r w:rsidR="00577ED4" w:rsidRPr="00E730F5">
        <w:rPr>
          <w:rFonts w:ascii="Arial" w:hAnsi="Arial" w:cs="Arial"/>
        </w:rPr>
        <w:t xml:space="preserve"> </w:t>
      </w:r>
    </w:p>
    <w:p w:rsidR="00045B11" w:rsidRPr="00E730F5" w:rsidRDefault="00045B11" w:rsidP="00CE2B78">
      <w:pPr>
        <w:spacing w:after="0" w:line="240" w:lineRule="auto"/>
        <w:jc w:val="both"/>
        <w:rPr>
          <w:rFonts w:ascii="Arial" w:hAnsi="Arial" w:cs="Arial"/>
        </w:rPr>
      </w:pPr>
    </w:p>
    <w:p w:rsidR="00E242EF" w:rsidRPr="00E730F5" w:rsidRDefault="00E242EF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E314D4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8º</w:t>
      </w:r>
      <w:r w:rsidRPr="00E730F5">
        <w:rPr>
          <w:rFonts w:ascii="Arial" w:hAnsi="Arial" w:cs="Arial"/>
        </w:rPr>
        <w:t xml:space="preserve"> O servidores citados nos artigos anteriores deverão formalizar sua inscrição no </w:t>
      </w:r>
      <w:r w:rsidRPr="00E730F5">
        <w:rPr>
          <w:rFonts w:ascii="Arial" w:hAnsi="Arial" w:cs="Arial"/>
          <w:b/>
        </w:rPr>
        <w:t>SIMASPP</w:t>
      </w:r>
      <w:r w:rsidRPr="00E730F5">
        <w:rPr>
          <w:rFonts w:ascii="Arial" w:hAnsi="Arial" w:cs="Arial"/>
        </w:rPr>
        <w:t>, apresentando os seguintes documentos:</w:t>
      </w:r>
    </w:p>
    <w:p w:rsidR="00045B11" w:rsidRPr="00E730F5" w:rsidRDefault="00045B11" w:rsidP="00CE2B78">
      <w:pPr>
        <w:spacing w:after="0" w:line="240" w:lineRule="auto"/>
        <w:jc w:val="both"/>
        <w:rPr>
          <w:rFonts w:ascii="Arial" w:hAnsi="Arial" w:cs="Arial"/>
        </w:rPr>
      </w:pPr>
    </w:p>
    <w:p w:rsidR="00E242EF" w:rsidRPr="00E730F5" w:rsidRDefault="00E242E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>I – Cédula de Identidade;</w:t>
      </w:r>
    </w:p>
    <w:p w:rsidR="00E242EF" w:rsidRPr="00E730F5" w:rsidRDefault="00E242E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>II – Último contracheque de pagamento;</w:t>
      </w:r>
    </w:p>
    <w:p w:rsidR="00E242EF" w:rsidRPr="00E730F5" w:rsidRDefault="00E242EF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>III – Comprovante de Endereço.</w:t>
      </w:r>
    </w:p>
    <w:p w:rsidR="00045B11" w:rsidRPr="00E730F5" w:rsidRDefault="00045B11" w:rsidP="00CE2B78">
      <w:pPr>
        <w:spacing w:after="0" w:line="240" w:lineRule="auto"/>
        <w:jc w:val="both"/>
        <w:rPr>
          <w:rFonts w:ascii="Arial" w:hAnsi="Arial" w:cs="Arial"/>
        </w:rPr>
      </w:pPr>
    </w:p>
    <w:p w:rsidR="00E242EF" w:rsidRPr="00E730F5" w:rsidRDefault="00E242EF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Parágrafo Único</w:t>
      </w:r>
      <w:r w:rsidRPr="00E730F5">
        <w:rPr>
          <w:rFonts w:ascii="Arial" w:hAnsi="Arial" w:cs="Arial"/>
        </w:rPr>
        <w:t xml:space="preserve">: Quando ambos os cônjuges forem servidores públicos municipais, cada um deverá formalizar </w:t>
      </w:r>
      <w:proofErr w:type="gramStart"/>
      <w:r w:rsidRPr="00E730F5">
        <w:rPr>
          <w:rFonts w:ascii="Arial" w:hAnsi="Arial" w:cs="Arial"/>
        </w:rPr>
        <w:t>individualmente  sua</w:t>
      </w:r>
      <w:proofErr w:type="gramEnd"/>
      <w:r w:rsidRPr="00E730F5">
        <w:rPr>
          <w:rFonts w:ascii="Arial" w:hAnsi="Arial" w:cs="Arial"/>
        </w:rPr>
        <w:t xml:space="preserve"> inscrição, informando esta condição ao SIMASPP.</w:t>
      </w:r>
    </w:p>
    <w:p w:rsidR="00045B11" w:rsidRPr="00E730F5" w:rsidRDefault="00045B11" w:rsidP="00CE2B78">
      <w:pPr>
        <w:spacing w:after="0" w:line="240" w:lineRule="auto"/>
        <w:jc w:val="both"/>
        <w:rPr>
          <w:rFonts w:ascii="Arial" w:hAnsi="Arial" w:cs="Arial"/>
        </w:rPr>
      </w:pPr>
    </w:p>
    <w:p w:rsidR="00E242EF" w:rsidRPr="00E730F5" w:rsidRDefault="00BF79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E242EF" w:rsidRPr="00E730F5">
        <w:rPr>
          <w:rFonts w:ascii="Arial" w:hAnsi="Arial" w:cs="Arial"/>
          <w:b/>
        </w:rPr>
        <w:t xml:space="preserve"> 9º</w:t>
      </w:r>
      <w:r w:rsidR="00E242EF" w:rsidRPr="00E730F5">
        <w:rPr>
          <w:rFonts w:ascii="Arial" w:hAnsi="Arial" w:cs="Arial"/>
        </w:rPr>
        <w:t xml:space="preserve"> O Servidor perderá a qualidade de participante, quando:</w:t>
      </w:r>
    </w:p>
    <w:p w:rsidR="00045B11" w:rsidRPr="00E730F5" w:rsidRDefault="00045B11" w:rsidP="00CE2B78">
      <w:pPr>
        <w:spacing w:after="0"/>
        <w:jc w:val="both"/>
        <w:rPr>
          <w:rFonts w:ascii="Arial" w:hAnsi="Arial" w:cs="Arial"/>
        </w:rPr>
      </w:pPr>
    </w:p>
    <w:p w:rsidR="00E242EF" w:rsidRPr="00E730F5" w:rsidRDefault="00E242E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I </w:t>
      </w:r>
      <w:r w:rsidRPr="00E730F5">
        <w:rPr>
          <w:rFonts w:ascii="Arial" w:hAnsi="Arial" w:cs="Arial"/>
        </w:rPr>
        <w:t>– for exonerado, a pedido ou de ofício;</w:t>
      </w:r>
    </w:p>
    <w:p w:rsidR="00E242EF" w:rsidRPr="00E730F5" w:rsidRDefault="00E242E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II </w:t>
      </w:r>
      <w:r w:rsidRPr="00E730F5">
        <w:rPr>
          <w:rFonts w:ascii="Arial" w:hAnsi="Arial" w:cs="Arial"/>
        </w:rPr>
        <w:t>– afastado, nas seguintes condições:</w:t>
      </w:r>
    </w:p>
    <w:p w:rsidR="00E242EF" w:rsidRPr="00E730F5" w:rsidRDefault="00E242EF" w:rsidP="00CE2B78">
      <w:pPr>
        <w:pStyle w:val="PargrafodaList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 xml:space="preserve"> </w:t>
      </w:r>
      <w:proofErr w:type="gramStart"/>
      <w:r w:rsidRPr="00E730F5">
        <w:rPr>
          <w:rFonts w:ascii="Arial" w:hAnsi="Arial" w:cs="Arial"/>
        </w:rPr>
        <w:t>cedido</w:t>
      </w:r>
      <w:proofErr w:type="gramEnd"/>
      <w:r w:rsidRPr="00E730F5">
        <w:rPr>
          <w:rFonts w:ascii="Arial" w:hAnsi="Arial" w:cs="Arial"/>
        </w:rPr>
        <w:t>, sem ônus  pelo   Município a outros órgãos;</w:t>
      </w:r>
    </w:p>
    <w:p w:rsidR="00E242EF" w:rsidRPr="00E730F5" w:rsidRDefault="00261912" w:rsidP="00CE2B78">
      <w:pPr>
        <w:pStyle w:val="PargrafodaList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E730F5">
        <w:rPr>
          <w:rFonts w:ascii="Arial" w:hAnsi="Arial" w:cs="Arial"/>
        </w:rPr>
        <w:t xml:space="preserve"> </w:t>
      </w:r>
      <w:proofErr w:type="gramStart"/>
      <w:r w:rsidRPr="00E730F5">
        <w:rPr>
          <w:rFonts w:ascii="Arial" w:hAnsi="Arial" w:cs="Arial"/>
        </w:rPr>
        <w:t>p</w:t>
      </w:r>
      <w:r w:rsidR="00E242EF" w:rsidRPr="00E730F5">
        <w:rPr>
          <w:rFonts w:ascii="Arial" w:hAnsi="Arial" w:cs="Arial"/>
        </w:rPr>
        <w:t>ara</w:t>
      </w:r>
      <w:proofErr w:type="gramEnd"/>
      <w:r w:rsidR="00E242EF" w:rsidRPr="00E730F5">
        <w:rPr>
          <w:rFonts w:ascii="Arial" w:hAnsi="Arial" w:cs="Arial"/>
        </w:rPr>
        <w:t xml:space="preserve"> gozo de licenças sem vencimentos, conforme previsto no Estatuto. </w:t>
      </w:r>
    </w:p>
    <w:p w:rsidR="00045B11" w:rsidRPr="00E730F5" w:rsidRDefault="00045B11" w:rsidP="00CE2B78">
      <w:pPr>
        <w:spacing w:after="0"/>
        <w:jc w:val="center"/>
        <w:rPr>
          <w:rFonts w:ascii="Arial" w:hAnsi="Arial" w:cs="Arial"/>
          <w:b/>
        </w:rPr>
      </w:pPr>
    </w:p>
    <w:p w:rsidR="00386971" w:rsidRPr="00E730F5" w:rsidRDefault="00386971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SEÇÃO II</w:t>
      </w:r>
    </w:p>
    <w:p w:rsidR="00386971" w:rsidRPr="00E730F5" w:rsidRDefault="00386971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DOS BENEFICIÁRIOS</w:t>
      </w:r>
    </w:p>
    <w:p w:rsidR="00386971" w:rsidRPr="00E730F5" w:rsidRDefault="00386971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10</w:t>
      </w:r>
      <w:r w:rsidRPr="00E730F5">
        <w:rPr>
          <w:rFonts w:ascii="Arial" w:hAnsi="Arial" w:cs="Arial"/>
        </w:rPr>
        <w:t>. Poderão ser inscritos como beneficiários do participante, os seus dependentes econômicos:</w:t>
      </w:r>
    </w:p>
    <w:p w:rsidR="00045B11" w:rsidRPr="00E730F5" w:rsidRDefault="00045B11" w:rsidP="00CE2B78">
      <w:pPr>
        <w:spacing w:after="0" w:line="240" w:lineRule="auto"/>
        <w:jc w:val="both"/>
        <w:rPr>
          <w:rFonts w:ascii="Arial" w:hAnsi="Arial" w:cs="Arial"/>
        </w:rPr>
      </w:pPr>
    </w:p>
    <w:p w:rsidR="00386971" w:rsidRPr="00E730F5" w:rsidRDefault="00386971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 xml:space="preserve">I – </w:t>
      </w:r>
      <w:proofErr w:type="gramStart"/>
      <w:r w:rsidR="005A1B67" w:rsidRPr="00E730F5">
        <w:rPr>
          <w:rFonts w:ascii="Arial" w:hAnsi="Arial" w:cs="Arial"/>
        </w:rPr>
        <w:t>cônjuge ,</w:t>
      </w:r>
      <w:proofErr w:type="gramEnd"/>
      <w:r w:rsidR="005A1B67" w:rsidRPr="00E730F5">
        <w:rPr>
          <w:rFonts w:ascii="Arial" w:hAnsi="Arial" w:cs="Arial"/>
        </w:rPr>
        <w:t xml:space="preserve"> companheiro (a) civil, desde que contribua na forma estabelecida na presente Lei.</w:t>
      </w:r>
    </w:p>
    <w:p w:rsidR="00386971" w:rsidRPr="00E730F5" w:rsidRDefault="00386971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>II – filhos de qualquer condição e enteados solteiros na condição de</w:t>
      </w:r>
      <w:r w:rsidR="0010471C" w:rsidRPr="00E730F5">
        <w:rPr>
          <w:rFonts w:ascii="Arial" w:hAnsi="Arial" w:cs="Arial"/>
        </w:rPr>
        <w:t xml:space="preserve"> dependente civil, menores de 24 (vinte e quatro</w:t>
      </w:r>
      <w:r w:rsidRPr="00E730F5">
        <w:rPr>
          <w:rFonts w:ascii="Arial" w:hAnsi="Arial" w:cs="Arial"/>
        </w:rPr>
        <w:t>) anos</w:t>
      </w:r>
      <w:r w:rsidR="0010471C" w:rsidRPr="00E730F5">
        <w:rPr>
          <w:rFonts w:ascii="Arial" w:hAnsi="Arial" w:cs="Arial"/>
        </w:rPr>
        <w:t>.</w:t>
      </w:r>
    </w:p>
    <w:p w:rsidR="005A1B67" w:rsidRPr="00E730F5" w:rsidRDefault="005A1B67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>I</w:t>
      </w:r>
      <w:r w:rsidR="0010471C" w:rsidRPr="00E730F5">
        <w:rPr>
          <w:rFonts w:ascii="Arial" w:hAnsi="Arial" w:cs="Arial"/>
        </w:rPr>
        <w:t>II</w:t>
      </w:r>
      <w:r w:rsidR="004C3214" w:rsidRPr="00E730F5">
        <w:rPr>
          <w:rFonts w:ascii="Arial" w:hAnsi="Arial" w:cs="Arial"/>
        </w:rPr>
        <w:t xml:space="preserve"> </w:t>
      </w:r>
      <w:r w:rsidRPr="00E730F5">
        <w:rPr>
          <w:rFonts w:ascii="Arial" w:hAnsi="Arial" w:cs="Arial"/>
        </w:rPr>
        <w:t>– o menor, pelo qual o participante seja legalmente responsável e que via às expensas</w:t>
      </w:r>
      <w:r w:rsidR="0080589F" w:rsidRPr="00E730F5">
        <w:rPr>
          <w:rFonts w:ascii="Arial" w:hAnsi="Arial" w:cs="Arial"/>
        </w:rPr>
        <w:t xml:space="preserve"> do mesmo.</w:t>
      </w:r>
    </w:p>
    <w:p w:rsidR="00045B11" w:rsidRPr="00E730F5" w:rsidRDefault="00045B11" w:rsidP="00CE2B78">
      <w:pPr>
        <w:spacing w:after="0" w:line="240" w:lineRule="auto"/>
        <w:jc w:val="both"/>
        <w:rPr>
          <w:rFonts w:ascii="Arial" w:hAnsi="Arial" w:cs="Arial"/>
        </w:rPr>
      </w:pPr>
    </w:p>
    <w:p w:rsidR="0010471C" w:rsidRPr="00E730F5" w:rsidRDefault="00045B11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Parágrafo único.</w:t>
      </w:r>
      <w:r w:rsidR="0010471C" w:rsidRPr="00E730F5">
        <w:rPr>
          <w:rFonts w:ascii="Arial" w:hAnsi="Arial" w:cs="Arial"/>
        </w:rPr>
        <w:t xml:space="preserve"> O ressarcimento ao SIMASPP das despe</w:t>
      </w:r>
      <w:r w:rsidR="00197009" w:rsidRPr="00E730F5">
        <w:rPr>
          <w:rFonts w:ascii="Arial" w:hAnsi="Arial" w:cs="Arial"/>
        </w:rPr>
        <w:t>s</w:t>
      </w:r>
      <w:r w:rsidR="0010471C" w:rsidRPr="00E730F5">
        <w:rPr>
          <w:rFonts w:ascii="Arial" w:hAnsi="Arial" w:cs="Arial"/>
        </w:rPr>
        <w:t>as médicas, ambulatoriais e laboratoriais pelos servidores e seus dependentes, será efetuado conforme extrato apresentado pela Empresa prestadora de serviços.</w:t>
      </w:r>
      <w:r w:rsidR="00386971" w:rsidRPr="00E730F5">
        <w:rPr>
          <w:rFonts w:ascii="Arial" w:hAnsi="Arial" w:cs="Arial"/>
        </w:rPr>
        <w:t xml:space="preserve"> 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61387C" w:rsidRPr="00E730F5" w:rsidRDefault="0061387C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11.</w:t>
      </w:r>
      <w:r w:rsidRPr="00E730F5">
        <w:rPr>
          <w:rFonts w:ascii="Arial" w:hAnsi="Arial" w:cs="Arial"/>
        </w:rPr>
        <w:t xml:space="preserve"> Será exigida a apresentação dos seguintes documentos para os beneficiários: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61387C" w:rsidRPr="00E730F5" w:rsidRDefault="0061387C" w:rsidP="00CE2B7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  <w:b/>
        </w:rPr>
        <w:t>I</w:t>
      </w:r>
      <w:r w:rsidRPr="00E730F5">
        <w:rPr>
          <w:rFonts w:ascii="Arial" w:hAnsi="Arial" w:cs="Arial"/>
        </w:rPr>
        <w:t xml:space="preserve">  </w:t>
      </w:r>
      <w:r w:rsidR="00197009" w:rsidRPr="00E730F5">
        <w:rPr>
          <w:rFonts w:ascii="Arial" w:hAnsi="Arial" w:cs="Arial"/>
        </w:rPr>
        <w:t>-</w:t>
      </w:r>
      <w:proofErr w:type="gramEnd"/>
      <w:r w:rsidR="00197009" w:rsidRPr="00E730F5">
        <w:rPr>
          <w:rFonts w:ascii="Arial" w:hAnsi="Arial" w:cs="Arial"/>
        </w:rPr>
        <w:t xml:space="preserve"> </w:t>
      </w:r>
      <w:r w:rsidRPr="00E730F5">
        <w:rPr>
          <w:rFonts w:ascii="Arial" w:hAnsi="Arial" w:cs="Arial"/>
        </w:rPr>
        <w:t>do cônjuge certidão de casamento;</w:t>
      </w:r>
    </w:p>
    <w:p w:rsidR="0061387C" w:rsidRPr="00E730F5" w:rsidRDefault="0061387C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do companheiro (a</w:t>
      </w:r>
      <w:proofErr w:type="gramStart"/>
      <w:r w:rsidRPr="00E730F5">
        <w:rPr>
          <w:rFonts w:ascii="Arial" w:hAnsi="Arial" w:cs="Arial"/>
        </w:rPr>
        <w:t>)</w:t>
      </w:r>
      <w:r w:rsidR="00012788" w:rsidRPr="00E730F5">
        <w:rPr>
          <w:rFonts w:ascii="Arial" w:hAnsi="Arial" w:cs="Arial"/>
        </w:rPr>
        <w:t xml:space="preserve"> ,</w:t>
      </w:r>
      <w:proofErr w:type="gramEnd"/>
      <w:r w:rsidR="00012788" w:rsidRPr="00E730F5">
        <w:rPr>
          <w:rFonts w:ascii="Arial" w:hAnsi="Arial" w:cs="Arial"/>
        </w:rPr>
        <w:t xml:space="preserve"> escritura de união estável , devidamente registrada em Cartório, ou outro documento que de acordo com o estabelecido  n Código Civil, comprove a vida em comum há mais de 05 (cinco) anos;</w:t>
      </w:r>
    </w:p>
    <w:p w:rsidR="00012788" w:rsidRPr="00E730F5" w:rsidRDefault="00012788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lastRenderedPageBreak/>
        <w:t>III –</w:t>
      </w:r>
      <w:r w:rsidRPr="00E730F5">
        <w:rPr>
          <w:rFonts w:ascii="Arial" w:hAnsi="Arial" w:cs="Arial"/>
        </w:rPr>
        <w:t xml:space="preserve"> dos filhos: certidão de nascimento ou comprovante de adoção, de acordo com o disposto na </w:t>
      </w:r>
      <w:proofErr w:type="gramStart"/>
      <w:r w:rsidRPr="00E730F5">
        <w:rPr>
          <w:rFonts w:ascii="Arial" w:hAnsi="Arial" w:cs="Arial"/>
        </w:rPr>
        <w:t>Lei ;</w:t>
      </w:r>
      <w:proofErr w:type="gramEnd"/>
    </w:p>
    <w:p w:rsidR="00012788" w:rsidRPr="00E730F5" w:rsidRDefault="00012788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IV –</w:t>
      </w:r>
      <w:r w:rsidRPr="00E730F5">
        <w:rPr>
          <w:rFonts w:ascii="Arial" w:hAnsi="Arial" w:cs="Arial"/>
        </w:rPr>
        <w:t xml:space="preserve"> dos filhos universitários, menores de 2</w:t>
      </w:r>
      <w:r w:rsidR="0010471C" w:rsidRPr="00E730F5">
        <w:rPr>
          <w:rFonts w:ascii="Arial" w:hAnsi="Arial" w:cs="Arial"/>
        </w:rPr>
        <w:t>4</w:t>
      </w:r>
      <w:r w:rsidRPr="00E730F5">
        <w:rPr>
          <w:rFonts w:ascii="Arial" w:hAnsi="Arial" w:cs="Arial"/>
        </w:rPr>
        <w:t xml:space="preserve"> (vinte e </w:t>
      </w:r>
      <w:r w:rsidR="0010471C" w:rsidRPr="00E730F5">
        <w:rPr>
          <w:rFonts w:ascii="Arial" w:hAnsi="Arial" w:cs="Arial"/>
        </w:rPr>
        <w:t>quatro</w:t>
      </w:r>
      <w:r w:rsidRPr="00E730F5">
        <w:rPr>
          <w:rFonts w:ascii="Arial" w:hAnsi="Arial" w:cs="Arial"/>
        </w:rPr>
        <w:t>) anos, além da certidão de nascimento ou da prova de adoção, exigir-se-á o atestado de frequência no curso de comprovação documental de total dependência financeira.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B4208B" w:rsidRPr="00E730F5" w:rsidRDefault="00B4208B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1º</w:t>
      </w:r>
      <w:r w:rsidRPr="00E730F5">
        <w:rPr>
          <w:rFonts w:ascii="Arial" w:hAnsi="Arial" w:cs="Arial"/>
        </w:rPr>
        <w:t>. A falta de comprovação da qualificação de dependente , quando solicitada pelo SIMASPP , implicará na suspensão do direito aos benefícios decorrentes desta Lei.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CF1B96" w:rsidRPr="00E730F5" w:rsidRDefault="00B4208B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="00CF1B96" w:rsidRPr="00E730F5">
        <w:rPr>
          <w:rFonts w:ascii="Arial" w:hAnsi="Arial" w:cs="Arial"/>
          <w:b/>
        </w:rPr>
        <w:t>2º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Para acompanhar e comprovar a situação dos beneficiários e, principalmente dos dependentes mencionados no inciso IV deste artigo, o </w:t>
      </w:r>
      <w:proofErr w:type="gramStart"/>
      <w:r w:rsidRPr="00E730F5">
        <w:rPr>
          <w:rFonts w:ascii="Arial" w:hAnsi="Arial" w:cs="Arial"/>
          <w:b/>
        </w:rPr>
        <w:t>SIMASPP</w:t>
      </w:r>
      <w:r w:rsidRPr="00E730F5">
        <w:rPr>
          <w:rFonts w:ascii="Arial" w:hAnsi="Arial" w:cs="Arial"/>
        </w:rPr>
        <w:t xml:space="preserve">  promoverá</w:t>
      </w:r>
      <w:proofErr w:type="gramEnd"/>
      <w:r w:rsidR="00CF1B96" w:rsidRPr="00E730F5">
        <w:rPr>
          <w:rFonts w:ascii="Arial" w:hAnsi="Arial" w:cs="Arial"/>
        </w:rPr>
        <w:t xml:space="preserve"> o acompanhamento social, mediante a realização de visitas domiciliares periódicas, podendo para tanto, contatar com o serviço social do Município.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CF1B96" w:rsidRPr="00E730F5" w:rsidRDefault="00CF1B96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12</w:t>
      </w:r>
      <w:r w:rsidRPr="00E730F5">
        <w:rPr>
          <w:rFonts w:ascii="Arial" w:hAnsi="Arial" w:cs="Arial"/>
        </w:rPr>
        <w:t xml:space="preserve">. Na apresentação da documentação requisitada, o </w:t>
      </w:r>
      <w:r w:rsidRPr="00E730F5">
        <w:rPr>
          <w:rFonts w:ascii="Arial" w:hAnsi="Arial" w:cs="Arial"/>
          <w:b/>
        </w:rPr>
        <w:t xml:space="preserve">SIMASPP </w:t>
      </w:r>
      <w:r w:rsidRPr="00E730F5">
        <w:rPr>
          <w:rFonts w:ascii="Arial" w:hAnsi="Arial" w:cs="Arial"/>
        </w:rPr>
        <w:t>emitirá a Carteira de identificação do beneficiário sob declaração de responsabilidade civil e penal do participante.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CF1B96" w:rsidRPr="00E730F5" w:rsidRDefault="00CF1B96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13</w:t>
      </w:r>
      <w:r w:rsidRPr="00E730F5">
        <w:rPr>
          <w:rFonts w:ascii="Arial" w:hAnsi="Arial" w:cs="Arial"/>
        </w:rPr>
        <w:t>. As alterações supe</w:t>
      </w:r>
      <w:r w:rsidR="00B21363" w:rsidRPr="00E730F5">
        <w:rPr>
          <w:rFonts w:ascii="Arial" w:hAnsi="Arial" w:cs="Arial"/>
        </w:rPr>
        <w:t xml:space="preserve">rvenientes relativas aos dependentes inscritos, excetos as relativas à </w:t>
      </w:r>
      <w:proofErr w:type="gramStart"/>
      <w:r w:rsidR="00B21363" w:rsidRPr="00E730F5">
        <w:rPr>
          <w:rFonts w:ascii="Arial" w:hAnsi="Arial" w:cs="Arial"/>
        </w:rPr>
        <w:t>idade  bem</w:t>
      </w:r>
      <w:proofErr w:type="gramEnd"/>
      <w:r w:rsidR="00B21363" w:rsidRPr="00E730F5">
        <w:rPr>
          <w:rFonts w:ascii="Arial" w:hAnsi="Arial" w:cs="Arial"/>
        </w:rPr>
        <w:t xml:space="preserve"> como a existência de novos dependentes, devem ser imediatamente comunicadas pelo participante ao SIMASPP sob pena de responder pela despesa indevida e civilmente pelo ato, se comprovada a má fé ou omissão.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B21363" w:rsidRPr="00E730F5" w:rsidRDefault="00B21363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CAPÍTULO III</w:t>
      </w:r>
    </w:p>
    <w:p w:rsidR="00B21363" w:rsidRPr="00E730F5" w:rsidRDefault="00B21363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DA ASSISTÊNCIA AOS PARTICIPANTES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B21363" w:rsidRPr="00E730F5" w:rsidRDefault="00B21363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SEÇÃO I</w:t>
      </w:r>
    </w:p>
    <w:p w:rsidR="00B21363" w:rsidRPr="00E730F5" w:rsidRDefault="00B21363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DA ASSISTÊNCIA À SAÚDE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B21363" w:rsidRPr="00E730F5" w:rsidRDefault="00B2136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</w:t>
      </w:r>
      <w:r w:rsidR="00BF794A" w:rsidRPr="00E730F5">
        <w:rPr>
          <w:rFonts w:ascii="Arial" w:hAnsi="Arial" w:cs="Arial"/>
          <w:b/>
        </w:rPr>
        <w:t>rt.</w:t>
      </w:r>
      <w:r w:rsidRPr="00E730F5">
        <w:rPr>
          <w:rFonts w:ascii="Arial" w:hAnsi="Arial" w:cs="Arial"/>
          <w:b/>
        </w:rPr>
        <w:t xml:space="preserve"> 14</w:t>
      </w:r>
      <w:r w:rsidR="007C2D1C" w:rsidRPr="00E730F5">
        <w:rPr>
          <w:rFonts w:ascii="Arial" w:hAnsi="Arial" w:cs="Arial"/>
        </w:rPr>
        <w:t>. A Assistência à saúde d</w:t>
      </w:r>
      <w:r w:rsidRPr="00E730F5">
        <w:rPr>
          <w:rFonts w:ascii="Arial" w:hAnsi="Arial" w:cs="Arial"/>
        </w:rPr>
        <w:t xml:space="preserve">os participantes </w:t>
      </w:r>
      <w:proofErr w:type="gramStart"/>
      <w:r w:rsidRPr="00E730F5">
        <w:rPr>
          <w:rFonts w:ascii="Arial" w:hAnsi="Arial" w:cs="Arial"/>
        </w:rPr>
        <w:t>( servidores</w:t>
      </w:r>
      <w:proofErr w:type="gramEnd"/>
      <w:r w:rsidRPr="00E730F5">
        <w:rPr>
          <w:rFonts w:ascii="Arial" w:hAnsi="Arial" w:cs="Arial"/>
        </w:rPr>
        <w:t>) e dependen</w:t>
      </w:r>
      <w:r w:rsidR="00F652E3" w:rsidRPr="00E730F5">
        <w:rPr>
          <w:rFonts w:ascii="Arial" w:hAnsi="Arial" w:cs="Arial"/>
        </w:rPr>
        <w:t xml:space="preserve">tes do </w:t>
      </w:r>
      <w:r w:rsidR="00F652E3" w:rsidRPr="00E730F5">
        <w:rPr>
          <w:rFonts w:ascii="Arial" w:hAnsi="Arial" w:cs="Arial"/>
          <w:b/>
        </w:rPr>
        <w:t>SIMASPP</w:t>
      </w:r>
      <w:r w:rsidR="00F652E3" w:rsidRPr="00E730F5">
        <w:rPr>
          <w:rFonts w:ascii="Arial" w:hAnsi="Arial" w:cs="Arial"/>
        </w:rPr>
        <w:t xml:space="preserve">, corresponderá à </w:t>
      </w:r>
      <w:r w:rsidRPr="00E730F5">
        <w:rPr>
          <w:rFonts w:ascii="Arial" w:hAnsi="Arial" w:cs="Arial"/>
        </w:rPr>
        <w:t>prestação de serviços, por profissionais habilitados, preferencialmente especializados, nos diversos ramos da medicina, hospitais, clínicas e laboratórios, credenciados diretamente pelo Município quando possível, ou mediante convênio firmado com empresas especializadas na prestação de serviços médico, hospitalar e laboratorial.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B21363" w:rsidRPr="00E730F5" w:rsidRDefault="00B2136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1º</w:t>
      </w:r>
      <w:r w:rsidRPr="00E730F5">
        <w:rPr>
          <w:rFonts w:ascii="Arial" w:hAnsi="Arial" w:cs="Arial"/>
        </w:rPr>
        <w:t xml:space="preserve"> Os serviços prestados pelos conveniados ou credenciados serão codificados de acordo com a Tabela da Associação Médica Brasileira – AMB ou outra que o SIMASPP venha a adotar, tendo sempre as características de atendimento particular.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311347" w:rsidRPr="00E730F5" w:rsidRDefault="00311347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2º</w:t>
      </w:r>
      <w:r w:rsidRPr="00E730F5">
        <w:rPr>
          <w:rFonts w:ascii="Arial" w:hAnsi="Arial" w:cs="Arial"/>
        </w:rPr>
        <w:t xml:space="preserve"> O atendimento aos participantes </w:t>
      </w:r>
      <w:proofErr w:type="gramStart"/>
      <w:r w:rsidRPr="00E730F5">
        <w:rPr>
          <w:rFonts w:ascii="Arial" w:hAnsi="Arial" w:cs="Arial"/>
        </w:rPr>
        <w:t>( servidores</w:t>
      </w:r>
      <w:proofErr w:type="gramEnd"/>
      <w:r w:rsidRPr="00E730F5">
        <w:rPr>
          <w:rFonts w:ascii="Arial" w:hAnsi="Arial" w:cs="Arial"/>
        </w:rPr>
        <w:t>) e dependentes far-se-á de acordo com as normas próprias, ou com cláusulas expressas nos convênios, referentes a consultas, exames, internações, cirurgias, despesas compreendidas, preços e  demais disposições constantes nos mesmos.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311347" w:rsidRPr="00E730F5" w:rsidRDefault="00311347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3</w:t>
      </w:r>
      <w:proofErr w:type="gramStart"/>
      <w:r w:rsidRPr="00E730F5">
        <w:rPr>
          <w:rFonts w:ascii="Arial" w:hAnsi="Arial" w:cs="Arial"/>
          <w:b/>
        </w:rPr>
        <w:t>º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</w:rPr>
        <w:t xml:space="preserve"> A</w:t>
      </w:r>
      <w:proofErr w:type="gramEnd"/>
      <w:r w:rsidRPr="00E730F5">
        <w:rPr>
          <w:rFonts w:ascii="Arial" w:hAnsi="Arial" w:cs="Arial"/>
        </w:rPr>
        <w:t xml:space="preserve"> Assistência prevista nesta Lei, compreenderá os serviços de natureza: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311347" w:rsidRPr="00E730F5" w:rsidRDefault="00311347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Médica, abrangendo o atendimento:</w:t>
      </w:r>
    </w:p>
    <w:p w:rsidR="00311347" w:rsidRPr="00E730F5" w:rsidRDefault="004C3214" w:rsidP="00CE2B78">
      <w:pPr>
        <w:pStyle w:val="PargrafodaLista"/>
        <w:numPr>
          <w:ilvl w:val="0"/>
          <w:numId w:val="5"/>
        </w:numPr>
        <w:spacing w:after="0"/>
        <w:ind w:left="0" w:hanging="11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c</w:t>
      </w:r>
      <w:r w:rsidR="009E4E82" w:rsidRPr="00E730F5">
        <w:rPr>
          <w:rFonts w:ascii="Arial" w:hAnsi="Arial" w:cs="Arial"/>
        </w:rPr>
        <w:t>línico</w:t>
      </w:r>
      <w:proofErr w:type="gramEnd"/>
      <w:r w:rsidR="009E4E82" w:rsidRPr="00E730F5">
        <w:rPr>
          <w:rFonts w:ascii="Arial" w:hAnsi="Arial" w:cs="Arial"/>
        </w:rPr>
        <w:t xml:space="preserve"> e cirúrgico;</w:t>
      </w:r>
    </w:p>
    <w:p w:rsidR="009E4E82" w:rsidRPr="00E730F5" w:rsidRDefault="009E4E82" w:rsidP="00CE2B78">
      <w:pPr>
        <w:pStyle w:val="PargrafodaLista"/>
        <w:numPr>
          <w:ilvl w:val="0"/>
          <w:numId w:val="5"/>
        </w:numPr>
        <w:spacing w:after="0"/>
        <w:ind w:left="0" w:hanging="11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 xml:space="preserve"> </w:t>
      </w:r>
      <w:proofErr w:type="gramStart"/>
      <w:r w:rsidRPr="00E730F5">
        <w:rPr>
          <w:rFonts w:ascii="Arial" w:hAnsi="Arial" w:cs="Arial"/>
        </w:rPr>
        <w:t>exames</w:t>
      </w:r>
      <w:proofErr w:type="gramEnd"/>
      <w:r w:rsidRPr="00E730F5">
        <w:rPr>
          <w:rFonts w:ascii="Arial" w:hAnsi="Arial" w:cs="Arial"/>
        </w:rPr>
        <w:t xml:space="preserve"> laboratorial;</w:t>
      </w:r>
    </w:p>
    <w:p w:rsidR="009E4E82" w:rsidRPr="00E730F5" w:rsidRDefault="009E4E82" w:rsidP="00CE2B78">
      <w:pPr>
        <w:pStyle w:val="PargrafodaLista"/>
        <w:numPr>
          <w:ilvl w:val="0"/>
          <w:numId w:val="5"/>
        </w:numPr>
        <w:spacing w:after="0"/>
        <w:ind w:left="0" w:hanging="11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fisioterapia</w:t>
      </w:r>
      <w:proofErr w:type="gramEnd"/>
      <w:r w:rsidRPr="00E730F5">
        <w:rPr>
          <w:rFonts w:ascii="Arial" w:hAnsi="Arial" w:cs="Arial"/>
        </w:rPr>
        <w:t>;</w:t>
      </w:r>
    </w:p>
    <w:p w:rsidR="009E4E82" w:rsidRPr="00E730F5" w:rsidRDefault="009E4E82" w:rsidP="00CE2B78">
      <w:pPr>
        <w:pStyle w:val="PargrafodaLista"/>
        <w:numPr>
          <w:ilvl w:val="0"/>
          <w:numId w:val="5"/>
        </w:numPr>
        <w:spacing w:after="0"/>
        <w:ind w:left="0" w:hanging="11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confecção</w:t>
      </w:r>
      <w:proofErr w:type="gramEnd"/>
      <w:r w:rsidRPr="00E730F5">
        <w:rPr>
          <w:rFonts w:ascii="Arial" w:hAnsi="Arial" w:cs="Arial"/>
        </w:rPr>
        <w:t xml:space="preserve"> de aparelhos gessados;</w:t>
      </w:r>
    </w:p>
    <w:p w:rsidR="009E4E82" w:rsidRPr="00E730F5" w:rsidRDefault="009E4E82" w:rsidP="00CE2B78">
      <w:pPr>
        <w:pStyle w:val="PargrafodaLista"/>
        <w:numPr>
          <w:ilvl w:val="0"/>
          <w:numId w:val="5"/>
        </w:numPr>
        <w:spacing w:after="0"/>
        <w:ind w:left="0" w:hanging="11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exames</w:t>
      </w:r>
      <w:proofErr w:type="gramEnd"/>
      <w:r w:rsidRPr="00E730F5">
        <w:rPr>
          <w:rFonts w:ascii="Arial" w:hAnsi="Arial" w:cs="Arial"/>
        </w:rPr>
        <w:t xml:space="preserve"> complementares;</w:t>
      </w:r>
    </w:p>
    <w:p w:rsidR="009E4E82" w:rsidRPr="00E730F5" w:rsidRDefault="004C3214" w:rsidP="00CE2B78">
      <w:pPr>
        <w:pStyle w:val="PargrafodaLista"/>
        <w:numPr>
          <w:ilvl w:val="0"/>
          <w:numId w:val="5"/>
        </w:numPr>
        <w:spacing w:after="0"/>
        <w:ind w:left="0" w:hanging="11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o</w:t>
      </w:r>
      <w:r w:rsidR="009E4E82" w:rsidRPr="00E730F5">
        <w:rPr>
          <w:rFonts w:ascii="Arial" w:hAnsi="Arial" w:cs="Arial"/>
        </w:rPr>
        <w:t>utros</w:t>
      </w:r>
      <w:proofErr w:type="gramEnd"/>
      <w:r w:rsidR="009E4E82" w:rsidRPr="00E730F5">
        <w:rPr>
          <w:rFonts w:ascii="Arial" w:hAnsi="Arial" w:cs="Arial"/>
        </w:rPr>
        <w:t xml:space="preserve"> aparelhagens que igualmente, a critério do SIMASPP, sejam indispensáveis ao respectivo tratamento.</w:t>
      </w:r>
    </w:p>
    <w:p w:rsidR="009E4E82" w:rsidRPr="00E730F5" w:rsidRDefault="009E4E82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4º</w:t>
      </w:r>
      <w:r w:rsidRPr="00E730F5">
        <w:rPr>
          <w:rFonts w:ascii="Arial" w:hAnsi="Arial" w:cs="Arial"/>
        </w:rPr>
        <w:t xml:space="preserve"> Caberá ao Conselho Diretor do </w:t>
      </w:r>
      <w:r w:rsidRPr="00E730F5">
        <w:rPr>
          <w:rFonts w:ascii="Arial" w:hAnsi="Arial" w:cs="Arial"/>
          <w:b/>
        </w:rPr>
        <w:t>SIMASPP</w:t>
      </w:r>
      <w:r w:rsidRPr="00E730F5">
        <w:rPr>
          <w:rFonts w:ascii="Arial" w:hAnsi="Arial" w:cs="Arial"/>
        </w:rPr>
        <w:t>, estabelecer o Plano de benefícios nos limites desta Lei</w:t>
      </w:r>
      <w:r w:rsidR="001F017D" w:rsidRPr="00E730F5">
        <w:rPr>
          <w:rFonts w:ascii="Arial" w:hAnsi="Arial" w:cs="Arial"/>
        </w:rPr>
        <w:t>, para homologação do Chefe do Poder Executivo Municipal.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1F017D" w:rsidRPr="00E730F5" w:rsidRDefault="001F017D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15</w:t>
      </w:r>
      <w:r w:rsidRPr="00E730F5">
        <w:rPr>
          <w:rFonts w:ascii="Arial" w:hAnsi="Arial" w:cs="Arial"/>
        </w:rPr>
        <w:t xml:space="preserve">. Será assegurada a liberdade de escolha, por parte dos beneficiários, dentre os profissionais ou entidades conveniadas ou credenciadas, observadas as normas e tabelas adotadas pelo </w:t>
      </w:r>
      <w:r w:rsidRPr="00E730F5">
        <w:rPr>
          <w:rFonts w:ascii="Arial" w:hAnsi="Arial" w:cs="Arial"/>
          <w:b/>
        </w:rPr>
        <w:t>SIMASPP</w:t>
      </w:r>
      <w:r w:rsidRPr="00E730F5">
        <w:rPr>
          <w:rFonts w:ascii="Arial" w:hAnsi="Arial" w:cs="Arial"/>
        </w:rPr>
        <w:t>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1F017D" w:rsidRPr="00E730F5" w:rsidRDefault="001F017D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1º</w:t>
      </w:r>
      <w:r w:rsidRPr="00E730F5">
        <w:rPr>
          <w:rFonts w:ascii="Arial" w:hAnsi="Arial" w:cs="Arial"/>
        </w:rPr>
        <w:t xml:space="preserve"> Antes de qualquer internação, consulta ou qualquer outro procedimento previsto nesta Lei, o participante ou seu dependente deverá verificar se os profissionais que irão atende-lo são credenciados pelo Sistema Municipal de Assistência e acertar os detalhes do pagamento previamente.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1F017D" w:rsidRPr="00E730F5" w:rsidRDefault="001F017D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16</w:t>
      </w:r>
      <w:r w:rsidRPr="00E730F5">
        <w:rPr>
          <w:rFonts w:ascii="Arial" w:hAnsi="Arial" w:cs="Arial"/>
        </w:rPr>
        <w:t>. Correrão totalmente por conta do beneficiário, as despesas referentes a: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1F017D" w:rsidRPr="00E730F5" w:rsidRDefault="001F017D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</w:t>
      </w:r>
      <w:r w:rsidRPr="00E730F5">
        <w:rPr>
          <w:rFonts w:ascii="Arial" w:hAnsi="Arial" w:cs="Arial"/>
        </w:rPr>
        <w:t xml:space="preserve"> – utensílios para higiene;</w:t>
      </w:r>
    </w:p>
    <w:p w:rsidR="001F017D" w:rsidRPr="00E730F5" w:rsidRDefault="001F017D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II </w:t>
      </w:r>
      <w:r w:rsidRPr="00E730F5">
        <w:rPr>
          <w:rFonts w:ascii="Arial" w:hAnsi="Arial" w:cs="Arial"/>
        </w:rPr>
        <w:t>– alimentos dietéticos, leites e farinhas dietéticas;</w:t>
      </w:r>
    </w:p>
    <w:p w:rsidR="001F017D" w:rsidRPr="00E730F5" w:rsidRDefault="001F017D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III </w:t>
      </w:r>
      <w:r w:rsidRPr="00E730F5">
        <w:rPr>
          <w:rFonts w:ascii="Arial" w:hAnsi="Arial" w:cs="Arial"/>
        </w:rPr>
        <w:t>– material cirúrgico sem hospitalização como gaze, algodão, ataduras e esparadrapos;</w:t>
      </w:r>
    </w:p>
    <w:p w:rsidR="001F017D" w:rsidRPr="00E730F5" w:rsidRDefault="001F017D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IV -</w:t>
      </w:r>
      <w:r w:rsidRPr="00E730F5">
        <w:rPr>
          <w:rFonts w:ascii="Arial" w:hAnsi="Arial" w:cs="Arial"/>
        </w:rPr>
        <w:t xml:space="preserve">  cintas e meias elásticas;</w:t>
      </w:r>
    </w:p>
    <w:p w:rsidR="001F017D" w:rsidRPr="00E730F5" w:rsidRDefault="001F017D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V </w:t>
      </w:r>
      <w:r w:rsidRPr="00E730F5">
        <w:rPr>
          <w:rFonts w:ascii="Arial" w:hAnsi="Arial" w:cs="Arial"/>
        </w:rPr>
        <w:t>– cirurgia plástica, com finalidade estética, excetuando-se os casos de estética reparadora, que dependerá de pronunciamento favorável feito mediante perícia médica.</w:t>
      </w:r>
    </w:p>
    <w:p w:rsidR="001F017D" w:rsidRPr="00E730F5" w:rsidRDefault="00CD3DA5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VI </w:t>
      </w:r>
      <w:r w:rsidRPr="00E730F5">
        <w:rPr>
          <w:rFonts w:ascii="Arial" w:hAnsi="Arial" w:cs="Arial"/>
        </w:rPr>
        <w:t>– qualquer despesa realizada por acompanhante.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CD3DA5" w:rsidRPr="00E730F5" w:rsidRDefault="00F93762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1º</w:t>
      </w:r>
      <w:r w:rsidR="00CD3DA5" w:rsidRPr="00E730F5">
        <w:rPr>
          <w:rFonts w:ascii="Arial" w:hAnsi="Arial" w:cs="Arial"/>
        </w:rPr>
        <w:t xml:space="preserve"> A aquisição de aparelhos, com ônus para o SIMASPP deverá ser feita por seu intermédio, obedecendo as normas legais.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F93762" w:rsidRPr="00E730F5" w:rsidRDefault="00F93762" w:rsidP="00CE2B78">
      <w:pPr>
        <w:spacing w:after="0" w:line="240" w:lineRule="auto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 xml:space="preserve">2º </w:t>
      </w:r>
      <w:r w:rsidRPr="00E730F5">
        <w:rPr>
          <w:rFonts w:ascii="Arial" w:hAnsi="Arial" w:cs="Arial"/>
        </w:rPr>
        <w:t>A autorização para aquisição dos aparelhos de que trata o §1</w:t>
      </w:r>
      <w:proofErr w:type="gramStart"/>
      <w:r w:rsidRPr="00E730F5">
        <w:rPr>
          <w:rFonts w:ascii="Arial" w:hAnsi="Arial" w:cs="Arial"/>
        </w:rPr>
        <w:t>º ,</w:t>
      </w:r>
      <w:proofErr w:type="gramEnd"/>
      <w:r w:rsidRPr="00E730F5">
        <w:rPr>
          <w:rFonts w:ascii="Arial" w:hAnsi="Arial" w:cs="Arial"/>
        </w:rPr>
        <w:t xml:space="preserve">  deste artigo será expedida pelo Conselho Diretor.</w:t>
      </w:r>
    </w:p>
    <w:p w:rsidR="006C15B7" w:rsidRPr="00E730F5" w:rsidRDefault="006C15B7" w:rsidP="00CE2B78">
      <w:pPr>
        <w:spacing w:after="0" w:line="240" w:lineRule="auto"/>
        <w:jc w:val="both"/>
        <w:rPr>
          <w:rFonts w:ascii="Arial" w:hAnsi="Arial" w:cs="Arial"/>
        </w:rPr>
      </w:pPr>
    </w:p>
    <w:p w:rsidR="001F017D" w:rsidRPr="00E730F5" w:rsidRDefault="00CD3DA5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17</w:t>
      </w:r>
      <w:r w:rsidRPr="00E730F5">
        <w:rPr>
          <w:rFonts w:ascii="Arial" w:hAnsi="Arial" w:cs="Arial"/>
        </w:rPr>
        <w:t xml:space="preserve">. Nenhum pagamento poderá ser efetuado sem o devido empenhamento prévio, a existência de cobertura orçamentária própria e a devida comprovação da despesas por meio </w:t>
      </w:r>
      <w:proofErr w:type="gramStart"/>
      <w:r w:rsidRPr="00E730F5">
        <w:rPr>
          <w:rFonts w:ascii="Arial" w:hAnsi="Arial" w:cs="Arial"/>
        </w:rPr>
        <w:t>de  documentos</w:t>
      </w:r>
      <w:proofErr w:type="gramEnd"/>
      <w:r w:rsidRPr="00E730F5">
        <w:rPr>
          <w:rFonts w:ascii="Arial" w:hAnsi="Arial" w:cs="Arial"/>
        </w:rPr>
        <w:t xml:space="preserve"> fiscais hábeis.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CD3DA5" w:rsidRPr="00E730F5" w:rsidRDefault="00DE2F6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SEÇÃO II</w:t>
      </w:r>
    </w:p>
    <w:p w:rsidR="00DE2F64" w:rsidRPr="00E730F5" w:rsidRDefault="00DE2F6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lastRenderedPageBreak/>
        <w:t>DA CARÊNCIA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DE2F64" w:rsidRPr="00E730F5" w:rsidRDefault="00BF79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DE2F64" w:rsidRPr="00E730F5">
        <w:rPr>
          <w:rFonts w:ascii="Arial" w:hAnsi="Arial" w:cs="Arial"/>
          <w:b/>
        </w:rPr>
        <w:t xml:space="preserve"> 18</w:t>
      </w:r>
      <w:r w:rsidR="00DE2F64" w:rsidRPr="00E730F5">
        <w:rPr>
          <w:rFonts w:ascii="Arial" w:hAnsi="Arial" w:cs="Arial"/>
        </w:rPr>
        <w:t>. Fica estabelecido o período de 03 meses de carência para fins de capitalização do Sistema Municipal de Assistência, para a realização de todos os procedimentos.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DE2F64" w:rsidRPr="00E730F5" w:rsidRDefault="00DE2F6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CAPÍTULO IV</w:t>
      </w:r>
    </w:p>
    <w:p w:rsidR="00DE2F64" w:rsidRPr="00E730F5" w:rsidRDefault="00DE2F64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DA PARTICIPAÇÃO DOS USUÁRIOS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DE2F64" w:rsidRPr="00E730F5" w:rsidRDefault="00DE2F64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19</w:t>
      </w:r>
      <w:r w:rsidR="00F93762" w:rsidRPr="00E730F5">
        <w:rPr>
          <w:rFonts w:ascii="Arial" w:hAnsi="Arial" w:cs="Arial"/>
        </w:rPr>
        <w:t xml:space="preserve">.   O ressarcimento ao SIMASPP das despesas </w:t>
      </w:r>
      <w:proofErr w:type="gramStart"/>
      <w:r w:rsidR="00F93762" w:rsidRPr="00E730F5">
        <w:rPr>
          <w:rFonts w:ascii="Arial" w:hAnsi="Arial" w:cs="Arial"/>
        </w:rPr>
        <w:t>médicas,  ambulatoriais</w:t>
      </w:r>
      <w:proofErr w:type="gramEnd"/>
      <w:r w:rsidR="00F93762" w:rsidRPr="00E730F5">
        <w:rPr>
          <w:rFonts w:ascii="Arial" w:hAnsi="Arial" w:cs="Arial"/>
        </w:rPr>
        <w:t xml:space="preserve"> e laboratoriais, pelos servidores e seus dependentes será efetuado conforme cópia do extrato apresentado pela Empresa prestadora de serviços.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9B0EF7" w:rsidRPr="00E730F5" w:rsidRDefault="009B0EF7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1º</w:t>
      </w:r>
      <w:r w:rsidRPr="00E730F5">
        <w:rPr>
          <w:rFonts w:ascii="Arial" w:hAnsi="Arial" w:cs="Arial"/>
        </w:rPr>
        <w:t xml:space="preserve"> O valor será atualizado pela tabela da AMB ou outra adotada, e descontada em folha de pagamento, nos meses subsequentes à prestação dos serviços e reverterá ao Fundo do Sistema </w:t>
      </w:r>
      <w:proofErr w:type="gramStart"/>
      <w:r w:rsidRPr="00E730F5">
        <w:rPr>
          <w:rFonts w:ascii="Arial" w:hAnsi="Arial" w:cs="Arial"/>
        </w:rPr>
        <w:t>Municipal  de</w:t>
      </w:r>
      <w:proofErr w:type="gramEnd"/>
      <w:r w:rsidRPr="00E730F5">
        <w:rPr>
          <w:rFonts w:ascii="Arial" w:hAnsi="Arial" w:cs="Arial"/>
        </w:rPr>
        <w:t xml:space="preserve"> Assistência.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261912" w:rsidRPr="00E730F5" w:rsidRDefault="00261912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2º</w:t>
      </w:r>
      <w:r w:rsidRPr="00E730F5">
        <w:rPr>
          <w:rFonts w:ascii="Arial" w:hAnsi="Arial" w:cs="Arial"/>
        </w:rPr>
        <w:t xml:space="preserve"> A contribuição dos aposentados e pensionistas que optarem em permanecer filiado ao Sistema Municipal de Assistência, será de 4</w:t>
      </w:r>
      <w:proofErr w:type="gramStart"/>
      <w:r w:rsidRPr="00E730F5">
        <w:rPr>
          <w:rFonts w:ascii="Arial" w:hAnsi="Arial" w:cs="Arial"/>
        </w:rPr>
        <w:t>%  (</w:t>
      </w:r>
      <w:proofErr w:type="gramEnd"/>
      <w:r w:rsidRPr="00E730F5">
        <w:rPr>
          <w:rFonts w:ascii="Arial" w:hAnsi="Arial" w:cs="Arial"/>
        </w:rPr>
        <w:t xml:space="preserve"> quatro por cento),  a contribuição do  cônjuge ou companheiro civil, será o valor integral conforme tabela instituída pela Empresa prestadora dos serviços contratados pelo Sistema. 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E57088" w:rsidRPr="00E730F5" w:rsidRDefault="0010471C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 3</w:t>
      </w:r>
      <w:proofErr w:type="gramStart"/>
      <w:r w:rsidR="00E57088" w:rsidRPr="00E730F5">
        <w:rPr>
          <w:rFonts w:ascii="Arial" w:hAnsi="Arial" w:cs="Arial"/>
          <w:b/>
        </w:rPr>
        <w:t>º</w:t>
      </w:r>
      <w:r w:rsidR="00E57088" w:rsidRPr="00E730F5">
        <w:rPr>
          <w:rFonts w:ascii="Arial" w:hAnsi="Arial" w:cs="Arial"/>
        </w:rPr>
        <w:t xml:space="preserve">  O</w:t>
      </w:r>
      <w:proofErr w:type="gramEnd"/>
      <w:r w:rsidR="00E57088" w:rsidRPr="00E730F5">
        <w:rPr>
          <w:rFonts w:ascii="Arial" w:hAnsi="Arial" w:cs="Arial"/>
        </w:rPr>
        <w:t xml:space="preserve"> valor do desconto não poderá ultrapassar </w:t>
      </w:r>
      <w:r w:rsidR="00E57088" w:rsidRPr="00E730F5">
        <w:rPr>
          <w:rFonts w:ascii="Arial" w:hAnsi="Arial" w:cs="Arial"/>
          <w:b/>
        </w:rPr>
        <w:t>30% (</w:t>
      </w:r>
      <w:r w:rsidR="00E57088" w:rsidRPr="00E730F5">
        <w:rPr>
          <w:rFonts w:ascii="Arial" w:hAnsi="Arial" w:cs="Arial"/>
        </w:rPr>
        <w:t xml:space="preserve"> trinta por cento), do total da remuneração bruta mensal do servidor, devendo o valor excedente ser parcelado nos meses subsequentes em rigorosa ordem, no mesmo percentual, até a liquidação do débito.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A767B3" w:rsidRPr="00E730F5" w:rsidRDefault="0010471C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4</w:t>
      </w:r>
      <w:r w:rsidR="00E57088" w:rsidRPr="00E730F5">
        <w:rPr>
          <w:rFonts w:ascii="Arial" w:hAnsi="Arial" w:cs="Arial"/>
          <w:b/>
        </w:rPr>
        <w:t>º</w:t>
      </w:r>
      <w:r w:rsidR="00E57088" w:rsidRPr="00E730F5">
        <w:rPr>
          <w:rFonts w:ascii="Arial" w:hAnsi="Arial" w:cs="Arial"/>
        </w:rPr>
        <w:t xml:space="preserve"> Em caso de acidente de trabalho, o servidor ficará isento do pagamento da </w:t>
      </w:r>
      <w:proofErr w:type="gramStart"/>
      <w:r w:rsidR="00E57088" w:rsidRPr="00E730F5">
        <w:rPr>
          <w:rFonts w:ascii="Arial" w:hAnsi="Arial" w:cs="Arial"/>
        </w:rPr>
        <w:t xml:space="preserve">parcela </w:t>
      </w:r>
      <w:r w:rsidR="00A767B3" w:rsidRPr="00E730F5">
        <w:rPr>
          <w:rFonts w:ascii="Arial" w:hAnsi="Arial" w:cs="Arial"/>
        </w:rPr>
        <w:t xml:space="preserve"> constante</w:t>
      </w:r>
      <w:proofErr w:type="gramEnd"/>
      <w:r w:rsidR="00A767B3" w:rsidRPr="00E730F5">
        <w:rPr>
          <w:rFonts w:ascii="Arial" w:hAnsi="Arial" w:cs="Arial"/>
        </w:rPr>
        <w:t xml:space="preserve"> do artigo 19 desta Lei.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A767B3" w:rsidRPr="00E730F5" w:rsidRDefault="00A767B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5º</w:t>
      </w:r>
      <w:r w:rsidRPr="00E730F5">
        <w:rPr>
          <w:rFonts w:ascii="Arial" w:hAnsi="Arial" w:cs="Arial"/>
        </w:rPr>
        <w:t xml:space="preserve"> No caso do §4º, as despesas serão custeadas na sua totalidade pela Administração Municipal.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DE2F64" w:rsidRPr="00E730F5" w:rsidRDefault="00F656C7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20.</w:t>
      </w:r>
      <w:r w:rsidRPr="00E730F5">
        <w:rPr>
          <w:rFonts w:ascii="Arial" w:hAnsi="Arial" w:cs="Arial"/>
        </w:rPr>
        <w:t xml:space="preserve"> Quando da exoneração ou da rescisão de Contrato, o departamento de Pessoal do Município deverá verificar junto ao Fundo do Sistema Municipal de Assistência, a existência ou não de débito na conta do respectivo servidor.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F656C7" w:rsidRPr="00E730F5" w:rsidRDefault="00F656C7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1º</w:t>
      </w:r>
      <w:r w:rsidRPr="00E730F5">
        <w:rPr>
          <w:rFonts w:ascii="Arial" w:hAnsi="Arial" w:cs="Arial"/>
        </w:rPr>
        <w:t xml:space="preserve"> Em caso afirmativo o Departamento de Pessoal procederá o desconto do valor total do débito na rescisão, revertendo o respectivo valor para a conta do Fundo do Sistema Municipal de Assistência.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F97491" w:rsidRPr="00E730F5" w:rsidRDefault="00F97491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2º</w:t>
      </w:r>
      <w:r w:rsidRPr="00E730F5">
        <w:rPr>
          <w:rFonts w:ascii="Arial" w:hAnsi="Arial" w:cs="Arial"/>
        </w:rPr>
        <w:t xml:space="preserve"> Quando do seu desligamento do serviço público </w:t>
      </w:r>
      <w:proofErr w:type="gramStart"/>
      <w:r w:rsidRPr="00E730F5">
        <w:rPr>
          <w:rFonts w:ascii="Arial" w:hAnsi="Arial" w:cs="Arial"/>
        </w:rPr>
        <w:t>municipal ,</w:t>
      </w:r>
      <w:proofErr w:type="gramEnd"/>
      <w:r w:rsidRPr="00E730F5">
        <w:rPr>
          <w:rFonts w:ascii="Arial" w:hAnsi="Arial" w:cs="Arial"/>
        </w:rPr>
        <w:t xml:space="preserve"> seja por exoneração, demissão ou para usufruir de Licença Sem Vencimento, o servidor obrigatoriamente procederá a devolução das carteiras de identificação de beneficiário, que possuir.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F97491" w:rsidRPr="00E730F5" w:rsidRDefault="00F97491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CAPÍTULO V</w:t>
      </w:r>
    </w:p>
    <w:p w:rsidR="00F97491" w:rsidRPr="00E730F5" w:rsidRDefault="00F97491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DOS RECURSOS FINANCEIROS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DE2F64" w:rsidRPr="00E730F5" w:rsidRDefault="00BF79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Art. </w:t>
      </w:r>
      <w:r w:rsidR="00F97491" w:rsidRPr="00E730F5">
        <w:rPr>
          <w:rFonts w:ascii="Arial" w:hAnsi="Arial" w:cs="Arial"/>
          <w:b/>
        </w:rPr>
        <w:t>21.</w:t>
      </w:r>
      <w:r w:rsidR="00F97491" w:rsidRPr="00E730F5">
        <w:rPr>
          <w:rFonts w:ascii="Arial" w:hAnsi="Arial" w:cs="Arial"/>
        </w:rPr>
        <w:t xml:space="preserve"> Os recursos financeiros para a concessão dos benefícios previstos nesta Lei, serão provenientes das contribuições obrigatórias calculadas sobre as remunerações constantes nas respectivas folhas de pagamento dos titulares, inclusive após a aposentadoria, cabendo: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F97491" w:rsidRPr="00E730F5" w:rsidRDefault="00F97491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="00613EFB" w:rsidRPr="00E730F5">
        <w:rPr>
          <w:rFonts w:ascii="Arial" w:hAnsi="Arial" w:cs="Arial"/>
        </w:rPr>
        <w:t xml:space="preserve"> Ao Município o percentual</w:t>
      </w:r>
      <w:r w:rsidRPr="00E730F5">
        <w:rPr>
          <w:rFonts w:ascii="Arial" w:hAnsi="Arial" w:cs="Arial"/>
        </w:rPr>
        <w:t xml:space="preserve"> </w:t>
      </w:r>
      <w:proofErr w:type="gramStart"/>
      <w:r w:rsidRPr="00E730F5">
        <w:rPr>
          <w:rFonts w:ascii="Arial" w:hAnsi="Arial" w:cs="Arial"/>
        </w:rPr>
        <w:t>de  8</w:t>
      </w:r>
      <w:proofErr w:type="gramEnd"/>
      <w:r w:rsidRPr="00E730F5">
        <w:rPr>
          <w:rFonts w:ascii="Arial" w:hAnsi="Arial" w:cs="Arial"/>
        </w:rPr>
        <w:t>% ( oito por cento), sobre o total da folha de pagamento que será repassado mensalmente ao Fundo do Sistema Municipal de Assistência.</w:t>
      </w:r>
    </w:p>
    <w:p w:rsidR="00F97491" w:rsidRPr="00E730F5" w:rsidRDefault="00F97491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Aos servidores </w:t>
      </w:r>
      <w:r w:rsidR="00613EFB" w:rsidRPr="00E730F5">
        <w:rPr>
          <w:rFonts w:ascii="Arial" w:hAnsi="Arial" w:cs="Arial"/>
        </w:rPr>
        <w:t xml:space="preserve">o percentual de 04 % </w:t>
      </w:r>
      <w:r w:rsidRPr="00E730F5">
        <w:rPr>
          <w:rFonts w:ascii="Arial" w:hAnsi="Arial" w:cs="Arial"/>
        </w:rPr>
        <w:t>(quatro por cento), descontados me</w:t>
      </w:r>
      <w:r w:rsidR="00613EFB" w:rsidRPr="00E730F5">
        <w:rPr>
          <w:rFonts w:ascii="Arial" w:hAnsi="Arial" w:cs="Arial"/>
        </w:rPr>
        <w:t>nsalmente na folha de pagamento;</w:t>
      </w:r>
    </w:p>
    <w:p w:rsidR="00A767B3" w:rsidRPr="00E730F5" w:rsidRDefault="00A767B3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</w:t>
      </w:r>
      <w:r w:rsidR="00EE6A74" w:rsidRPr="00E730F5">
        <w:rPr>
          <w:rFonts w:ascii="Arial" w:hAnsi="Arial" w:cs="Arial"/>
          <w:b/>
        </w:rPr>
        <w:t>II</w:t>
      </w:r>
      <w:r w:rsidRPr="00E730F5">
        <w:rPr>
          <w:rFonts w:ascii="Arial" w:hAnsi="Arial" w:cs="Arial"/>
          <w:b/>
        </w:rPr>
        <w:t xml:space="preserve"> – </w:t>
      </w:r>
      <w:r w:rsidRPr="00E730F5">
        <w:rPr>
          <w:rFonts w:ascii="Arial" w:hAnsi="Arial" w:cs="Arial"/>
        </w:rPr>
        <w:t>Dos dependentes a contribuição será o valor integral, conforme tabela instituída pela Empresa prestadora de</w:t>
      </w:r>
      <w:r w:rsidR="00336F3F" w:rsidRPr="00E730F5">
        <w:rPr>
          <w:rFonts w:ascii="Arial" w:hAnsi="Arial" w:cs="Arial"/>
        </w:rPr>
        <w:t xml:space="preserve"> serviços constante no Contrato.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CD53D2" w:rsidRPr="00E730F5" w:rsidRDefault="00CD53D2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Parágrafo Único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Os percentuais de participação, tanto da parcela do Município como dos servidores, poderão ser alterados, sempre que cálculos atuariais o recomendarem.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CD53D2" w:rsidRPr="00E730F5" w:rsidRDefault="00CD53D2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22.</w:t>
      </w:r>
      <w:r w:rsidRPr="00E730F5">
        <w:rPr>
          <w:rFonts w:ascii="Arial" w:hAnsi="Arial" w:cs="Arial"/>
        </w:rPr>
        <w:t xml:space="preserve"> Considera-se como salário de contribuição para desconto em folha de pagamento dos </w:t>
      </w:r>
      <w:proofErr w:type="gramStart"/>
      <w:r w:rsidRPr="00E730F5">
        <w:rPr>
          <w:rFonts w:ascii="Arial" w:hAnsi="Arial" w:cs="Arial"/>
        </w:rPr>
        <w:t>servidores :</w:t>
      </w:r>
      <w:proofErr w:type="gramEnd"/>
      <w:r w:rsidRPr="00E730F5">
        <w:rPr>
          <w:rFonts w:ascii="Arial" w:hAnsi="Arial" w:cs="Arial"/>
        </w:rPr>
        <w:t xml:space="preserve"> a soma mensal em caráter continuado, recebido a título de vencimento, salário, remuneração, subsídio, adicionais, retribuições, gratificação natalina, abono provisório, gratificações a qualquer título, proventos de aposentadoria, disponibilidade e quaisquer outros estipêndios.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CD53D2" w:rsidRPr="00E730F5" w:rsidRDefault="00CD53D2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1º</w:t>
      </w:r>
      <w:r w:rsidRPr="00E730F5">
        <w:rPr>
          <w:rFonts w:ascii="Arial" w:hAnsi="Arial" w:cs="Arial"/>
        </w:rPr>
        <w:t xml:space="preserve"> Excluem-se do salário de contribuição as horas extras, mesmo que habituais e o 1/3 de férias, estipulado pela </w:t>
      </w:r>
      <w:proofErr w:type="gramStart"/>
      <w:r w:rsidRPr="00E730F5">
        <w:rPr>
          <w:rFonts w:ascii="Arial" w:hAnsi="Arial" w:cs="Arial"/>
        </w:rPr>
        <w:t xml:space="preserve">Constituição </w:t>
      </w:r>
      <w:r w:rsidR="0063379B" w:rsidRPr="00E730F5">
        <w:rPr>
          <w:rFonts w:ascii="Arial" w:hAnsi="Arial" w:cs="Arial"/>
        </w:rPr>
        <w:t xml:space="preserve"> Federal</w:t>
      </w:r>
      <w:proofErr w:type="gramEnd"/>
      <w:r w:rsidR="0063379B" w:rsidRPr="00E730F5">
        <w:rPr>
          <w:rFonts w:ascii="Arial" w:hAnsi="Arial" w:cs="Arial"/>
        </w:rPr>
        <w:t xml:space="preserve">, </w:t>
      </w:r>
      <w:r w:rsidR="00336F3F" w:rsidRPr="00E730F5">
        <w:rPr>
          <w:rFonts w:ascii="Arial" w:hAnsi="Arial" w:cs="Arial"/>
        </w:rPr>
        <w:t xml:space="preserve">e também </w:t>
      </w:r>
      <w:r w:rsidR="0063379B" w:rsidRPr="00E730F5">
        <w:rPr>
          <w:rFonts w:ascii="Arial" w:hAnsi="Arial" w:cs="Arial"/>
        </w:rPr>
        <w:t xml:space="preserve"> parcela da Licença prêmio transformada em pecúnia.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63379B" w:rsidRPr="00E730F5" w:rsidRDefault="0063379B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BF794A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2º</w:t>
      </w:r>
      <w:r w:rsidRPr="00E730F5">
        <w:rPr>
          <w:rFonts w:ascii="Arial" w:hAnsi="Arial" w:cs="Arial"/>
        </w:rPr>
        <w:t xml:space="preserve"> Os servidores efetivos que ocupem ou passarem a ocupar cargo de </w:t>
      </w:r>
      <w:proofErr w:type="gramStart"/>
      <w:r w:rsidRPr="00E730F5">
        <w:rPr>
          <w:rFonts w:ascii="Arial" w:hAnsi="Arial" w:cs="Arial"/>
        </w:rPr>
        <w:t>provimento  em</w:t>
      </w:r>
      <w:proofErr w:type="gramEnd"/>
      <w:r w:rsidRPr="00E730F5">
        <w:rPr>
          <w:rFonts w:ascii="Arial" w:hAnsi="Arial" w:cs="Arial"/>
        </w:rPr>
        <w:t xml:space="preserve"> comissão, a contribuição para o fundo será sobre o valor integral estipulado para o cargo em comissão.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63379B" w:rsidRPr="00E730F5" w:rsidRDefault="0063379B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2</w:t>
      </w:r>
      <w:r w:rsidR="004233D6" w:rsidRPr="00E730F5">
        <w:rPr>
          <w:rFonts w:ascii="Arial" w:hAnsi="Arial" w:cs="Arial"/>
          <w:b/>
        </w:rPr>
        <w:t>3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O produto dos recolhimentos financeiros provenientes do Município e dos participantes será depositado em conta especial e aplicado no mercado financeiro ou de capitais de maior rentabilidade em agência de banco oficial ou particular, sendo que tanto o capital como os rendimentos somente poderão ser usados para as finalidades descritas nesta Lei.</w:t>
      </w:r>
    </w:p>
    <w:p w:rsidR="00E828F0" w:rsidRPr="00E730F5" w:rsidRDefault="00E828F0" w:rsidP="00CE2B78">
      <w:pPr>
        <w:spacing w:after="0"/>
        <w:jc w:val="both"/>
        <w:rPr>
          <w:rFonts w:ascii="Arial" w:hAnsi="Arial" w:cs="Arial"/>
        </w:rPr>
      </w:pPr>
    </w:p>
    <w:p w:rsidR="00E828F0" w:rsidRPr="00E730F5" w:rsidRDefault="00E828F0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CAPITULO VI</w:t>
      </w:r>
    </w:p>
    <w:p w:rsidR="009F172A" w:rsidRPr="00E730F5" w:rsidRDefault="009F172A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 FUNDO DO</w:t>
      </w:r>
      <w:r w:rsidR="00ED74AB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SI</w:t>
      </w:r>
      <w:r w:rsidR="00ED74AB" w:rsidRPr="00E730F5">
        <w:rPr>
          <w:rFonts w:ascii="Arial" w:hAnsi="Arial" w:cs="Arial"/>
          <w:b/>
        </w:rPr>
        <w:t>S</w:t>
      </w:r>
      <w:r w:rsidRPr="00E730F5">
        <w:rPr>
          <w:rFonts w:ascii="Arial" w:hAnsi="Arial" w:cs="Arial"/>
          <w:b/>
        </w:rPr>
        <w:t>TEMA MUNICIPAL DE ASSISTÊNCIA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9F172A" w:rsidRPr="00E730F5" w:rsidRDefault="009F172A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lastRenderedPageBreak/>
        <w:t>SEÇÃO I</w:t>
      </w:r>
    </w:p>
    <w:p w:rsidR="009F172A" w:rsidRPr="00E730F5" w:rsidRDefault="009F172A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 OBJETIVO E OPERACIONALIZAÇÃO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9F172A" w:rsidRPr="00E730F5" w:rsidRDefault="00BF79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9F172A" w:rsidRPr="00E730F5">
        <w:rPr>
          <w:rFonts w:ascii="Arial" w:hAnsi="Arial" w:cs="Arial"/>
          <w:b/>
        </w:rPr>
        <w:t xml:space="preserve">  2</w:t>
      </w:r>
      <w:r w:rsidR="004233D6" w:rsidRPr="00E730F5">
        <w:rPr>
          <w:rFonts w:ascii="Arial" w:hAnsi="Arial" w:cs="Arial"/>
          <w:b/>
        </w:rPr>
        <w:t>4</w:t>
      </w:r>
      <w:r w:rsidR="009F172A" w:rsidRPr="00E730F5">
        <w:rPr>
          <w:rFonts w:ascii="Arial" w:hAnsi="Arial" w:cs="Arial"/>
          <w:b/>
        </w:rPr>
        <w:t>.</w:t>
      </w:r>
      <w:r w:rsidR="009F172A" w:rsidRPr="00E730F5">
        <w:rPr>
          <w:rFonts w:ascii="Arial" w:hAnsi="Arial" w:cs="Arial"/>
        </w:rPr>
        <w:t xml:space="preserve"> O </w:t>
      </w:r>
      <w:r w:rsidR="009F172A" w:rsidRPr="00E730F5">
        <w:rPr>
          <w:rFonts w:ascii="Arial" w:hAnsi="Arial" w:cs="Arial"/>
          <w:b/>
        </w:rPr>
        <w:t>Fundo do Sistema Municipal de Assistência</w:t>
      </w:r>
      <w:r w:rsidR="004233D6" w:rsidRPr="00E730F5">
        <w:rPr>
          <w:rFonts w:ascii="Arial" w:hAnsi="Arial" w:cs="Arial"/>
          <w:b/>
        </w:rPr>
        <w:t xml:space="preserve"> - </w:t>
      </w:r>
      <w:proofErr w:type="gramStart"/>
      <w:r w:rsidR="004233D6" w:rsidRPr="00E730F5">
        <w:rPr>
          <w:rFonts w:ascii="Arial" w:hAnsi="Arial" w:cs="Arial"/>
          <w:b/>
        </w:rPr>
        <w:t>SIMASPP</w:t>
      </w:r>
      <w:r w:rsidR="009F172A" w:rsidRPr="00E730F5">
        <w:rPr>
          <w:rFonts w:ascii="Arial" w:hAnsi="Arial" w:cs="Arial"/>
        </w:rPr>
        <w:t xml:space="preserve"> ,</w:t>
      </w:r>
      <w:proofErr w:type="gramEnd"/>
      <w:r w:rsidR="009F172A" w:rsidRPr="00E730F5">
        <w:rPr>
          <w:rFonts w:ascii="Arial" w:hAnsi="Arial" w:cs="Arial"/>
        </w:rPr>
        <w:t xml:space="preserve"> destina-se  a cobertura de despesas provenientes da assistência médica hospitalar e laboratorial dos participantes e de seus dependentes.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9F172A" w:rsidRPr="00E730F5" w:rsidRDefault="009F172A" w:rsidP="00CE2B78">
      <w:pPr>
        <w:spacing w:after="0"/>
        <w:jc w:val="both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2</w:t>
      </w:r>
      <w:r w:rsidR="004233D6" w:rsidRPr="00E730F5">
        <w:rPr>
          <w:rFonts w:ascii="Arial" w:hAnsi="Arial" w:cs="Arial"/>
          <w:b/>
        </w:rPr>
        <w:t>5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Fica o Chefe do Poder Executivo autorizado a criar na estrutura administrativa do Município, órgão </w:t>
      </w:r>
      <w:proofErr w:type="gramStart"/>
      <w:r w:rsidRPr="00E730F5">
        <w:rPr>
          <w:rFonts w:ascii="Arial" w:hAnsi="Arial" w:cs="Arial"/>
        </w:rPr>
        <w:t>específico ,</w:t>
      </w:r>
      <w:proofErr w:type="gramEnd"/>
      <w:r w:rsidRPr="00E730F5">
        <w:rPr>
          <w:rFonts w:ascii="Arial" w:hAnsi="Arial" w:cs="Arial"/>
        </w:rPr>
        <w:t xml:space="preserve"> ou colocar à disposição servidores para a operacionalização das ações do </w:t>
      </w:r>
      <w:r w:rsidRPr="00E730F5">
        <w:rPr>
          <w:rFonts w:ascii="Arial" w:hAnsi="Arial" w:cs="Arial"/>
          <w:b/>
        </w:rPr>
        <w:t>Fundo do Sistema Municipal de Assistência</w:t>
      </w:r>
      <w:r w:rsidR="004233D6" w:rsidRPr="00E730F5">
        <w:rPr>
          <w:rFonts w:ascii="Arial" w:hAnsi="Arial" w:cs="Arial"/>
          <w:b/>
        </w:rPr>
        <w:t>- SIMASPP</w:t>
      </w:r>
      <w:r w:rsidRPr="00E730F5">
        <w:rPr>
          <w:rFonts w:ascii="Arial" w:hAnsi="Arial" w:cs="Arial"/>
          <w:b/>
        </w:rPr>
        <w:t>.</w:t>
      </w:r>
    </w:p>
    <w:p w:rsidR="001F5D41" w:rsidRPr="00E730F5" w:rsidRDefault="001F5D41" w:rsidP="00CE2B78">
      <w:pPr>
        <w:spacing w:after="0"/>
        <w:jc w:val="center"/>
        <w:rPr>
          <w:rFonts w:ascii="Arial" w:hAnsi="Arial" w:cs="Arial"/>
          <w:b/>
        </w:rPr>
      </w:pPr>
    </w:p>
    <w:p w:rsidR="009F172A" w:rsidRPr="00E730F5" w:rsidRDefault="009F172A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SEÇÃO II</w:t>
      </w:r>
    </w:p>
    <w:p w:rsidR="009F172A" w:rsidRPr="00E730F5" w:rsidRDefault="009F172A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DOS RECURSOS FINANCEIROS, ATIVO, PASSIVO E CONTABILIDADE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9F172A" w:rsidRPr="00E730F5" w:rsidRDefault="009F172A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SUBSEÇÃO I</w:t>
      </w:r>
    </w:p>
    <w:p w:rsidR="009F172A" w:rsidRPr="00E730F5" w:rsidRDefault="009F172A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DOS RECURSOS</w:t>
      </w:r>
    </w:p>
    <w:p w:rsidR="00966298" w:rsidRPr="00E730F5" w:rsidRDefault="00966298" w:rsidP="00CE2B78">
      <w:pPr>
        <w:spacing w:after="0"/>
        <w:jc w:val="both"/>
        <w:rPr>
          <w:rFonts w:ascii="Arial" w:hAnsi="Arial" w:cs="Arial"/>
        </w:rPr>
      </w:pPr>
    </w:p>
    <w:p w:rsidR="00966298" w:rsidRPr="00E730F5" w:rsidRDefault="00966298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2</w:t>
      </w:r>
      <w:r w:rsidR="004233D6" w:rsidRPr="00E730F5">
        <w:rPr>
          <w:rFonts w:ascii="Arial" w:hAnsi="Arial" w:cs="Arial"/>
          <w:b/>
        </w:rPr>
        <w:t>6</w:t>
      </w:r>
      <w:r w:rsidRPr="00E730F5">
        <w:rPr>
          <w:rFonts w:ascii="Arial" w:hAnsi="Arial" w:cs="Arial"/>
        </w:rPr>
        <w:t xml:space="preserve">. São recursos do </w:t>
      </w:r>
      <w:r w:rsidRPr="00E730F5">
        <w:rPr>
          <w:rFonts w:ascii="Arial" w:hAnsi="Arial" w:cs="Arial"/>
          <w:b/>
        </w:rPr>
        <w:t>Fundo do Sistema Municipal de Assistência</w:t>
      </w:r>
      <w:r w:rsidR="004233D6" w:rsidRPr="00E730F5">
        <w:rPr>
          <w:rFonts w:ascii="Arial" w:hAnsi="Arial" w:cs="Arial"/>
        </w:rPr>
        <w:t xml:space="preserve"> - </w:t>
      </w:r>
      <w:r w:rsidR="004233D6" w:rsidRPr="00E730F5">
        <w:rPr>
          <w:rFonts w:ascii="Arial" w:hAnsi="Arial" w:cs="Arial"/>
          <w:b/>
        </w:rPr>
        <w:t>SIMASPP</w:t>
      </w:r>
      <w:r w:rsidR="00336F3F" w:rsidRPr="00E730F5">
        <w:rPr>
          <w:rFonts w:ascii="Arial" w:hAnsi="Arial" w:cs="Arial"/>
        </w:rPr>
        <w:t>: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966298" w:rsidRPr="00E730F5" w:rsidRDefault="00966298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Contribuições dos servidores municipais estatutários efetivos do Poder Executivo e do </w:t>
      </w:r>
      <w:proofErr w:type="gramStart"/>
      <w:r w:rsidRPr="00E730F5">
        <w:rPr>
          <w:rFonts w:ascii="Arial" w:hAnsi="Arial" w:cs="Arial"/>
        </w:rPr>
        <w:t>Poder  Legislativo</w:t>
      </w:r>
      <w:proofErr w:type="gramEnd"/>
      <w:r w:rsidRPr="00E730F5">
        <w:rPr>
          <w:rFonts w:ascii="Arial" w:hAnsi="Arial" w:cs="Arial"/>
        </w:rPr>
        <w:t>;</w:t>
      </w:r>
    </w:p>
    <w:p w:rsidR="00966298" w:rsidRPr="00E730F5" w:rsidRDefault="00966298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Contribuição do Município ao </w:t>
      </w:r>
      <w:r w:rsidRPr="00E730F5">
        <w:rPr>
          <w:rFonts w:ascii="Arial" w:hAnsi="Arial" w:cs="Arial"/>
          <w:b/>
        </w:rPr>
        <w:t>Sistema Municipal de Assistência</w:t>
      </w:r>
      <w:r w:rsidR="004233D6" w:rsidRPr="00E730F5">
        <w:rPr>
          <w:rFonts w:ascii="Arial" w:hAnsi="Arial" w:cs="Arial"/>
        </w:rPr>
        <w:t xml:space="preserve"> - </w:t>
      </w:r>
      <w:r w:rsidR="004233D6" w:rsidRPr="00E730F5">
        <w:rPr>
          <w:rFonts w:ascii="Arial" w:hAnsi="Arial" w:cs="Arial"/>
          <w:b/>
        </w:rPr>
        <w:t>SIMASPP</w:t>
      </w:r>
      <w:r w:rsidRPr="00E730F5">
        <w:rPr>
          <w:rFonts w:ascii="Arial" w:hAnsi="Arial" w:cs="Arial"/>
        </w:rPr>
        <w:t>;</w:t>
      </w:r>
    </w:p>
    <w:p w:rsidR="00966298" w:rsidRPr="00E730F5" w:rsidRDefault="00966298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 –</w:t>
      </w:r>
      <w:r w:rsidRPr="00E730F5">
        <w:rPr>
          <w:rFonts w:ascii="Arial" w:hAnsi="Arial" w:cs="Arial"/>
        </w:rPr>
        <w:t xml:space="preserve"> Dotações orçamentárias, consignadas no Orçamento do Município, vigente em cada exercício financeiro;</w:t>
      </w:r>
    </w:p>
    <w:p w:rsidR="00966298" w:rsidRPr="00E730F5" w:rsidRDefault="00966298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IV </w:t>
      </w:r>
      <w:r w:rsidRPr="00E730F5">
        <w:rPr>
          <w:rFonts w:ascii="Arial" w:hAnsi="Arial" w:cs="Arial"/>
        </w:rPr>
        <w:t>– rendimentos e juros provenientes de aplicações n mercado financeiro e outros;</w:t>
      </w:r>
    </w:p>
    <w:p w:rsidR="00966298" w:rsidRPr="00E730F5" w:rsidRDefault="00966298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V </w:t>
      </w:r>
      <w:r w:rsidRPr="00E730F5">
        <w:rPr>
          <w:rFonts w:ascii="Arial" w:hAnsi="Arial" w:cs="Arial"/>
        </w:rPr>
        <w:t>– provenientes de doações, legados e outros.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966298" w:rsidRPr="00E730F5" w:rsidRDefault="00966298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2</w:t>
      </w:r>
      <w:r w:rsidR="004233D6" w:rsidRPr="00E730F5">
        <w:rPr>
          <w:rFonts w:ascii="Arial" w:hAnsi="Arial" w:cs="Arial"/>
          <w:b/>
        </w:rPr>
        <w:t>7</w:t>
      </w:r>
      <w:r w:rsidRPr="00E730F5">
        <w:rPr>
          <w:rFonts w:ascii="Arial" w:hAnsi="Arial" w:cs="Arial"/>
        </w:rPr>
        <w:t xml:space="preserve">. As contribuições referentes às parcelas dos servidores e do Município, serão depositadas na conta do FUNDO, </w:t>
      </w:r>
      <w:proofErr w:type="gramStart"/>
      <w:r w:rsidRPr="00E730F5">
        <w:rPr>
          <w:rFonts w:ascii="Arial" w:hAnsi="Arial" w:cs="Arial"/>
        </w:rPr>
        <w:t>até  5</w:t>
      </w:r>
      <w:proofErr w:type="gramEnd"/>
      <w:r w:rsidRPr="00E730F5">
        <w:rPr>
          <w:rFonts w:ascii="Arial" w:hAnsi="Arial" w:cs="Arial"/>
        </w:rPr>
        <w:t xml:space="preserve">º (quinto) dia do mês </w:t>
      </w:r>
      <w:r w:rsidR="00ED74AB" w:rsidRPr="00E730F5">
        <w:rPr>
          <w:rFonts w:ascii="Arial" w:hAnsi="Arial" w:cs="Arial"/>
        </w:rPr>
        <w:t>subsequente à incidência, recolhidos em conta bancária especial de banco oficial ou particular desta cidade.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ED74AB" w:rsidRPr="00E730F5" w:rsidRDefault="00ED74AB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Parágrafo Único</w:t>
      </w:r>
      <w:r w:rsidRPr="00E730F5">
        <w:rPr>
          <w:rFonts w:ascii="Arial" w:hAnsi="Arial" w:cs="Arial"/>
        </w:rPr>
        <w:t xml:space="preserve">. Não será permitido em hipótese </w:t>
      </w:r>
      <w:proofErr w:type="gramStart"/>
      <w:r w:rsidRPr="00E730F5">
        <w:rPr>
          <w:rFonts w:ascii="Arial" w:hAnsi="Arial" w:cs="Arial"/>
        </w:rPr>
        <w:t>alguma ,</w:t>
      </w:r>
      <w:proofErr w:type="gramEnd"/>
      <w:r w:rsidRPr="00E730F5">
        <w:rPr>
          <w:rFonts w:ascii="Arial" w:hAnsi="Arial" w:cs="Arial"/>
        </w:rPr>
        <w:t xml:space="preserve"> empréstimos de recursos financeiros disponíveis no Fundo Municipal de Assistência, para a administração direta, indireta do Município e nem para particulares.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ED74AB" w:rsidRPr="00E730F5" w:rsidRDefault="00ED74AB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2</w:t>
      </w:r>
      <w:r w:rsidR="004233D6" w:rsidRPr="00E730F5">
        <w:rPr>
          <w:rFonts w:ascii="Arial" w:hAnsi="Arial" w:cs="Arial"/>
          <w:b/>
        </w:rPr>
        <w:t>8</w:t>
      </w:r>
      <w:r w:rsidRPr="00E730F5">
        <w:rPr>
          <w:rFonts w:ascii="Arial" w:hAnsi="Arial" w:cs="Arial"/>
        </w:rPr>
        <w:t xml:space="preserve">. As contribuições arrecadadas pela Prefeitura Municipal, por meio de desconto em folha de pagamento dos </w:t>
      </w:r>
      <w:proofErr w:type="gramStart"/>
      <w:r w:rsidRPr="00E730F5">
        <w:rPr>
          <w:rFonts w:ascii="Arial" w:hAnsi="Arial" w:cs="Arial"/>
        </w:rPr>
        <w:t>servidores ,</w:t>
      </w:r>
      <w:proofErr w:type="gramEnd"/>
      <w:r w:rsidRPr="00E730F5">
        <w:rPr>
          <w:rFonts w:ascii="Arial" w:hAnsi="Arial" w:cs="Arial"/>
        </w:rPr>
        <w:t xml:space="preserve"> bem como dos valores a serem recolhidos , que não forem depositados no prazo estipulado pelo artigo anterior, será punível por crime de apropriação indébita, considerando-se pessoalmente responsável o Prefeito Municipal.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ED74AB" w:rsidRPr="00E730F5" w:rsidRDefault="00ED74AB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lastRenderedPageBreak/>
        <w:t>Parágrafo Único.</w:t>
      </w:r>
      <w:r w:rsidRPr="00E730F5">
        <w:rPr>
          <w:rFonts w:ascii="Arial" w:hAnsi="Arial" w:cs="Arial"/>
        </w:rPr>
        <w:t xml:space="preserve"> A falta de recolhimento das contribuições na data estipulada pelo artigo 22 implicará na aplicação de </w:t>
      </w:r>
      <w:r w:rsidR="00CE2B78" w:rsidRPr="00E730F5">
        <w:rPr>
          <w:rFonts w:ascii="Arial" w:hAnsi="Arial" w:cs="Arial"/>
        </w:rPr>
        <w:t xml:space="preserve">multa de 2 % (dois por cento) e </w:t>
      </w:r>
      <w:r w:rsidRPr="00E730F5">
        <w:rPr>
          <w:rFonts w:ascii="Arial" w:hAnsi="Arial" w:cs="Arial"/>
        </w:rPr>
        <w:t>juros moratórios</w:t>
      </w:r>
      <w:r w:rsidR="00E828F0" w:rsidRPr="00E730F5">
        <w:rPr>
          <w:rFonts w:ascii="Arial" w:hAnsi="Arial" w:cs="Arial"/>
        </w:rPr>
        <w:t xml:space="preserve"> de 1 % ao mês.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F84B90" w:rsidRPr="00E730F5" w:rsidRDefault="00F84B9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2</w:t>
      </w:r>
      <w:r w:rsidR="004233D6" w:rsidRPr="00E730F5">
        <w:rPr>
          <w:rFonts w:ascii="Arial" w:hAnsi="Arial" w:cs="Arial"/>
          <w:b/>
        </w:rPr>
        <w:t>9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Os recursos financeiros disponíveis no FUNDO, serão obrigatoriamente aplicados no mercado financeiro ou de capital de maior rentabilidade, ou em outras aplicações </w:t>
      </w:r>
      <w:proofErr w:type="gramStart"/>
      <w:r w:rsidRPr="00E730F5">
        <w:rPr>
          <w:rFonts w:ascii="Arial" w:hAnsi="Arial" w:cs="Arial"/>
        </w:rPr>
        <w:t>rentáveis ,</w:t>
      </w:r>
      <w:proofErr w:type="gramEnd"/>
      <w:r w:rsidRPr="00E730F5">
        <w:rPr>
          <w:rFonts w:ascii="Arial" w:hAnsi="Arial" w:cs="Arial"/>
        </w:rPr>
        <w:t xml:space="preserve"> definidas sempre em Resolução , pelo Conselho Diretor.</w:t>
      </w:r>
    </w:p>
    <w:p w:rsidR="001F5D41" w:rsidRPr="00E730F5" w:rsidRDefault="001F5D41" w:rsidP="00CE2B78">
      <w:pPr>
        <w:spacing w:after="0"/>
        <w:jc w:val="center"/>
        <w:rPr>
          <w:rFonts w:ascii="Arial" w:hAnsi="Arial" w:cs="Arial"/>
          <w:b/>
        </w:rPr>
      </w:pPr>
    </w:p>
    <w:p w:rsidR="00216B60" w:rsidRPr="00E730F5" w:rsidRDefault="00216B60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SUBSEÇÃO II</w:t>
      </w:r>
    </w:p>
    <w:p w:rsidR="00216B60" w:rsidRPr="00E730F5" w:rsidRDefault="00216B60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 ATIVO E PASSIVO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216B60" w:rsidRPr="00E730F5" w:rsidRDefault="004233D6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30</w:t>
      </w:r>
      <w:r w:rsidR="00216B60" w:rsidRPr="00E730F5">
        <w:rPr>
          <w:rFonts w:ascii="Arial" w:hAnsi="Arial" w:cs="Arial"/>
          <w:b/>
        </w:rPr>
        <w:t>.</w:t>
      </w:r>
      <w:r w:rsidR="00216B60" w:rsidRPr="00E730F5">
        <w:rPr>
          <w:rFonts w:ascii="Arial" w:hAnsi="Arial" w:cs="Arial"/>
        </w:rPr>
        <w:t xml:space="preserve"> Constitui o Ativo do Fundo do Sistema Municipal de Assistência:</w:t>
      </w:r>
    </w:p>
    <w:p w:rsidR="00216B60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as disponibilidades financeiras;</w:t>
      </w:r>
    </w:p>
    <w:p w:rsidR="00216B60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títulos de créditos e outros direitos que vier a constituir;</w:t>
      </w:r>
    </w:p>
    <w:p w:rsidR="00216B60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 –</w:t>
      </w:r>
      <w:r w:rsidRPr="00E730F5">
        <w:rPr>
          <w:rFonts w:ascii="Arial" w:hAnsi="Arial" w:cs="Arial"/>
        </w:rPr>
        <w:t xml:space="preserve"> bens adquiridos ou recebidos como doações.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216B60" w:rsidRPr="00E730F5" w:rsidRDefault="00216B60" w:rsidP="00CE2B78">
      <w:pPr>
        <w:spacing w:after="0"/>
        <w:jc w:val="both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3</w:t>
      </w:r>
      <w:r w:rsidR="004233D6" w:rsidRPr="00E730F5">
        <w:rPr>
          <w:rFonts w:ascii="Arial" w:hAnsi="Arial" w:cs="Arial"/>
          <w:b/>
        </w:rPr>
        <w:t>1</w:t>
      </w:r>
      <w:r w:rsidRPr="00E730F5">
        <w:rPr>
          <w:rFonts w:ascii="Arial" w:hAnsi="Arial" w:cs="Arial"/>
        </w:rPr>
        <w:t xml:space="preserve">. Constitui o Passivo do </w:t>
      </w:r>
      <w:r w:rsidRPr="00E730F5">
        <w:rPr>
          <w:rFonts w:ascii="Arial" w:hAnsi="Arial" w:cs="Arial"/>
          <w:b/>
        </w:rPr>
        <w:t>Sistema Municipal de Assistência</w:t>
      </w:r>
      <w:r w:rsidR="004233D6" w:rsidRPr="00E730F5">
        <w:rPr>
          <w:rFonts w:ascii="Arial" w:hAnsi="Arial" w:cs="Arial"/>
          <w:b/>
        </w:rPr>
        <w:t xml:space="preserve"> - SIMASPP</w:t>
      </w:r>
      <w:r w:rsidRPr="00E730F5">
        <w:rPr>
          <w:rFonts w:ascii="Arial" w:hAnsi="Arial" w:cs="Arial"/>
          <w:b/>
        </w:rPr>
        <w:t>: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216B60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os direitos adquiridos pelos participantes e beneficiários;</w:t>
      </w:r>
    </w:p>
    <w:p w:rsidR="00216B60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obrigações legais;</w:t>
      </w:r>
    </w:p>
    <w:p w:rsidR="00216B60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 –</w:t>
      </w:r>
      <w:r w:rsidRPr="00E730F5">
        <w:rPr>
          <w:rFonts w:ascii="Arial" w:hAnsi="Arial" w:cs="Arial"/>
        </w:rPr>
        <w:t xml:space="preserve"> débitos com a cobertura dos benefícios;</w:t>
      </w:r>
    </w:p>
    <w:p w:rsidR="00216B60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IV –</w:t>
      </w:r>
      <w:r w:rsidRPr="00E730F5">
        <w:rPr>
          <w:rFonts w:ascii="Arial" w:hAnsi="Arial" w:cs="Arial"/>
        </w:rPr>
        <w:t xml:space="preserve"> outros débitos, legalmente constituídos.</w:t>
      </w:r>
    </w:p>
    <w:p w:rsidR="00216B60" w:rsidRPr="00E730F5" w:rsidRDefault="00216B60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SUBSEÇÃO III</w:t>
      </w:r>
    </w:p>
    <w:p w:rsidR="00216B60" w:rsidRPr="00E730F5" w:rsidRDefault="00216B60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DO ORÇAMENTO E CONTABILIDADE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216B60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3</w:t>
      </w:r>
      <w:r w:rsidR="004233D6" w:rsidRPr="00E730F5">
        <w:rPr>
          <w:rFonts w:ascii="Arial" w:hAnsi="Arial" w:cs="Arial"/>
          <w:b/>
        </w:rPr>
        <w:t>2</w:t>
      </w:r>
      <w:r w:rsidRPr="00E730F5">
        <w:rPr>
          <w:rFonts w:ascii="Arial" w:hAnsi="Arial" w:cs="Arial"/>
        </w:rPr>
        <w:t>. O Orçamento e a contabilidade do FUNDO obedecerão ás normas estabelecidas pala Lei federal nº. 4.320/64 com suas alterações posteriores e as instruções normativas do Tribunal de Contas do Estado de Santa Catarina, as estabelecidas no Orçamento Geral do Município e de acordo com o princípio da unidade e universalidade.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ED74AB" w:rsidRPr="00E730F5" w:rsidRDefault="00216B60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</w:t>
      </w:r>
      <w:r w:rsidR="00BF794A" w:rsidRPr="00E730F5">
        <w:rPr>
          <w:rFonts w:ascii="Arial" w:hAnsi="Arial" w:cs="Arial"/>
          <w:b/>
        </w:rPr>
        <w:t>t.</w:t>
      </w:r>
      <w:r w:rsidR="007504A6" w:rsidRPr="00E730F5">
        <w:rPr>
          <w:rFonts w:ascii="Arial" w:hAnsi="Arial" w:cs="Arial"/>
          <w:b/>
        </w:rPr>
        <w:t xml:space="preserve"> 3</w:t>
      </w:r>
      <w:r w:rsidR="001B5B4A" w:rsidRPr="00E730F5">
        <w:rPr>
          <w:rFonts w:ascii="Arial" w:hAnsi="Arial" w:cs="Arial"/>
          <w:b/>
        </w:rPr>
        <w:t>3</w:t>
      </w:r>
      <w:r w:rsidR="007504A6" w:rsidRPr="00E730F5">
        <w:rPr>
          <w:rFonts w:ascii="Arial" w:hAnsi="Arial" w:cs="Arial"/>
          <w:b/>
        </w:rPr>
        <w:t>.</w:t>
      </w:r>
      <w:r w:rsidR="007504A6" w:rsidRPr="00E730F5">
        <w:rPr>
          <w:rFonts w:ascii="Arial" w:hAnsi="Arial" w:cs="Arial"/>
        </w:rPr>
        <w:t xml:space="preserve">  A escrituração do FUNDO será executada por profissional de contabilidade com nível superior, e </w:t>
      </w:r>
      <w:proofErr w:type="gramStart"/>
      <w:r w:rsidR="007504A6" w:rsidRPr="00E730F5">
        <w:rPr>
          <w:rFonts w:ascii="Arial" w:hAnsi="Arial" w:cs="Arial"/>
        </w:rPr>
        <w:t>o  Plano</w:t>
      </w:r>
      <w:proofErr w:type="gramEnd"/>
      <w:r w:rsidR="007504A6" w:rsidRPr="00E730F5">
        <w:rPr>
          <w:rFonts w:ascii="Arial" w:hAnsi="Arial" w:cs="Arial"/>
        </w:rPr>
        <w:t xml:space="preserve"> de Contas, manterá consonância com  contabilidade do Município.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7504A6" w:rsidRPr="00E730F5" w:rsidRDefault="007504A6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3</w:t>
      </w:r>
      <w:r w:rsidR="001B5B4A" w:rsidRPr="00E730F5">
        <w:rPr>
          <w:rFonts w:ascii="Arial" w:hAnsi="Arial" w:cs="Arial"/>
          <w:b/>
        </w:rPr>
        <w:t>4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Os balancetes e balanços gerais, serão assinados pelo Contador, pelo Presidente do Conselho Diretor e pelo Prefeito Municipal.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586061" w:rsidRPr="00E730F5" w:rsidRDefault="00BF79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7504A6" w:rsidRPr="00E730F5">
        <w:rPr>
          <w:rFonts w:ascii="Arial" w:hAnsi="Arial" w:cs="Arial"/>
          <w:b/>
        </w:rPr>
        <w:t xml:space="preserve"> 3</w:t>
      </w:r>
      <w:r w:rsidR="001B5B4A" w:rsidRPr="00E730F5">
        <w:rPr>
          <w:rFonts w:ascii="Arial" w:hAnsi="Arial" w:cs="Arial"/>
          <w:b/>
        </w:rPr>
        <w:t>5</w:t>
      </w:r>
      <w:r w:rsidR="007504A6" w:rsidRPr="00E730F5">
        <w:rPr>
          <w:rFonts w:ascii="Arial" w:hAnsi="Arial" w:cs="Arial"/>
        </w:rPr>
        <w:t xml:space="preserve">. </w:t>
      </w:r>
      <w:proofErr w:type="gramStart"/>
      <w:r w:rsidR="007504A6" w:rsidRPr="00E730F5">
        <w:rPr>
          <w:rFonts w:ascii="Arial" w:hAnsi="Arial" w:cs="Arial"/>
        </w:rPr>
        <w:t>O  Conselho</w:t>
      </w:r>
      <w:proofErr w:type="gramEnd"/>
      <w:r w:rsidR="007504A6" w:rsidRPr="00E730F5">
        <w:rPr>
          <w:rFonts w:ascii="Arial" w:hAnsi="Arial" w:cs="Arial"/>
        </w:rPr>
        <w:t xml:space="preserve"> Diretor  prestará  contas mensalmente ao Prefeito e à Câmara de Vereadores, de acordo com as normas legais pertinentes.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586061" w:rsidRPr="00E730F5" w:rsidRDefault="00586061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lastRenderedPageBreak/>
        <w:t>Parágrafo Único</w:t>
      </w:r>
      <w:r w:rsidRPr="00E730F5">
        <w:rPr>
          <w:rFonts w:ascii="Arial" w:hAnsi="Arial" w:cs="Arial"/>
        </w:rPr>
        <w:t>. O Prefeito Municipal, por meio da contadoria geral do Município, enviará mensalmente o balancete ao Tribunal de Contas do Estado de Santa Catarina, para os fins de cumprir a Lei.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586061" w:rsidRPr="00E730F5" w:rsidRDefault="00586061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SEÇÃO III</w:t>
      </w:r>
    </w:p>
    <w:p w:rsidR="00586061" w:rsidRPr="00E730F5" w:rsidRDefault="00586061" w:rsidP="00CE2B78">
      <w:pPr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DA ADMINISTRAÇÃO DO FUNDO</w:t>
      </w:r>
    </w:p>
    <w:p w:rsidR="006C15B7" w:rsidRPr="00E730F5" w:rsidRDefault="006C15B7" w:rsidP="00CE2B78">
      <w:pPr>
        <w:spacing w:after="0"/>
        <w:jc w:val="center"/>
        <w:rPr>
          <w:rFonts w:ascii="Arial" w:hAnsi="Arial" w:cs="Arial"/>
          <w:b/>
        </w:rPr>
      </w:pPr>
    </w:p>
    <w:p w:rsidR="00586061" w:rsidRPr="00E730F5" w:rsidRDefault="00586061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3</w:t>
      </w:r>
      <w:r w:rsidR="001B5B4A" w:rsidRPr="00E730F5">
        <w:rPr>
          <w:rFonts w:ascii="Arial" w:hAnsi="Arial" w:cs="Arial"/>
          <w:b/>
        </w:rPr>
        <w:t>6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A administração, gestão e m</w:t>
      </w:r>
      <w:r w:rsidR="00104086" w:rsidRPr="00E730F5">
        <w:rPr>
          <w:rFonts w:ascii="Arial" w:hAnsi="Arial" w:cs="Arial"/>
        </w:rPr>
        <w:t>anutenção dos recursos do FUNDO</w:t>
      </w:r>
      <w:r w:rsidRPr="00E730F5">
        <w:rPr>
          <w:rFonts w:ascii="Arial" w:hAnsi="Arial" w:cs="Arial"/>
        </w:rPr>
        <w:t xml:space="preserve"> serão feitos por um Conselho Diretor, composto de 0</w:t>
      </w:r>
      <w:r w:rsidR="00CE2B78" w:rsidRPr="00E730F5">
        <w:rPr>
          <w:rFonts w:ascii="Arial" w:hAnsi="Arial" w:cs="Arial"/>
        </w:rPr>
        <w:t>6</w:t>
      </w:r>
      <w:r w:rsidRPr="00E730F5">
        <w:rPr>
          <w:rFonts w:ascii="Arial" w:hAnsi="Arial" w:cs="Arial"/>
        </w:rPr>
        <w:t xml:space="preserve"> (</w:t>
      </w:r>
      <w:r w:rsidR="00CE2B78" w:rsidRPr="00E730F5">
        <w:rPr>
          <w:rFonts w:ascii="Arial" w:hAnsi="Arial" w:cs="Arial"/>
        </w:rPr>
        <w:t>seis</w:t>
      </w:r>
      <w:r w:rsidRPr="00E730F5">
        <w:rPr>
          <w:rFonts w:ascii="Arial" w:hAnsi="Arial" w:cs="Arial"/>
        </w:rPr>
        <w:t>) membros, todos servidores municipais efetivos</w:t>
      </w:r>
      <w:r w:rsidR="001B5B4A" w:rsidRPr="00E730F5">
        <w:rPr>
          <w:rFonts w:ascii="Arial" w:hAnsi="Arial" w:cs="Arial"/>
        </w:rPr>
        <w:t xml:space="preserve"> ou inativos</w:t>
      </w:r>
      <w:r w:rsidRPr="00E730F5">
        <w:rPr>
          <w:rFonts w:ascii="Arial" w:hAnsi="Arial" w:cs="Arial"/>
        </w:rPr>
        <w:t>, sendo: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586061" w:rsidRPr="00E730F5" w:rsidRDefault="0076293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I </w:t>
      </w:r>
      <w:proofErr w:type="gramStart"/>
      <w:r w:rsidRPr="00E730F5">
        <w:rPr>
          <w:rFonts w:ascii="Arial" w:hAnsi="Arial" w:cs="Arial"/>
          <w:b/>
        </w:rPr>
        <w:t>–</w:t>
      </w:r>
      <w:r w:rsidRPr="00E730F5">
        <w:rPr>
          <w:rFonts w:ascii="Arial" w:hAnsi="Arial" w:cs="Arial"/>
        </w:rPr>
        <w:t xml:space="preserve"> </w:t>
      </w:r>
      <w:r w:rsidR="00104086" w:rsidRPr="00E730F5">
        <w:rPr>
          <w:rFonts w:ascii="Arial" w:hAnsi="Arial" w:cs="Arial"/>
        </w:rPr>
        <w:t xml:space="preserve"> </w:t>
      </w:r>
      <w:r w:rsidR="00CE2B78" w:rsidRPr="00E730F5">
        <w:rPr>
          <w:rFonts w:ascii="Arial" w:hAnsi="Arial" w:cs="Arial"/>
        </w:rPr>
        <w:t>Três</w:t>
      </w:r>
      <w:proofErr w:type="gramEnd"/>
      <w:r w:rsidRPr="00E730F5">
        <w:rPr>
          <w:rFonts w:ascii="Arial" w:hAnsi="Arial" w:cs="Arial"/>
        </w:rPr>
        <w:t xml:space="preserve"> membros representante dos servidores contribuintes, ativos, indicados pelo Chefe do Poder Executivo;</w:t>
      </w:r>
    </w:p>
    <w:p w:rsidR="0076293F" w:rsidRPr="00E730F5" w:rsidRDefault="0076293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Três representantes dos servidores contribuintes ativos, eleitos pelos próprios servidores municipais;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76293F" w:rsidRPr="00E730F5" w:rsidRDefault="0076293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3</w:t>
      </w:r>
      <w:r w:rsidR="001B5B4A" w:rsidRPr="00E730F5">
        <w:rPr>
          <w:rFonts w:ascii="Arial" w:hAnsi="Arial" w:cs="Arial"/>
          <w:b/>
        </w:rPr>
        <w:t>7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A homologação do nome dos membros do Conselho Diretor </w:t>
      </w:r>
      <w:r w:rsidR="001B5B4A" w:rsidRPr="00E730F5">
        <w:rPr>
          <w:rFonts w:ascii="Arial" w:hAnsi="Arial" w:cs="Arial"/>
        </w:rPr>
        <w:t>s</w:t>
      </w:r>
      <w:r w:rsidRPr="00E730F5">
        <w:rPr>
          <w:rFonts w:ascii="Arial" w:hAnsi="Arial" w:cs="Arial"/>
        </w:rPr>
        <w:t>erá por DECRETO do Chefe do Poder Executivo.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76293F" w:rsidRPr="00E730F5" w:rsidRDefault="0076293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Parágrafo Único</w:t>
      </w:r>
      <w:r w:rsidRPr="00E730F5">
        <w:rPr>
          <w:rFonts w:ascii="Arial" w:hAnsi="Arial" w:cs="Arial"/>
        </w:rPr>
        <w:t>. O mandato do Conselho Diretor terá duração de 02 (dois) anos, pode</w:t>
      </w:r>
      <w:r w:rsidR="00104086" w:rsidRPr="00E730F5">
        <w:rPr>
          <w:rFonts w:ascii="Arial" w:hAnsi="Arial" w:cs="Arial"/>
        </w:rPr>
        <w:t>ndo haver uma única condução</w:t>
      </w:r>
      <w:r w:rsidRPr="00E730F5">
        <w:rPr>
          <w:rFonts w:ascii="Arial" w:hAnsi="Arial" w:cs="Arial"/>
        </w:rPr>
        <w:t xml:space="preserve"> para mais um mandato.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7504A6" w:rsidRPr="00E730F5" w:rsidRDefault="0076293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3</w:t>
      </w:r>
      <w:r w:rsidR="001B5B4A" w:rsidRPr="00E730F5">
        <w:rPr>
          <w:rFonts w:ascii="Arial" w:hAnsi="Arial" w:cs="Arial"/>
          <w:b/>
        </w:rPr>
        <w:t>8</w:t>
      </w:r>
      <w:r w:rsidRPr="00E730F5">
        <w:rPr>
          <w:rFonts w:ascii="Arial" w:hAnsi="Arial" w:cs="Arial"/>
        </w:rPr>
        <w:t>. Na primeira reunião ordinária o Conselho Diretor elegerá</w:t>
      </w:r>
      <w:r w:rsidR="00104086" w:rsidRPr="00E730F5">
        <w:rPr>
          <w:rFonts w:ascii="Arial" w:hAnsi="Arial" w:cs="Arial"/>
        </w:rPr>
        <w:t>,</w:t>
      </w:r>
      <w:r w:rsidRPr="00E730F5">
        <w:rPr>
          <w:rFonts w:ascii="Arial" w:hAnsi="Arial" w:cs="Arial"/>
        </w:rPr>
        <w:t xml:space="preserve"> entre seus membros</w:t>
      </w:r>
      <w:r w:rsidR="00104086" w:rsidRPr="00E730F5">
        <w:rPr>
          <w:rFonts w:ascii="Arial" w:hAnsi="Arial" w:cs="Arial"/>
        </w:rPr>
        <w:t>,</w:t>
      </w:r>
      <w:r w:rsidRPr="00E730F5">
        <w:rPr>
          <w:rFonts w:ascii="Arial" w:hAnsi="Arial" w:cs="Arial"/>
        </w:rPr>
        <w:t xml:space="preserve"> o Presidente, o Vice Presidente, o </w:t>
      </w:r>
      <w:proofErr w:type="gramStart"/>
      <w:r w:rsidRPr="00E730F5">
        <w:rPr>
          <w:rFonts w:ascii="Arial" w:hAnsi="Arial" w:cs="Arial"/>
        </w:rPr>
        <w:t>Secretário</w:t>
      </w:r>
      <w:r w:rsidR="007504A6" w:rsidRPr="00E730F5">
        <w:rPr>
          <w:rFonts w:ascii="Arial" w:hAnsi="Arial" w:cs="Arial"/>
        </w:rPr>
        <w:t xml:space="preserve"> </w:t>
      </w:r>
      <w:r w:rsidRPr="00E730F5">
        <w:rPr>
          <w:rFonts w:ascii="Arial" w:hAnsi="Arial" w:cs="Arial"/>
        </w:rPr>
        <w:t xml:space="preserve"> e</w:t>
      </w:r>
      <w:proofErr w:type="gramEnd"/>
      <w:r w:rsidRPr="00E730F5">
        <w:rPr>
          <w:rFonts w:ascii="Arial" w:hAnsi="Arial" w:cs="Arial"/>
        </w:rPr>
        <w:t xml:space="preserve"> o 1º e 2º Tesoureiro.</w:t>
      </w:r>
    </w:p>
    <w:p w:rsidR="00CE2B78" w:rsidRPr="00E730F5" w:rsidRDefault="00CE2B78" w:rsidP="00CE2B78">
      <w:pPr>
        <w:spacing w:after="0"/>
        <w:jc w:val="both"/>
        <w:rPr>
          <w:rFonts w:ascii="Arial" w:hAnsi="Arial" w:cs="Arial"/>
        </w:rPr>
      </w:pPr>
    </w:p>
    <w:p w:rsidR="0076293F" w:rsidRPr="00E730F5" w:rsidRDefault="0076293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3</w:t>
      </w:r>
      <w:r w:rsidR="001B5B4A" w:rsidRPr="00E730F5">
        <w:rPr>
          <w:rFonts w:ascii="Arial" w:hAnsi="Arial" w:cs="Arial"/>
          <w:b/>
        </w:rPr>
        <w:t>9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Sob a autoridade do Conselho Diretor, funcionará a Gerência do Fundo Municipal de Assistência, que tem por responsabilidade a Administração Geral e aplicação dos Recursos.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76293F" w:rsidRPr="00E730F5" w:rsidRDefault="001B5B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40</w:t>
      </w:r>
      <w:r w:rsidR="0076293F" w:rsidRPr="00E730F5">
        <w:rPr>
          <w:rFonts w:ascii="Arial" w:hAnsi="Arial" w:cs="Arial"/>
        </w:rPr>
        <w:t xml:space="preserve">. A gerência do Fundo Municipal de Assistência </w:t>
      </w:r>
      <w:r w:rsidR="00104086" w:rsidRPr="00E730F5">
        <w:rPr>
          <w:rFonts w:ascii="Arial" w:hAnsi="Arial" w:cs="Arial"/>
        </w:rPr>
        <w:t>-</w:t>
      </w:r>
      <w:r w:rsidR="00365EF5" w:rsidRPr="00E730F5">
        <w:rPr>
          <w:rFonts w:ascii="Arial" w:hAnsi="Arial" w:cs="Arial"/>
        </w:rPr>
        <w:t xml:space="preserve"> SIMASPP </w:t>
      </w:r>
      <w:r w:rsidR="0076293F" w:rsidRPr="00E730F5">
        <w:rPr>
          <w:rFonts w:ascii="Arial" w:hAnsi="Arial" w:cs="Arial"/>
        </w:rPr>
        <w:t>será exercida p</w:t>
      </w:r>
      <w:r w:rsidR="004B0214" w:rsidRPr="00E730F5">
        <w:rPr>
          <w:rFonts w:ascii="Arial" w:hAnsi="Arial" w:cs="Arial"/>
        </w:rPr>
        <w:t>elo Diretor Executivo e Diretor Financeiro, que será escolhido entre os</w:t>
      </w:r>
      <w:r w:rsidR="0076293F" w:rsidRPr="00E730F5">
        <w:rPr>
          <w:rFonts w:ascii="Arial" w:hAnsi="Arial" w:cs="Arial"/>
        </w:rPr>
        <w:t xml:space="preserve"> servidor</w:t>
      </w:r>
      <w:r w:rsidR="004B0214" w:rsidRPr="00E730F5">
        <w:rPr>
          <w:rFonts w:ascii="Arial" w:hAnsi="Arial" w:cs="Arial"/>
        </w:rPr>
        <w:t>es</w:t>
      </w:r>
      <w:r w:rsidR="0076293F" w:rsidRPr="00E730F5">
        <w:rPr>
          <w:rFonts w:ascii="Arial" w:hAnsi="Arial" w:cs="Arial"/>
        </w:rPr>
        <w:t xml:space="preserve"> efetivo</w:t>
      </w:r>
      <w:r w:rsidR="004B0214" w:rsidRPr="00E730F5">
        <w:rPr>
          <w:rFonts w:ascii="Arial" w:hAnsi="Arial" w:cs="Arial"/>
        </w:rPr>
        <w:t>s</w:t>
      </w:r>
      <w:r w:rsidR="0076293F" w:rsidRPr="00E730F5">
        <w:rPr>
          <w:rFonts w:ascii="Arial" w:hAnsi="Arial" w:cs="Arial"/>
        </w:rPr>
        <w:t xml:space="preserve"> ativo</w:t>
      </w:r>
      <w:r w:rsidR="004B0214" w:rsidRPr="00E730F5">
        <w:rPr>
          <w:rFonts w:ascii="Arial" w:hAnsi="Arial" w:cs="Arial"/>
        </w:rPr>
        <w:t>s</w:t>
      </w:r>
      <w:r w:rsidR="0076293F" w:rsidRPr="00E730F5">
        <w:rPr>
          <w:rFonts w:ascii="Arial" w:hAnsi="Arial" w:cs="Arial"/>
        </w:rPr>
        <w:t xml:space="preserve"> ou inativo</w:t>
      </w:r>
      <w:r w:rsidR="004B0214" w:rsidRPr="00E730F5">
        <w:rPr>
          <w:rFonts w:ascii="Arial" w:hAnsi="Arial" w:cs="Arial"/>
        </w:rPr>
        <w:t>s</w:t>
      </w:r>
      <w:r w:rsidR="0076293F" w:rsidRPr="00E730F5">
        <w:rPr>
          <w:rFonts w:ascii="Arial" w:hAnsi="Arial" w:cs="Arial"/>
        </w:rPr>
        <w:t>, nomeado pelo Chefe do P</w:t>
      </w:r>
      <w:r w:rsidR="001F5D41" w:rsidRPr="00E730F5">
        <w:rPr>
          <w:rFonts w:ascii="Arial" w:hAnsi="Arial" w:cs="Arial"/>
        </w:rPr>
        <w:t>oder Executivo, com ônus para O Município</w:t>
      </w:r>
      <w:r w:rsidR="00CE2B78" w:rsidRPr="00E730F5">
        <w:rPr>
          <w:rFonts w:ascii="Arial" w:hAnsi="Arial" w:cs="Arial"/>
        </w:rPr>
        <w:t>, p</w:t>
      </w:r>
      <w:r w:rsidR="0076293F" w:rsidRPr="00E730F5">
        <w:rPr>
          <w:rFonts w:ascii="Arial" w:hAnsi="Arial" w:cs="Arial"/>
        </w:rPr>
        <w:t xml:space="preserve">reenchidos os </w:t>
      </w:r>
      <w:proofErr w:type="gramStart"/>
      <w:r w:rsidR="0076293F" w:rsidRPr="00E730F5">
        <w:rPr>
          <w:rFonts w:ascii="Arial" w:hAnsi="Arial" w:cs="Arial"/>
        </w:rPr>
        <w:t>seguintes  requisitos</w:t>
      </w:r>
      <w:proofErr w:type="gramEnd"/>
      <w:r w:rsidR="0076293F" w:rsidRPr="00E730F5">
        <w:rPr>
          <w:rFonts w:ascii="Arial" w:hAnsi="Arial" w:cs="Arial"/>
        </w:rPr>
        <w:t>: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76293F" w:rsidRPr="00E730F5" w:rsidRDefault="0076293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="00CE2B78" w:rsidRPr="00E730F5">
        <w:rPr>
          <w:rFonts w:ascii="Arial" w:hAnsi="Arial" w:cs="Arial"/>
        </w:rPr>
        <w:t xml:space="preserve"> F</w:t>
      </w:r>
      <w:r w:rsidRPr="00E730F5">
        <w:rPr>
          <w:rFonts w:ascii="Arial" w:hAnsi="Arial" w:cs="Arial"/>
        </w:rPr>
        <w:t xml:space="preserve">ormação </w:t>
      </w:r>
      <w:r w:rsidR="00104086" w:rsidRPr="00E730F5">
        <w:rPr>
          <w:rFonts w:ascii="Arial" w:hAnsi="Arial" w:cs="Arial"/>
        </w:rPr>
        <w:t xml:space="preserve">mínima </w:t>
      </w:r>
      <w:r w:rsidRPr="00E730F5">
        <w:rPr>
          <w:rFonts w:ascii="Arial" w:hAnsi="Arial" w:cs="Arial"/>
        </w:rPr>
        <w:t>em nível superior nas áreas de administração, contabilidade, direito ou economia;</w:t>
      </w:r>
    </w:p>
    <w:p w:rsidR="0076293F" w:rsidRPr="00E730F5" w:rsidRDefault="00104086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</w:t>
      </w:r>
      <w:r w:rsidR="0076293F" w:rsidRPr="00E730F5">
        <w:rPr>
          <w:rFonts w:ascii="Arial" w:hAnsi="Arial" w:cs="Arial"/>
          <w:b/>
        </w:rPr>
        <w:t xml:space="preserve"> –</w:t>
      </w:r>
      <w:r w:rsidR="0076293F" w:rsidRPr="00E730F5">
        <w:rPr>
          <w:rFonts w:ascii="Arial" w:hAnsi="Arial" w:cs="Arial"/>
        </w:rPr>
        <w:t xml:space="preserve"> </w:t>
      </w:r>
      <w:r w:rsidR="00CE2B78" w:rsidRPr="00E730F5">
        <w:rPr>
          <w:rFonts w:ascii="Arial" w:hAnsi="Arial" w:cs="Arial"/>
        </w:rPr>
        <w:t>C</w:t>
      </w:r>
      <w:r w:rsidR="0076293F" w:rsidRPr="00E730F5">
        <w:rPr>
          <w:rFonts w:ascii="Arial" w:hAnsi="Arial" w:cs="Arial"/>
        </w:rPr>
        <w:t>on</w:t>
      </w:r>
      <w:r w:rsidRPr="00E730F5">
        <w:rPr>
          <w:rFonts w:ascii="Arial" w:hAnsi="Arial" w:cs="Arial"/>
        </w:rPr>
        <w:t>hecimento de informática básica.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63719F" w:rsidRPr="00E730F5" w:rsidRDefault="0063719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41. </w:t>
      </w:r>
      <w:r w:rsidR="00104086" w:rsidRPr="00E730F5">
        <w:rPr>
          <w:rFonts w:ascii="Arial" w:hAnsi="Arial" w:cs="Arial"/>
        </w:rPr>
        <w:t xml:space="preserve">Será criado </w:t>
      </w:r>
      <w:r w:rsidRPr="00E730F5">
        <w:rPr>
          <w:rFonts w:ascii="Arial" w:hAnsi="Arial" w:cs="Arial"/>
        </w:rPr>
        <w:t xml:space="preserve">dentro da estrutura </w:t>
      </w:r>
      <w:r w:rsidR="001F5D41" w:rsidRPr="00E730F5">
        <w:rPr>
          <w:rFonts w:ascii="Arial" w:hAnsi="Arial" w:cs="Arial"/>
        </w:rPr>
        <w:t>d</w:t>
      </w:r>
      <w:r w:rsidR="00104086" w:rsidRPr="00E730F5">
        <w:rPr>
          <w:rFonts w:ascii="Arial" w:hAnsi="Arial" w:cs="Arial"/>
        </w:rPr>
        <w:t xml:space="preserve">o </w:t>
      </w:r>
      <w:r w:rsidRPr="00E730F5">
        <w:rPr>
          <w:rFonts w:ascii="Arial" w:hAnsi="Arial" w:cs="Arial"/>
        </w:rPr>
        <w:t xml:space="preserve">quadro de pessoal </w:t>
      </w:r>
      <w:r w:rsidR="00104086" w:rsidRPr="00E730F5">
        <w:rPr>
          <w:rFonts w:ascii="Arial" w:hAnsi="Arial" w:cs="Arial"/>
        </w:rPr>
        <w:t xml:space="preserve">do Município </w:t>
      </w:r>
      <w:r w:rsidRPr="00E730F5">
        <w:rPr>
          <w:rFonts w:ascii="Arial" w:hAnsi="Arial" w:cs="Arial"/>
        </w:rPr>
        <w:t>os cargos de provimento em comissão de Diretor Executivo e Diretor Financeiro</w:t>
      </w:r>
      <w:r w:rsidR="00104086" w:rsidRPr="00E730F5">
        <w:rPr>
          <w:rFonts w:ascii="Arial" w:hAnsi="Arial" w:cs="Arial"/>
        </w:rPr>
        <w:t>,</w:t>
      </w:r>
      <w:r w:rsidRPr="00E730F5">
        <w:rPr>
          <w:rFonts w:ascii="Arial" w:hAnsi="Arial" w:cs="Arial"/>
        </w:rPr>
        <w:t xml:space="preserve"> necessários </w:t>
      </w:r>
      <w:r w:rsidR="001F5D41" w:rsidRPr="00E730F5">
        <w:rPr>
          <w:rFonts w:ascii="Arial" w:hAnsi="Arial" w:cs="Arial"/>
        </w:rPr>
        <w:t xml:space="preserve">à </w:t>
      </w:r>
      <w:r w:rsidRPr="00E730F5">
        <w:rPr>
          <w:rFonts w:ascii="Arial" w:hAnsi="Arial" w:cs="Arial"/>
        </w:rPr>
        <w:t>estrutura do Sistema Municipal de Assistência – SIMASPP.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E2729E" w:rsidRPr="00E730F5" w:rsidRDefault="00BF79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Art.</w:t>
      </w:r>
      <w:r w:rsidR="00E2729E" w:rsidRPr="00E730F5">
        <w:rPr>
          <w:rFonts w:ascii="Arial" w:hAnsi="Arial" w:cs="Arial"/>
          <w:b/>
        </w:rPr>
        <w:t xml:space="preserve"> 4</w:t>
      </w:r>
      <w:r w:rsidR="0063719F" w:rsidRPr="00E730F5">
        <w:rPr>
          <w:rFonts w:ascii="Arial" w:hAnsi="Arial" w:cs="Arial"/>
          <w:b/>
        </w:rPr>
        <w:t>2</w:t>
      </w:r>
      <w:r w:rsidR="00E2729E" w:rsidRPr="00E730F5">
        <w:rPr>
          <w:rFonts w:ascii="Arial" w:hAnsi="Arial" w:cs="Arial"/>
        </w:rPr>
        <w:t>. Compete ao</w:t>
      </w:r>
      <w:r w:rsidR="0063719F" w:rsidRPr="00E730F5">
        <w:rPr>
          <w:rFonts w:ascii="Arial" w:hAnsi="Arial" w:cs="Arial"/>
        </w:rPr>
        <w:t xml:space="preserve">s </w:t>
      </w:r>
      <w:proofErr w:type="gramStart"/>
      <w:r w:rsidR="0063719F" w:rsidRPr="00E730F5">
        <w:rPr>
          <w:rFonts w:ascii="Arial" w:hAnsi="Arial" w:cs="Arial"/>
        </w:rPr>
        <w:t xml:space="preserve">diretores </w:t>
      </w:r>
      <w:r w:rsidR="00E2729E" w:rsidRPr="00E730F5">
        <w:rPr>
          <w:rFonts w:ascii="Arial" w:hAnsi="Arial" w:cs="Arial"/>
        </w:rPr>
        <w:t xml:space="preserve"> do</w:t>
      </w:r>
      <w:proofErr w:type="gramEnd"/>
      <w:r w:rsidR="00E2729E" w:rsidRPr="00E730F5">
        <w:rPr>
          <w:rFonts w:ascii="Arial" w:hAnsi="Arial" w:cs="Arial"/>
        </w:rPr>
        <w:t xml:space="preserve"> fundo: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E2729E" w:rsidRPr="00E730F5" w:rsidRDefault="00E2729E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</w:t>
      </w:r>
      <w:proofErr w:type="gramStart"/>
      <w:r w:rsidRPr="00E730F5">
        <w:rPr>
          <w:rFonts w:ascii="Arial" w:hAnsi="Arial" w:cs="Arial"/>
        </w:rPr>
        <w:t>Controle  e</w:t>
      </w:r>
      <w:proofErr w:type="gramEnd"/>
      <w:r w:rsidRPr="00E730F5">
        <w:rPr>
          <w:rFonts w:ascii="Arial" w:hAnsi="Arial" w:cs="Arial"/>
        </w:rPr>
        <w:t xml:space="preserve"> organização de todos os documentos a serem expedidos e recebidos;</w:t>
      </w:r>
    </w:p>
    <w:p w:rsidR="00E2729E" w:rsidRPr="00E730F5" w:rsidRDefault="00E2729E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Após firmado convênio, para a prestação de assistência médica, promover o seu funcionamento em todos os seus aspectos formais e burocráticos como:</w:t>
      </w:r>
    </w:p>
    <w:p w:rsidR="00E2729E" w:rsidRPr="00E730F5" w:rsidRDefault="001B68A7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preencher</w:t>
      </w:r>
      <w:proofErr w:type="gramEnd"/>
      <w:r w:rsidRPr="00E730F5">
        <w:rPr>
          <w:rFonts w:ascii="Arial" w:hAnsi="Arial" w:cs="Arial"/>
        </w:rPr>
        <w:t xml:space="preserve"> e controlar as guias para autorização de consultas exames e demais procedimentos descritos nesta Lei, de acordo com o convênio firmado;</w:t>
      </w:r>
    </w:p>
    <w:p w:rsidR="001B68A7" w:rsidRPr="00E730F5" w:rsidRDefault="001B68A7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efetuar</w:t>
      </w:r>
      <w:proofErr w:type="gramEnd"/>
      <w:r w:rsidRPr="00E730F5">
        <w:rPr>
          <w:rFonts w:ascii="Arial" w:hAnsi="Arial" w:cs="Arial"/>
        </w:rPr>
        <w:t xml:space="preserve"> prévia revisão das faturas/contas médico-hospitalares e laboratorial, antes de se efetuar o pagamento;</w:t>
      </w:r>
    </w:p>
    <w:p w:rsidR="001B68A7" w:rsidRPr="00E730F5" w:rsidRDefault="001B68A7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repassar</w:t>
      </w:r>
      <w:proofErr w:type="gramEnd"/>
      <w:r w:rsidRPr="00E730F5">
        <w:rPr>
          <w:rFonts w:ascii="Arial" w:hAnsi="Arial" w:cs="Arial"/>
        </w:rPr>
        <w:t xml:space="preserve"> ao departamento de Pessoal mensalmente os valores referente a participação dos servidores , para</w:t>
      </w:r>
      <w:r w:rsidR="00ED23F6" w:rsidRPr="00E730F5">
        <w:rPr>
          <w:rFonts w:ascii="Arial" w:hAnsi="Arial" w:cs="Arial"/>
        </w:rPr>
        <w:t xml:space="preserve"> desconto em folha de pagamento;</w:t>
      </w:r>
    </w:p>
    <w:p w:rsidR="001B68A7" w:rsidRPr="00E730F5" w:rsidRDefault="001B68A7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preencher</w:t>
      </w:r>
      <w:proofErr w:type="gramEnd"/>
      <w:r w:rsidRPr="00E730F5">
        <w:rPr>
          <w:rFonts w:ascii="Arial" w:hAnsi="Arial" w:cs="Arial"/>
        </w:rPr>
        <w:t xml:space="preserve"> e conferir os cheques para pagamento das faturas dos convênios;</w:t>
      </w:r>
    </w:p>
    <w:p w:rsidR="001B68A7" w:rsidRPr="00E730F5" w:rsidRDefault="001B68A7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emitir</w:t>
      </w:r>
      <w:proofErr w:type="gramEnd"/>
      <w:r w:rsidRPr="00E730F5">
        <w:rPr>
          <w:rFonts w:ascii="Arial" w:hAnsi="Arial" w:cs="Arial"/>
        </w:rPr>
        <w:t xml:space="preserve"> relatório mensal para o conselho diretor, sobre todas as atividades do Fundo;</w:t>
      </w:r>
    </w:p>
    <w:p w:rsidR="00E2729E" w:rsidRPr="00E730F5" w:rsidRDefault="009B73A5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manter</w:t>
      </w:r>
      <w:proofErr w:type="gramEnd"/>
      <w:r w:rsidRPr="00E730F5">
        <w:rPr>
          <w:rFonts w:ascii="Arial" w:hAnsi="Arial" w:cs="Arial"/>
        </w:rPr>
        <w:t xml:space="preserve"> rígido controle sobre a execução das cláusulas dos convênios</w:t>
      </w:r>
      <w:r w:rsidR="00ED23F6" w:rsidRPr="00E730F5">
        <w:rPr>
          <w:rFonts w:ascii="Arial" w:hAnsi="Arial" w:cs="Arial"/>
        </w:rPr>
        <w:t>;</w:t>
      </w:r>
    </w:p>
    <w:p w:rsidR="009B73A5" w:rsidRPr="00E730F5" w:rsidRDefault="009B73A5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prestar</w:t>
      </w:r>
      <w:proofErr w:type="gramEnd"/>
      <w:r w:rsidRPr="00E730F5">
        <w:rPr>
          <w:rFonts w:ascii="Arial" w:hAnsi="Arial" w:cs="Arial"/>
        </w:rPr>
        <w:t xml:space="preserve"> informações e orientações quanto ao atendimento da assistência médico hospitalar e laboratorial à que o usuário tem direito;</w:t>
      </w:r>
    </w:p>
    <w:p w:rsidR="009B73A5" w:rsidRPr="00E730F5" w:rsidRDefault="009B73A5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 xml:space="preserve"> </w:t>
      </w:r>
      <w:proofErr w:type="gramStart"/>
      <w:r w:rsidR="00CE2B78" w:rsidRPr="00E730F5">
        <w:rPr>
          <w:rFonts w:ascii="Arial" w:hAnsi="Arial" w:cs="Arial"/>
        </w:rPr>
        <w:t>m</w:t>
      </w:r>
      <w:r w:rsidRPr="00E730F5">
        <w:rPr>
          <w:rFonts w:ascii="Arial" w:hAnsi="Arial" w:cs="Arial"/>
        </w:rPr>
        <w:t>anter</w:t>
      </w:r>
      <w:proofErr w:type="gramEnd"/>
      <w:r w:rsidRPr="00E730F5">
        <w:rPr>
          <w:rFonts w:ascii="Arial" w:hAnsi="Arial" w:cs="Arial"/>
        </w:rPr>
        <w:t xml:space="preserve"> contatos com os prestadores de serviços credenciados pelos convênios, para melhor informar e orientar os usuários</w:t>
      </w:r>
      <w:r w:rsidR="00ED23F6" w:rsidRPr="00E730F5">
        <w:rPr>
          <w:rFonts w:ascii="Arial" w:hAnsi="Arial" w:cs="Arial"/>
        </w:rPr>
        <w:t>;</w:t>
      </w:r>
    </w:p>
    <w:p w:rsidR="009B73A5" w:rsidRPr="00E730F5" w:rsidRDefault="00CE2B78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f</w:t>
      </w:r>
      <w:r w:rsidR="009B73A5" w:rsidRPr="00E730F5">
        <w:rPr>
          <w:rFonts w:ascii="Arial" w:hAnsi="Arial" w:cs="Arial"/>
        </w:rPr>
        <w:t>ornecer</w:t>
      </w:r>
      <w:proofErr w:type="gramEnd"/>
      <w:r w:rsidR="009B73A5" w:rsidRPr="00E730F5">
        <w:rPr>
          <w:rFonts w:ascii="Arial" w:hAnsi="Arial" w:cs="Arial"/>
        </w:rPr>
        <w:t xml:space="preserve"> formulário, preencher e encaminhar ao Conselho Diretor requerimento para reembolso de despesas, conforme pr</w:t>
      </w:r>
      <w:r w:rsidR="00ED23F6" w:rsidRPr="00E730F5">
        <w:rPr>
          <w:rFonts w:ascii="Arial" w:hAnsi="Arial" w:cs="Arial"/>
        </w:rPr>
        <w:t>ocedimentos descritos nesta Lei;</w:t>
      </w:r>
    </w:p>
    <w:p w:rsidR="009B73A5" w:rsidRPr="00E730F5" w:rsidRDefault="009B73A5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</w:rPr>
        <w:t xml:space="preserve"> </w:t>
      </w:r>
      <w:proofErr w:type="gramStart"/>
      <w:r w:rsidRPr="00E730F5">
        <w:rPr>
          <w:rFonts w:ascii="Arial" w:hAnsi="Arial" w:cs="Arial"/>
        </w:rPr>
        <w:t>ter</w:t>
      </w:r>
      <w:proofErr w:type="gramEnd"/>
      <w:r w:rsidRPr="00E730F5">
        <w:rPr>
          <w:rFonts w:ascii="Arial" w:hAnsi="Arial" w:cs="Arial"/>
        </w:rPr>
        <w:t xml:space="preserve"> pleno e total conhecimentos dos procedimentos  especif</w:t>
      </w:r>
      <w:r w:rsidR="00ED23F6" w:rsidRPr="00E730F5">
        <w:rPr>
          <w:rFonts w:ascii="Arial" w:hAnsi="Arial" w:cs="Arial"/>
        </w:rPr>
        <w:t>icados nesta Lei;</w:t>
      </w:r>
    </w:p>
    <w:p w:rsidR="009B73A5" w:rsidRPr="00E730F5" w:rsidRDefault="00345482" w:rsidP="00CE2B78">
      <w:pPr>
        <w:pStyle w:val="Pargrafoda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proofErr w:type="gramStart"/>
      <w:r w:rsidRPr="00E730F5">
        <w:rPr>
          <w:rFonts w:ascii="Arial" w:hAnsi="Arial" w:cs="Arial"/>
        </w:rPr>
        <w:t>desempenhar  todas</w:t>
      </w:r>
      <w:proofErr w:type="gramEnd"/>
      <w:r w:rsidRPr="00E730F5">
        <w:rPr>
          <w:rFonts w:ascii="Arial" w:hAnsi="Arial" w:cs="Arial"/>
        </w:rPr>
        <w:t xml:space="preserve"> as demais atividades necessárias ao perfeito funcionamento do Sistema Municipal de Assistência.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345482" w:rsidRPr="00E730F5" w:rsidRDefault="00345482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</w:t>
      </w:r>
      <w:r w:rsidR="0063719F" w:rsidRPr="00E730F5">
        <w:rPr>
          <w:rFonts w:ascii="Arial" w:hAnsi="Arial" w:cs="Arial"/>
          <w:b/>
        </w:rPr>
        <w:t>3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Ao Presidente caberá:</w:t>
      </w:r>
    </w:p>
    <w:p w:rsidR="00ED23F6" w:rsidRPr="00E730F5" w:rsidRDefault="00ED23F6" w:rsidP="00CE2B78">
      <w:pPr>
        <w:pStyle w:val="PargrafodaLista"/>
        <w:spacing w:after="0"/>
        <w:ind w:left="0"/>
        <w:jc w:val="both"/>
        <w:rPr>
          <w:rFonts w:ascii="Arial" w:hAnsi="Arial" w:cs="Arial"/>
          <w:b/>
        </w:rPr>
      </w:pPr>
    </w:p>
    <w:p w:rsidR="00345482" w:rsidRPr="00E730F5" w:rsidRDefault="00345482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Dirigir e administrar o FUNDO, zelando para que o mesmo cumpra com as suas finalidades originárias;</w:t>
      </w:r>
    </w:p>
    <w:p w:rsidR="00345482" w:rsidRPr="00E730F5" w:rsidRDefault="00345482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representar o Fundo em juízo ou fora dele;</w:t>
      </w:r>
    </w:p>
    <w:p w:rsidR="00345482" w:rsidRPr="00E730F5" w:rsidRDefault="00D113E2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 –</w:t>
      </w:r>
      <w:r w:rsidRPr="00E730F5">
        <w:rPr>
          <w:rFonts w:ascii="Arial" w:hAnsi="Arial" w:cs="Arial"/>
        </w:rPr>
        <w:t xml:space="preserve"> autorizar o pagamento de despesas e assinar os cheques juntamente com o tesoureiro;</w:t>
      </w:r>
    </w:p>
    <w:p w:rsidR="00D113E2" w:rsidRPr="00E730F5" w:rsidRDefault="00D91497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IV –</w:t>
      </w:r>
      <w:r w:rsidRPr="00E730F5">
        <w:rPr>
          <w:rFonts w:ascii="Arial" w:hAnsi="Arial" w:cs="Arial"/>
        </w:rPr>
        <w:t xml:space="preserve"> firmar convênio, contratos e </w:t>
      </w:r>
      <w:proofErr w:type="spellStart"/>
      <w:r w:rsidRPr="00E730F5">
        <w:rPr>
          <w:rFonts w:ascii="Arial" w:hAnsi="Arial" w:cs="Arial"/>
        </w:rPr>
        <w:t>distratos</w:t>
      </w:r>
      <w:proofErr w:type="spellEnd"/>
      <w:r w:rsidRPr="00E730F5">
        <w:rPr>
          <w:rFonts w:ascii="Arial" w:hAnsi="Arial" w:cs="Arial"/>
        </w:rPr>
        <w:t xml:space="preserve"> e todos os demais atos inerentes ao cargo</w:t>
      </w:r>
      <w:r w:rsidR="0099148D" w:rsidRPr="00E730F5">
        <w:rPr>
          <w:rFonts w:ascii="Arial" w:hAnsi="Arial" w:cs="Arial"/>
        </w:rPr>
        <w:t>, sempre com conhecimento e anuência do Conselho Diretor.</w:t>
      </w:r>
    </w:p>
    <w:p w:rsidR="0099148D" w:rsidRPr="00E730F5" w:rsidRDefault="0099148D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V –</w:t>
      </w:r>
      <w:r w:rsidRPr="00E730F5">
        <w:rPr>
          <w:rFonts w:ascii="Arial" w:hAnsi="Arial" w:cs="Arial"/>
        </w:rPr>
        <w:t xml:space="preserve"> delegar competência aos </w:t>
      </w:r>
      <w:proofErr w:type="gramStart"/>
      <w:r w:rsidRPr="00E730F5">
        <w:rPr>
          <w:rFonts w:ascii="Arial" w:hAnsi="Arial" w:cs="Arial"/>
        </w:rPr>
        <w:t>membros  do</w:t>
      </w:r>
      <w:proofErr w:type="gramEnd"/>
      <w:r w:rsidRPr="00E730F5">
        <w:rPr>
          <w:rFonts w:ascii="Arial" w:hAnsi="Arial" w:cs="Arial"/>
        </w:rPr>
        <w:t xml:space="preserve"> Conselho e os demais funcionários do Fundo, observando o seu bom cumprimento.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99148D" w:rsidRPr="00E730F5" w:rsidRDefault="001B5B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</w:t>
      </w:r>
      <w:r w:rsidR="0063719F" w:rsidRPr="00E730F5">
        <w:rPr>
          <w:rFonts w:ascii="Arial" w:hAnsi="Arial" w:cs="Arial"/>
          <w:b/>
        </w:rPr>
        <w:t>4</w:t>
      </w:r>
      <w:r w:rsidR="001F5D41" w:rsidRPr="00E730F5">
        <w:rPr>
          <w:rFonts w:ascii="Arial" w:hAnsi="Arial" w:cs="Arial"/>
        </w:rPr>
        <w:t>. Ao vice-</w:t>
      </w:r>
      <w:r w:rsidR="0099148D" w:rsidRPr="00E730F5">
        <w:rPr>
          <w:rFonts w:ascii="Arial" w:hAnsi="Arial" w:cs="Arial"/>
        </w:rPr>
        <w:t>presidente compete: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99148D" w:rsidRPr="00E730F5" w:rsidRDefault="0099148D" w:rsidP="00CE2B7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Substituir o Presidente nos seus impedimentos e ausências;</w:t>
      </w:r>
    </w:p>
    <w:p w:rsidR="0099148D" w:rsidRPr="00E730F5" w:rsidRDefault="0099148D" w:rsidP="00CE2B7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assessorar o presidente. Auxiliando-se em suas necessidades administrativas.</w:t>
      </w:r>
    </w:p>
    <w:p w:rsidR="00ED23F6" w:rsidRPr="00E730F5" w:rsidRDefault="00ED23F6" w:rsidP="00CE2B78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</w:p>
    <w:p w:rsidR="0099148D" w:rsidRPr="00E730F5" w:rsidRDefault="0099148D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</w:t>
      </w:r>
      <w:r w:rsidR="0063719F" w:rsidRPr="00E730F5">
        <w:rPr>
          <w:rFonts w:ascii="Arial" w:hAnsi="Arial" w:cs="Arial"/>
          <w:b/>
        </w:rPr>
        <w:t>5</w:t>
      </w:r>
      <w:r w:rsidRPr="00E730F5">
        <w:rPr>
          <w:rFonts w:ascii="Arial" w:hAnsi="Arial" w:cs="Arial"/>
        </w:rPr>
        <w:t>. Ao secretário compete:</w:t>
      </w:r>
    </w:p>
    <w:p w:rsidR="00ED23F6" w:rsidRPr="00E730F5" w:rsidRDefault="00ED23F6" w:rsidP="00CE2B78">
      <w:pPr>
        <w:pStyle w:val="PargrafodaLista"/>
        <w:spacing w:after="0"/>
        <w:ind w:left="0"/>
        <w:jc w:val="both"/>
        <w:rPr>
          <w:rFonts w:ascii="Arial" w:hAnsi="Arial" w:cs="Arial"/>
          <w:b/>
        </w:rPr>
      </w:pPr>
    </w:p>
    <w:p w:rsidR="0099148D" w:rsidRPr="00E730F5" w:rsidRDefault="00283DDC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lastRenderedPageBreak/>
        <w:t>I –</w:t>
      </w:r>
      <w:r w:rsidRPr="00E730F5">
        <w:rPr>
          <w:rFonts w:ascii="Arial" w:hAnsi="Arial" w:cs="Arial"/>
        </w:rPr>
        <w:t xml:space="preserve"> controlar as correspondências recebidas e expedidas, organizar arquivos e mantê-los em ordem;</w:t>
      </w:r>
    </w:p>
    <w:p w:rsidR="00283DDC" w:rsidRPr="00E730F5" w:rsidRDefault="00283DDC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lavrar atas das reuniões do Conselho </w:t>
      </w:r>
      <w:r w:rsidR="001B5B4A" w:rsidRPr="00E730F5">
        <w:rPr>
          <w:rFonts w:ascii="Arial" w:hAnsi="Arial" w:cs="Arial"/>
        </w:rPr>
        <w:t>Diretor</w:t>
      </w:r>
      <w:r w:rsidRPr="00E730F5">
        <w:rPr>
          <w:rFonts w:ascii="Arial" w:hAnsi="Arial" w:cs="Arial"/>
        </w:rPr>
        <w:t>;</w:t>
      </w:r>
    </w:p>
    <w:p w:rsidR="00283DDC" w:rsidRPr="00E730F5" w:rsidRDefault="00283DDC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 –</w:t>
      </w:r>
      <w:r w:rsidRPr="00E730F5">
        <w:rPr>
          <w:rFonts w:ascii="Arial" w:hAnsi="Arial" w:cs="Arial"/>
        </w:rPr>
        <w:t xml:space="preserve"> exercer todas as demais atribuições características do cargo.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283DDC" w:rsidRPr="00E730F5" w:rsidRDefault="00DF15AE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</w:t>
      </w:r>
      <w:r w:rsidR="0063719F" w:rsidRPr="00E730F5">
        <w:rPr>
          <w:rFonts w:ascii="Arial" w:hAnsi="Arial" w:cs="Arial"/>
          <w:b/>
        </w:rPr>
        <w:t>6</w:t>
      </w:r>
      <w:r w:rsidRPr="00E730F5">
        <w:rPr>
          <w:rFonts w:ascii="Arial" w:hAnsi="Arial" w:cs="Arial"/>
        </w:rPr>
        <w:t>. Ao Tesoureiro compete: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DF15AE" w:rsidRPr="00E730F5" w:rsidRDefault="00DF15AE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Zelar pelos recursos financeiros do FUNDO;</w:t>
      </w:r>
    </w:p>
    <w:p w:rsidR="00DF15AE" w:rsidRPr="00E730F5" w:rsidRDefault="00DF15AE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Controlar as receitas e </w:t>
      </w:r>
      <w:proofErr w:type="gramStart"/>
      <w:r w:rsidRPr="00E730F5">
        <w:rPr>
          <w:rFonts w:ascii="Arial" w:hAnsi="Arial" w:cs="Arial"/>
        </w:rPr>
        <w:t>despesas ;</w:t>
      </w:r>
      <w:proofErr w:type="gramEnd"/>
    </w:p>
    <w:p w:rsidR="00DF15AE" w:rsidRPr="00E730F5" w:rsidRDefault="00DF15AE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 –</w:t>
      </w:r>
      <w:r w:rsidRPr="00E730F5">
        <w:rPr>
          <w:rFonts w:ascii="Arial" w:hAnsi="Arial" w:cs="Arial"/>
        </w:rPr>
        <w:t xml:space="preserve"> assinar juntamente com o Presidente, os cheques das despesas autorizadas;</w:t>
      </w:r>
    </w:p>
    <w:p w:rsidR="00DF15AE" w:rsidRPr="00E730F5" w:rsidRDefault="00DF15AE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IV –</w:t>
      </w:r>
      <w:r w:rsidRPr="00E730F5">
        <w:rPr>
          <w:rFonts w:ascii="Arial" w:hAnsi="Arial" w:cs="Arial"/>
        </w:rPr>
        <w:t xml:space="preserve"> desempenhar as demais atribuições inerentes e características do cargo.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DF15AE" w:rsidRPr="00E730F5" w:rsidRDefault="00DF15AE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</w:t>
      </w:r>
      <w:r w:rsidR="0063719F" w:rsidRPr="00E730F5">
        <w:rPr>
          <w:rFonts w:ascii="Arial" w:hAnsi="Arial" w:cs="Arial"/>
          <w:b/>
        </w:rPr>
        <w:t>7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São atribuições do Conselho Diretor: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DF15AE" w:rsidRPr="00E730F5" w:rsidRDefault="00DF15AE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decidir sobre a aplicação dos recursos;</w:t>
      </w:r>
    </w:p>
    <w:p w:rsidR="00DF15AE" w:rsidRPr="00E730F5" w:rsidRDefault="00DF15AE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aprovar </w:t>
      </w:r>
      <w:r w:rsidR="00B94050" w:rsidRPr="00E730F5">
        <w:rPr>
          <w:rFonts w:ascii="Arial" w:hAnsi="Arial" w:cs="Arial"/>
        </w:rPr>
        <w:t>o orçamento do fundo</w:t>
      </w:r>
      <w:r w:rsidR="00C62F91" w:rsidRPr="00E730F5">
        <w:rPr>
          <w:rFonts w:ascii="Arial" w:hAnsi="Arial" w:cs="Arial"/>
        </w:rPr>
        <w:t>, ouvido o Chefe do Poder Executivo;</w:t>
      </w:r>
    </w:p>
    <w:p w:rsidR="00C62F91" w:rsidRPr="00E730F5" w:rsidRDefault="00C62F91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 –</w:t>
      </w:r>
      <w:r w:rsidRPr="00E730F5">
        <w:rPr>
          <w:rFonts w:ascii="Arial" w:hAnsi="Arial" w:cs="Arial"/>
        </w:rPr>
        <w:t xml:space="preserve"> elaborar, se necessário o Regimento Interno;</w:t>
      </w:r>
    </w:p>
    <w:p w:rsidR="00C62F91" w:rsidRPr="00E730F5" w:rsidRDefault="00C62F91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IV –</w:t>
      </w:r>
      <w:r w:rsidRPr="00E730F5">
        <w:rPr>
          <w:rFonts w:ascii="Arial" w:hAnsi="Arial" w:cs="Arial"/>
        </w:rPr>
        <w:t xml:space="preserve"> elaborar e aplicar o plano de benefícios;</w:t>
      </w:r>
    </w:p>
    <w:p w:rsidR="00C62F91" w:rsidRPr="00E730F5" w:rsidRDefault="00C62F91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V –</w:t>
      </w:r>
      <w:r w:rsidRPr="00E730F5">
        <w:rPr>
          <w:rFonts w:ascii="Arial" w:hAnsi="Arial" w:cs="Arial"/>
        </w:rPr>
        <w:t xml:space="preserve"> solicitar ao Chefe do Poder Executivo a abertura de créditos adicionais;</w:t>
      </w:r>
    </w:p>
    <w:p w:rsidR="00C62F91" w:rsidRPr="00E730F5" w:rsidRDefault="00C62F91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VI –</w:t>
      </w:r>
      <w:r w:rsidRPr="00E730F5">
        <w:rPr>
          <w:rFonts w:ascii="Arial" w:hAnsi="Arial" w:cs="Arial"/>
        </w:rPr>
        <w:t xml:space="preserve"> promover a avaliação técnica do Sistema Municipal de Assistência;</w:t>
      </w:r>
    </w:p>
    <w:p w:rsidR="00C62F91" w:rsidRPr="00E730F5" w:rsidRDefault="00C62F91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VII –</w:t>
      </w:r>
      <w:r w:rsidRPr="00E730F5">
        <w:rPr>
          <w:rFonts w:ascii="Arial" w:hAnsi="Arial" w:cs="Arial"/>
        </w:rPr>
        <w:t xml:space="preserve"> decidir juntamente com o Chefe do Poder Executivo os casos </w:t>
      </w:r>
      <w:proofErr w:type="gramStart"/>
      <w:r w:rsidRPr="00E730F5">
        <w:rPr>
          <w:rFonts w:ascii="Arial" w:hAnsi="Arial" w:cs="Arial"/>
        </w:rPr>
        <w:t>omissos  nesta</w:t>
      </w:r>
      <w:proofErr w:type="gramEnd"/>
      <w:r w:rsidRPr="00E730F5">
        <w:rPr>
          <w:rFonts w:ascii="Arial" w:hAnsi="Arial" w:cs="Arial"/>
        </w:rPr>
        <w:t xml:space="preserve"> lei e os procedimentos legais a serem observados em cada circunstância.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C62F91" w:rsidRPr="00E730F5" w:rsidRDefault="00C62F91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</w:t>
      </w:r>
      <w:r w:rsidR="00BF794A" w:rsidRPr="00E730F5">
        <w:rPr>
          <w:rFonts w:ascii="Arial" w:hAnsi="Arial" w:cs="Arial"/>
          <w:b/>
        </w:rPr>
        <w:t>t.</w:t>
      </w:r>
      <w:r w:rsidRPr="00E730F5">
        <w:rPr>
          <w:rFonts w:ascii="Arial" w:hAnsi="Arial" w:cs="Arial"/>
          <w:b/>
        </w:rPr>
        <w:t xml:space="preserve"> 4</w:t>
      </w:r>
      <w:r w:rsidR="0063719F" w:rsidRPr="00E730F5">
        <w:rPr>
          <w:rFonts w:ascii="Arial" w:hAnsi="Arial" w:cs="Arial"/>
          <w:b/>
        </w:rPr>
        <w:t>8</w:t>
      </w:r>
      <w:r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</w:rPr>
        <w:t xml:space="preserve"> As decisões do Conselho Diretor serão tomadas por maioria absoluta de votos, não cabendo sobre ela qualquer recurso.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940C25" w:rsidRPr="00E730F5" w:rsidRDefault="001B5B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4</w:t>
      </w:r>
      <w:r w:rsidR="0063719F" w:rsidRPr="00E730F5">
        <w:rPr>
          <w:rFonts w:ascii="Arial" w:hAnsi="Arial" w:cs="Arial"/>
          <w:b/>
        </w:rPr>
        <w:t>9</w:t>
      </w:r>
      <w:r w:rsidR="00C62F91" w:rsidRPr="00E730F5">
        <w:rPr>
          <w:rFonts w:ascii="Arial" w:hAnsi="Arial" w:cs="Arial"/>
        </w:rPr>
        <w:t xml:space="preserve">. </w:t>
      </w:r>
      <w:proofErr w:type="gramStart"/>
      <w:r w:rsidR="00C62F91" w:rsidRPr="00E730F5">
        <w:rPr>
          <w:rFonts w:ascii="Arial" w:hAnsi="Arial" w:cs="Arial"/>
        </w:rPr>
        <w:t>O Conselho Diretor serão</w:t>
      </w:r>
      <w:proofErr w:type="gramEnd"/>
      <w:r w:rsidR="00C62F91" w:rsidRPr="00E730F5">
        <w:rPr>
          <w:rFonts w:ascii="Arial" w:hAnsi="Arial" w:cs="Arial"/>
        </w:rPr>
        <w:t xml:space="preserve"> tomadas por maioria absoluta de votos, não cabendo sobre ela qualquer recurso.</w:t>
      </w:r>
    </w:p>
    <w:p w:rsidR="00ED23F6" w:rsidRPr="00E730F5" w:rsidRDefault="00ED23F6" w:rsidP="00CE2B78">
      <w:pPr>
        <w:spacing w:after="0"/>
        <w:jc w:val="both"/>
        <w:rPr>
          <w:rFonts w:ascii="Arial" w:hAnsi="Arial" w:cs="Arial"/>
          <w:b/>
        </w:rPr>
      </w:pPr>
    </w:p>
    <w:p w:rsidR="00C62F91" w:rsidRPr="00E730F5" w:rsidRDefault="0063719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50</w:t>
      </w:r>
      <w:r w:rsidR="00C62F91" w:rsidRPr="00E730F5">
        <w:rPr>
          <w:rFonts w:ascii="Arial" w:hAnsi="Arial" w:cs="Arial"/>
          <w:b/>
        </w:rPr>
        <w:t>.</w:t>
      </w:r>
      <w:r w:rsidR="00C62F91" w:rsidRPr="00E730F5">
        <w:rPr>
          <w:rFonts w:ascii="Arial" w:hAnsi="Arial" w:cs="Arial"/>
        </w:rPr>
        <w:t xml:space="preserve"> O Conselho Diretor reunir-se-á uma vez por mês, e extraordinariamente sempre que convocado:</w:t>
      </w:r>
    </w:p>
    <w:p w:rsidR="00C62F91" w:rsidRPr="00E730F5" w:rsidRDefault="007E7D3C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 –</w:t>
      </w:r>
      <w:r w:rsidRPr="00E730F5">
        <w:rPr>
          <w:rFonts w:ascii="Arial" w:hAnsi="Arial" w:cs="Arial"/>
        </w:rPr>
        <w:t xml:space="preserve"> por um de seus membros;</w:t>
      </w:r>
    </w:p>
    <w:p w:rsidR="007E7D3C" w:rsidRPr="00E730F5" w:rsidRDefault="007E7D3C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 –</w:t>
      </w:r>
      <w:r w:rsidRPr="00E730F5">
        <w:rPr>
          <w:rFonts w:ascii="Arial" w:hAnsi="Arial" w:cs="Arial"/>
        </w:rPr>
        <w:t xml:space="preserve"> por 1/3 (um terço) dos servidores contribuintes;</w:t>
      </w:r>
    </w:p>
    <w:p w:rsidR="007E7D3C" w:rsidRPr="00E730F5" w:rsidRDefault="007E7D3C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III –</w:t>
      </w:r>
      <w:r w:rsidRPr="00E730F5">
        <w:rPr>
          <w:rFonts w:ascii="Arial" w:hAnsi="Arial" w:cs="Arial"/>
        </w:rPr>
        <w:t xml:space="preserve"> pelo Prefeito Municipal.</w:t>
      </w:r>
    </w:p>
    <w:p w:rsidR="007E7D3C" w:rsidRPr="00E730F5" w:rsidRDefault="007E7D3C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7E7D3C" w:rsidRPr="00E730F5" w:rsidRDefault="007E7D3C" w:rsidP="00CE2B78">
      <w:pPr>
        <w:pStyle w:val="PargrafodaLista"/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CAPÍTULO VII</w:t>
      </w:r>
    </w:p>
    <w:p w:rsidR="007E7D3C" w:rsidRPr="00E730F5" w:rsidRDefault="007E7D3C" w:rsidP="00CE2B78">
      <w:pPr>
        <w:pStyle w:val="PargrafodaLista"/>
        <w:spacing w:after="0"/>
        <w:jc w:val="center"/>
        <w:rPr>
          <w:rFonts w:ascii="Arial" w:hAnsi="Arial" w:cs="Arial"/>
          <w:b/>
        </w:rPr>
      </w:pPr>
      <w:r w:rsidRPr="00E730F5">
        <w:rPr>
          <w:rFonts w:ascii="Arial" w:hAnsi="Arial" w:cs="Arial"/>
          <w:b/>
        </w:rPr>
        <w:t>DAS DISPOSIÇÕES GERAIS</w:t>
      </w:r>
    </w:p>
    <w:p w:rsidR="006C15B7" w:rsidRPr="00E730F5" w:rsidRDefault="006C15B7" w:rsidP="00CE2B78">
      <w:pPr>
        <w:pStyle w:val="PargrafodaLista"/>
        <w:spacing w:after="0"/>
        <w:jc w:val="center"/>
        <w:rPr>
          <w:rFonts w:ascii="Arial" w:hAnsi="Arial" w:cs="Arial"/>
          <w:b/>
        </w:rPr>
      </w:pPr>
    </w:p>
    <w:p w:rsidR="007E7D3C" w:rsidRPr="00E730F5" w:rsidRDefault="00BF794A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 xml:space="preserve">Art. </w:t>
      </w:r>
      <w:r w:rsidR="001B5B4A" w:rsidRPr="00E730F5">
        <w:rPr>
          <w:rFonts w:ascii="Arial" w:hAnsi="Arial" w:cs="Arial"/>
          <w:b/>
        </w:rPr>
        <w:t xml:space="preserve"> 5</w:t>
      </w:r>
      <w:r w:rsidR="0063719F" w:rsidRPr="00E730F5">
        <w:rPr>
          <w:rFonts w:ascii="Arial" w:hAnsi="Arial" w:cs="Arial"/>
          <w:b/>
        </w:rPr>
        <w:t>1</w:t>
      </w:r>
      <w:r w:rsidR="007E7D3C" w:rsidRPr="00E730F5">
        <w:rPr>
          <w:rFonts w:ascii="Arial" w:hAnsi="Arial" w:cs="Arial"/>
        </w:rPr>
        <w:t>. Nos casos de insuficiência orçamentária para pagamento de despesas diversas, poderão ser utilizados créditos adicionais suplementares e especiais, autorizados por esta lei e abertos por Decreto do Chefe do Poder Executivo.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B57222" w:rsidRPr="00E730F5" w:rsidRDefault="00B57222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lastRenderedPageBreak/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5</w:t>
      </w:r>
      <w:r w:rsidR="0063719F" w:rsidRPr="00E730F5">
        <w:rPr>
          <w:rFonts w:ascii="Arial" w:hAnsi="Arial" w:cs="Arial"/>
          <w:b/>
        </w:rPr>
        <w:t>2</w:t>
      </w:r>
      <w:r w:rsidRPr="00E730F5">
        <w:rPr>
          <w:rFonts w:ascii="Arial" w:hAnsi="Arial" w:cs="Arial"/>
        </w:rPr>
        <w:t xml:space="preserve">. Os procedimentos e orientações para o atendimento médico e hospitalar aos usuários, são os constantes nos convênios firmados entre </w:t>
      </w:r>
      <w:proofErr w:type="gramStart"/>
      <w:r w:rsidRPr="00E730F5">
        <w:rPr>
          <w:rFonts w:ascii="Arial" w:hAnsi="Arial" w:cs="Arial"/>
        </w:rPr>
        <w:t xml:space="preserve">o  </w:t>
      </w:r>
      <w:r w:rsidRPr="00E730F5">
        <w:rPr>
          <w:rFonts w:ascii="Arial" w:hAnsi="Arial" w:cs="Arial"/>
          <w:b/>
        </w:rPr>
        <w:t>Sistema</w:t>
      </w:r>
      <w:proofErr w:type="gramEnd"/>
      <w:r w:rsidRPr="00E730F5">
        <w:rPr>
          <w:rFonts w:ascii="Arial" w:hAnsi="Arial" w:cs="Arial"/>
          <w:b/>
        </w:rPr>
        <w:t xml:space="preserve"> Municipal de Assistência</w:t>
      </w:r>
      <w:r w:rsidR="00940C25" w:rsidRPr="00E730F5">
        <w:rPr>
          <w:rFonts w:ascii="Arial" w:hAnsi="Arial" w:cs="Arial"/>
        </w:rPr>
        <w:t xml:space="preserve">- </w:t>
      </w:r>
      <w:r w:rsidR="00940C25" w:rsidRPr="00E730F5">
        <w:rPr>
          <w:rFonts w:ascii="Arial" w:hAnsi="Arial" w:cs="Arial"/>
          <w:b/>
        </w:rPr>
        <w:t>SIMASPP</w:t>
      </w:r>
      <w:r w:rsidRPr="00E730F5">
        <w:rPr>
          <w:rFonts w:ascii="Arial" w:hAnsi="Arial" w:cs="Arial"/>
        </w:rPr>
        <w:t xml:space="preserve"> e os profissionais e entidades prestadoras de serviços médicos.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B57222" w:rsidRPr="00E730F5" w:rsidRDefault="00CE2B78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 1</w:t>
      </w:r>
      <w:proofErr w:type="gramStart"/>
      <w:r w:rsidRPr="00E730F5">
        <w:rPr>
          <w:rFonts w:ascii="Arial" w:hAnsi="Arial" w:cs="Arial"/>
          <w:b/>
        </w:rPr>
        <w:t xml:space="preserve">º </w:t>
      </w:r>
      <w:r w:rsidR="00B57222" w:rsidRPr="00E730F5">
        <w:rPr>
          <w:rFonts w:ascii="Arial" w:hAnsi="Arial" w:cs="Arial"/>
          <w:b/>
        </w:rPr>
        <w:t xml:space="preserve"> </w:t>
      </w:r>
      <w:r w:rsidR="00B57222" w:rsidRPr="00E730F5">
        <w:rPr>
          <w:rFonts w:ascii="Arial" w:hAnsi="Arial" w:cs="Arial"/>
        </w:rPr>
        <w:t>As</w:t>
      </w:r>
      <w:proofErr w:type="gramEnd"/>
      <w:r w:rsidR="00B57222" w:rsidRPr="00E730F5">
        <w:rPr>
          <w:rFonts w:ascii="Arial" w:hAnsi="Arial" w:cs="Arial"/>
        </w:rPr>
        <w:t xml:space="preserve"> situações não mencionadas nos convênios e  nesta Lei, referentes à assistência médica e hospitalar aos usuários , serão analisadas pelo Conselho Diretor, que decidirá sobre o procedimento a ser adotado em cada circu</w:t>
      </w:r>
      <w:r w:rsidR="006C43F9" w:rsidRPr="00E730F5">
        <w:rPr>
          <w:rFonts w:ascii="Arial" w:hAnsi="Arial" w:cs="Arial"/>
        </w:rPr>
        <w:t>nstância.</w:t>
      </w:r>
    </w:p>
    <w:p w:rsidR="00940C25" w:rsidRPr="00E730F5" w:rsidRDefault="00940C25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6C43F9" w:rsidRPr="00E730F5" w:rsidRDefault="006C43F9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§</w:t>
      </w:r>
      <w:r w:rsidR="00CE2B78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  <w:b/>
        </w:rPr>
        <w:t>2</w:t>
      </w:r>
      <w:proofErr w:type="gramStart"/>
      <w:r w:rsidRPr="00E730F5">
        <w:rPr>
          <w:rFonts w:ascii="Arial" w:hAnsi="Arial" w:cs="Arial"/>
          <w:b/>
        </w:rPr>
        <w:t>º</w:t>
      </w:r>
      <w:r w:rsidR="00CE2B78" w:rsidRPr="00E730F5">
        <w:rPr>
          <w:rFonts w:ascii="Arial" w:hAnsi="Arial" w:cs="Arial"/>
          <w:b/>
        </w:rPr>
        <w:t xml:space="preserve"> </w:t>
      </w:r>
      <w:r w:rsidRPr="00E730F5">
        <w:rPr>
          <w:rFonts w:ascii="Arial" w:hAnsi="Arial" w:cs="Arial"/>
        </w:rPr>
        <w:t xml:space="preserve"> Sempre</w:t>
      </w:r>
      <w:proofErr w:type="gramEnd"/>
      <w:r w:rsidRPr="00E730F5">
        <w:rPr>
          <w:rFonts w:ascii="Arial" w:hAnsi="Arial" w:cs="Arial"/>
        </w:rPr>
        <w:t xml:space="preserve"> que necessário, o Conselho Diretor, por seu Presidente expedirá orientações para esclarecimentos aos usuários, por meio de Ordens de Serviço visando o aprimoramento dos trabalhos desenvolvidos pelo FUNDO.</w:t>
      </w:r>
    </w:p>
    <w:p w:rsidR="006C15B7" w:rsidRPr="00E730F5" w:rsidRDefault="006C15B7" w:rsidP="00CE2B78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:rsidR="00940C25" w:rsidRPr="00E730F5" w:rsidRDefault="0063719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53. </w:t>
      </w:r>
      <w:r w:rsidRPr="00E730F5">
        <w:rPr>
          <w:rFonts w:ascii="Arial" w:hAnsi="Arial" w:cs="Arial"/>
        </w:rPr>
        <w:t xml:space="preserve">As despesas decorrentes </w:t>
      </w:r>
      <w:r w:rsidR="00ED23F6" w:rsidRPr="00E730F5">
        <w:rPr>
          <w:rFonts w:ascii="Arial" w:hAnsi="Arial" w:cs="Arial"/>
        </w:rPr>
        <w:t xml:space="preserve">para </w:t>
      </w:r>
      <w:r w:rsidRPr="00E730F5">
        <w:rPr>
          <w:rFonts w:ascii="Arial" w:hAnsi="Arial" w:cs="Arial"/>
        </w:rPr>
        <w:t>a execução da presente Lei</w:t>
      </w:r>
      <w:r w:rsidR="00ED23F6" w:rsidRPr="00E730F5">
        <w:rPr>
          <w:rFonts w:ascii="Arial" w:hAnsi="Arial" w:cs="Arial"/>
        </w:rPr>
        <w:t xml:space="preserve"> correrão à conta</w:t>
      </w:r>
      <w:r w:rsidRPr="00E730F5">
        <w:rPr>
          <w:rFonts w:ascii="Arial" w:hAnsi="Arial" w:cs="Arial"/>
        </w:rPr>
        <w:t xml:space="preserve"> de dotações orçamentárias próprias consignadas no </w:t>
      </w:r>
      <w:proofErr w:type="gramStart"/>
      <w:r w:rsidRPr="00E730F5">
        <w:rPr>
          <w:rFonts w:ascii="Arial" w:hAnsi="Arial" w:cs="Arial"/>
        </w:rPr>
        <w:t>Orçamento  do</w:t>
      </w:r>
      <w:proofErr w:type="gramEnd"/>
      <w:r w:rsidRPr="00E730F5">
        <w:rPr>
          <w:rFonts w:ascii="Arial" w:hAnsi="Arial" w:cs="Arial"/>
        </w:rPr>
        <w:t xml:space="preserve"> Município.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6C43F9" w:rsidRPr="00E730F5" w:rsidRDefault="005B3B3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5</w:t>
      </w:r>
      <w:r w:rsidR="0063719F" w:rsidRPr="00E730F5">
        <w:rPr>
          <w:rFonts w:ascii="Arial" w:hAnsi="Arial" w:cs="Arial"/>
          <w:b/>
        </w:rPr>
        <w:t>4</w:t>
      </w:r>
      <w:r w:rsidR="006C43F9" w:rsidRPr="00E730F5">
        <w:rPr>
          <w:rFonts w:ascii="Arial" w:hAnsi="Arial" w:cs="Arial"/>
          <w:b/>
        </w:rPr>
        <w:t>.</w:t>
      </w:r>
      <w:r w:rsidR="006C43F9" w:rsidRPr="00E730F5">
        <w:rPr>
          <w:rFonts w:ascii="Arial" w:hAnsi="Arial" w:cs="Arial"/>
        </w:rPr>
        <w:t xml:space="preserve"> Esta Lei entra em vigor na data de sua publicação.</w:t>
      </w:r>
    </w:p>
    <w:p w:rsidR="006C15B7" w:rsidRPr="00E730F5" w:rsidRDefault="006C15B7" w:rsidP="00CE2B78">
      <w:pPr>
        <w:spacing w:after="0"/>
        <w:jc w:val="both"/>
        <w:rPr>
          <w:rFonts w:ascii="Arial" w:hAnsi="Arial" w:cs="Arial"/>
        </w:rPr>
      </w:pPr>
    </w:p>
    <w:p w:rsidR="006C43F9" w:rsidRPr="00E730F5" w:rsidRDefault="0063719F" w:rsidP="00CE2B78">
      <w:pPr>
        <w:spacing w:after="0"/>
        <w:jc w:val="both"/>
        <w:rPr>
          <w:rFonts w:ascii="Arial" w:hAnsi="Arial" w:cs="Arial"/>
        </w:rPr>
      </w:pPr>
      <w:r w:rsidRPr="00E730F5">
        <w:rPr>
          <w:rFonts w:ascii="Arial" w:hAnsi="Arial" w:cs="Arial"/>
          <w:b/>
        </w:rPr>
        <w:t>Art</w:t>
      </w:r>
      <w:r w:rsidR="00BF794A" w:rsidRPr="00E730F5">
        <w:rPr>
          <w:rFonts w:ascii="Arial" w:hAnsi="Arial" w:cs="Arial"/>
          <w:b/>
        </w:rPr>
        <w:t>.</w:t>
      </w:r>
      <w:r w:rsidRPr="00E730F5">
        <w:rPr>
          <w:rFonts w:ascii="Arial" w:hAnsi="Arial" w:cs="Arial"/>
          <w:b/>
        </w:rPr>
        <w:t xml:space="preserve"> 55</w:t>
      </w:r>
      <w:r w:rsidR="006C43F9" w:rsidRPr="00E730F5">
        <w:rPr>
          <w:rFonts w:ascii="Arial" w:hAnsi="Arial" w:cs="Arial"/>
          <w:b/>
        </w:rPr>
        <w:t>.</w:t>
      </w:r>
      <w:r w:rsidR="006C43F9" w:rsidRPr="00E730F5">
        <w:rPr>
          <w:rFonts w:ascii="Arial" w:hAnsi="Arial" w:cs="Arial"/>
        </w:rPr>
        <w:t xml:space="preserve"> </w:t>
      </w:r>
      <w:r w:rsidR="00BF794A" w:rsidRPr="00E730F5">
        <w:rPr>
          <w:rFonts w:ascii="Arial" w:hAnsi="Arial" w:cs="Arial"/>
        </w:rPr>
        <w:t>Ficam r</w:t>
      </w:r>
      <w:r w:rsidR="006C43F9" w:rsidRPr="00E730F5">
        <w:rPr>
          <w:rFonts w:ascii="Arial" w:hAnsi="Arial" w:cs="Arial"/>
        </w:rPr>
        <w:t>evoga</w:t>
      </w:r>
      <w:r w:rsidR="00BF794A" w:rsidRPr="00E730F5">
        <w:rPr>
          <w:rFonts w:ascii="Arial" w:hAnsi="Arial" w:cs="Arial"/>
        </w:rPr>
        <w:t>das</w:t>
      </w:r>
      <w:r w:rsidR="006C43F9" w:rsidRPr="00E730F5">
        <w:rPr>
          <w:rFonts w:ascii="Arial" w:hAnsi="Arial" w:cs="Arial"/>
        </w:rPr>
        <w:t xml:space="preserve"> as Lei Complementares nº </w:t>
      </w:r>
      <w:r w:rsidR="00BF794A" w:rsidRPr="00E730F5">
        <w:rPr>
          <w:rFonts w:ascii="Arial" w:hAnsi="Arial" w:cs="Arial"/>
        </w:rPr>
        <w:t xml:space="preserve">085, </w:t>
      </w:r>
      <w:r w:rsidR="00E81DB9" w:rsidRPr="00E730F5">
        <w:rPr>
          <w:rFonts w:ascii="Arial" w:hAnsi="Arial" w:cs="Arial"/>
        </w:rPr>
        <w:t>de 01</w:t>
      </w:r>
      <w:r w:rsidR="00BF794A" w:rsidRPr="00E730F5">
        <w:rPr>
          <w:rFonts w:ascii="Arial" w:hAnsi="Arial" w:cs="Arial"/>
        </w:rPr>
        <w:t xml:space="preserve"> de dezembro de </w:t>
      </w:r>
      <w:r w:rsidR="00E81DB9" w:rsidRPr="00E730F5">
        <w:rPr>
          <w:rFonts w:ascii="Arial" w:hAnsi="Arial" w:cs="Arial"/>
        </w:rPr>
        <w:t>2</w:t>
      </w:r>
      <w:r w:rsidR="002D5BCC" w:rsidRPr="00E730F5">
        <w:rPr>
          <w:rFonts w:ascii="Arial" w:hAnsi="Arial" w:cs="Arial"/>
        </w:rPr>
        <w:t>.</w:t>
      </w:r>
      <w:r w:rsidR="00E81DB9" w:rsidRPr="00E730F5">
        <w:rPr>
          <w:rFonts w:ascii="Arial" w:hAnsi="Arial" w:cs="Arial"/>
        </w:rPr>
        <w:t xml:space="preserve">000, </w:t>
      </w:r>
      <w:r w:rsidR="00BF794A" w:rsidRPr="00E730F5">
        <w:rPr>
          <w:rFonts w:ascii="Arial" w:hAnsi="Arial" w:cs="Arial"/>
        </w:rPr>
        <w:t xml:space="preserve">nº </w:t>
      </w:r>
      <w:r w:rsidR="00E81DB9" w:rsidRPr="00E730F5">
        <w:rPr>
          <w:rFonts w:ascii="Arial" w:hAnsi="Arial" w:cs="Arial"/>
        </w:rPr>
        <w:t>100</w:t>
      </w:r>
      <w:r w:rsidR="00BF794A" w:rsidRPr="00E730F5">
        <w:rPr>
          <w:rFonts w:ascii="Arial" w:hAnsi="Arial" w:cs="Arial"/>
        </w:rPr>
        <w:t>, de 17 de dezembro de 2012</w:t>
      </w:r>
      <w:r w:rsidR="00E81DB9" w:rsidRPr="00E730F5">
        <w:rPr>
          <w:rFonts w:ascii="Arial" w:hAnsi="Arial" w:cs="Arial"/>
        </w:rPr>
        <w:t>, nº 116</w:t>
      </w:r>
      <w:r w:rsidR="00BF794A" w:rsidRPr="00E730F5">
        <w:rPr>
          <w:rFonts w:ascii="Arial" w:hAnsi="Arial" w:cs="Arial"/>
        </w:rPr>
        <w:t xml:space="preserve">, de 14 de dezembro de </w:t>
      </w:r>
      <w:proofErr w:type="gramStart"/>
      <w:r w:rsidR="00BF794A" w:rsidRPr="00E730F5">
        <w:rPr>
          <w:rFonts w:ascii="Arial" w:hAnsi="Arial" w:cs="Arial"/>
        </w:rPr>
        <w:t xml:space="preserve">2004, </w:t>
      </w:r>
      <w:r w:rsidR="00E81DB9" w:rsidRPr="00E730F5">
        <w:rPr>
          <w:rFonts w:ascii="Arial" w:hAnsi="Arial" w:cs="Arial"/>
        </w:rPr>
        <w:t xml:space="preserve"> e</w:t>
      </w:r>
      <w:proofErr w:type="gramEnd"/>
      <w:r w:rsidR="00BF794A" w:rsidRPr="00E730F5">
        <w:rPr>
          <w:rFonts w:ascii="Arial" w:hAnsi="Arial" w:cs="Arial"/>
        </w:rPr>
        <w:t xml:space="preserve"> </w:t>
      </w:r>
      <w:r w:rsidR="00E81DB9" w:rsidRPr="00E730F5">
        <w:rPr>
          <w:rFonts w:ascii="Arial" w:hAnsi="Arial" w:cs="Arial"/>
        </w:rPr>
        <w:t xml:space="preserve"> nº 137</w:t>
      </w:r>
      <w:r w:rsidR="00BF794A" w:rsidRPr="00E730F5">
        <w:rPr>
          <w:rFonts w:ascii="Arial" w:hAnsi="Arial" w:cs="Arial"/>
        </w:rPr>
        <w:t>, de 27 de março de 2007</w:t>
      </w:r>
      <w:r w:rsidR="00E81DB9" w:rsidRPr="00E730F5">
        <w:rPr>
          <w:rFonts w:ascii="Arial" w:hAnsi="Arial" w:cs="Arial"/>
        </w:rPr>
        <w:t>.</w:t>
      </w:r>
    </w:p>
    <w:p w:rsidR="005B3B3F" w:rsidRPr="00E730F5" w:rsidRDefault="005B3B3F" w:rsidP="00CE2B78">
      <w:pPr>
        <w:pStyle w:val="PargrafodaLista"/>
        <w:spacing w:after="0"/>
        <w:jc w:val="both"/>
        <w:rPr>
          <w:rFonts w:ascii="Arial" w:hAnsi="Arial" w:cs="Arial"/>
        </w:rPr>
      </w:pPr>
    </w:p>
    <w:p w:rsidR="005B3B3F" w:rsidRPr="00E730F5" w:rsidRDefault="00CE2B78" w:rsidP="00CE2B78">
      <w:pPr>
        <w:pStyle w:val="PargrafodaLista"/>
        <w:spacing w:after="0"/>
        <w:jc w:val="center"/>
        <w:rPr>
          <w:rFonts w:ascii="Arial" w:hAnsi="Arial" w:cs="Arial"/>
        </w:rPr>
      </w:pPr>
      <w:r w:rsidRPr="00E730F5">
        <w:rPr>
          <w:rFonts w:ascii="Arial" w:hAnsi="Arial" w:cs="Arial"/>
        </w:rPr>
        <w:t xml:space="preserve">Centro Administrativo de </w:t>
      </w:r>
      <w:r w:rsidR="005B3B3F" w:rsidRPr="00E730F5">
        <w:rPr>
          <w:rFonts w:ascii="Arial" w:hAnsi="Arial" w:cs="Arial"/>
        </w:rPr>
        <w:t xml:space="preserve">Pinheiro Preto, </w:t>
      </w:r>
      <w:r w:rsidR="006C32F0">
        <w:rPr>
          <w:rFonts w:ascii="Arial" w:hAnsi="Arial" w:cs="Arial"/>
        </w:rPr>
        <w:t>09 de dezembro</w:t>
      </w:r>
      <w:r w:rsidR="005B3B3F" w:rsidRPr="00E730F5">
        <w:rPr>
          <w:rFonts w:ascii="Arial" w:hAnsi="Arial" w:cs="Arial"/>
        </w:rPr>
        <w:t xml:space="preserve"> 2014</w:t>
      </w:r>
      <w:r w:rsidRPr="00E730F5">
        <w:rPr>
          <w:rFonts w:ascii="Arial" w:hAnsi="Arial" w:cs="Arial"/>
        </w:rPr>
        <w:t>.</w:t>
      </w:r>
    </w:p>
    <w:p w:rsidR="0063719F" w:rsidRPr="00E730F5" w:rsidRDefault="0063719F" w:rsidP="00CE2B78">
      <w:pPr>
        <w:pStyle w:val="PargrafodaLista"/>
        <w:spacing w:after="0"/>
        <w:jc w:val="center"/>
        <w:rPr>
          <w:rFonts w:ascii="Arial" w:hAnsi="Arial" w:cs="Arial"/>
        </w:rPr>
      </w:pPr>
    </w:p>
    <w:p w:rsidR="0063719F" w:rsidRPr="00E730F5" w:rsidRDefault="0063719F" w:rsidP="00CE2B78">
      <w:pPr>
        <w:pStyle w:val="PargrafodaLista"/>
        <w:spacing w:after="0"/>
        <w:jc w:val="center"/>
        <w:rPr>
          <w:rFonts w:ascii="Arial" w:hAnsi="Arial" w:cs="Arial"/>
        </w:rPr>
      </w:pPr>
      <w:r w:rsidRPr="00E730F5">
        <w:rPr>
          <w:rFonts w:ascii="Arial" w:hAnsi="Arial" w:cs="Arial"/>
        </w:rPr>
        <w:t>EUZÉBIO CALIXTO VIECELLI</w:t>
      </w:r>
    </w:p>
    <w:p w:rsidR="0063719F" w:rsidRPr="00E730F5" w:rsidRDefault="0063719F" w:rsidP="00CE2B78">
      <w:pPr>
        <w:pStyle w:val="PargrafodaLista"/>
        <w:spacing w:after="0"/>
        <w:jc w:val="center"/>
        <w:rPr>
          <w:rFonts w:ascii="Arial" w:hAnsi="Arial" w:cs="Arial"/>
        </w:rPr>
      </w:pPr>
      <w:r w:rsidRPr="00E730F5">
        <w:rPr>
          <w:rFonts w:ascii="Arial" w:hAnsi="Arial" w:cs="Arial"/>
        </w:rPr>
        <w:t>Prefeito Municipal</w:t>
      </w:r>
    </w:p>
    <w:sectPr w:rsidR="0063719F" w:rsidRPr="00E730F5" w:rsidSect="00BF794A">
      <w:pgSz w:w="11906" w:h="16838"/>
      <w:pgMar w:top="2778" w:right="124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2365"/>
    <w:multiLevelType w:val="hybridMultilevel"/>
    <w:tmpl w:val="C49E5936"/>
    <w:lvl w:ilvl="0" w:tplc="B876041A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E82834"/>
    <w:multiLevelType w:val="hybridMultilevel"/>
    <w:tmpl w:val="31E8D6FE"/>
    <w:lvl w:ilvl="0" w:tplc="114287D4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C620D0"/>
    <w:multiLevelType w:val="hybridMultilevel"/>
    <w:tmpl w:val="B5E83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A76B5"/>
    <w:multiLevelType w:val="hybridMultilevel"/>
    <w:tmpl w:val="0684761A"/>
    <w:lvl w:ilvl="0" w:tplc="D9F04C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C2916"/>
    <w:multiLevelType w:val="hybridMultilevel"/>
    <w:tmpl w:val="0C660B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118F5"/>
    <w:multiLevelType w:val="hybridMultilevel"/>
    <w:tmpl w:val="3C38B394"/>
    <w:lvl w:ilvl="0" w:tplc="0BD07314">
      <w:start w:val="1"/>
      <w:numFmt w:val="decimalZero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75017E"/>
    <w:multiLevelType w:val="hybridMultilevel"/>
    <w:tmpl w:val="11CAE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39"/>
    <w:rsid w:val="00012788"/>
    <w:rsid w:val="00045B11"/>
    <w:rsid w:val="00080346"/>
    <w:rsid w:val="0009007F"/>
    <w:rsid w:val="00104086"/>
    <w:rsid w:val="0010471C"/>
    <w:rsid w:val="00151BAE"/>
    <w:rsid w:val="00167754"/>
    <w:rsid w:val="00197009"/>
    <w:rsid w:val="001A2156"/>
    <w:rsid w:val="001A4EC4"/>
    <w:rsid w:val="001A7817"/>
    <w:rsid w:val="001B5B4A"/>
    <w:rsid w:val="001B68A7"/>
    <w:rsid w:val="001C731B"/>
    <w:rsid w:val="001D116F"/>
    <w:rsid w:val="001F017D"/>
    <w:rsid w:val="001F5D41"/>
    <w:rsid w:val="00202F2A"/>
    <w:rsid w:val="00205CB4"/>
    <w:rsid w:val="00216B60"/>
    <w:rsid w:val="00261912"/>
    <w:rsid w:val="00283DDC"/>
    <w:rsid w:val="002B3043"/>
    <w:rsid w:val="002D25B6"/>
    <w:rsid w:val="002D5BCC"/>
    <w:rsid w:val="00311347"/>
    <w:rsid w:val="00316068"/>
    <w:rsid w:val="00327782"/>
    <w:rsid w:val="0033098A"/>
    <w:rsid w:val="00331D6C"/>
    <w:rsid w:val="00336F3F"/>
    <w:rsid w:val="00345482"/>
    <w:rsid w:val="00365EF5"/>
    <w:rsid w:val="003711B4"/>
    <w:rsid w:val="00386971"/>
    <w:rsid w:val="003B070F"/>
    <w:rsid w:val="00403115"/>
    <w:rsid w:val="004233D6"/>
    <w:rsid w:val="004B0214"/>
    <w:rsid w:val="004B7658"/>
    <w:rsid w:val="004C3214"/>
    <w:rsid w:val="005123C3"/>
    <w:rsid w:val="00577ED4"/>
    <w:rsid w:val="00586061"/>
    <w:rsid w:val="005906D3"/>
    <w:rsid w:val="005A1B67"/>
    <w:rsid w:val="005A3092"/>
    <w:rsid w:val="005B0BDC"/>
    <w:rsid w:val="005B3B3F"/>
    <w:rsid w:val="005B67C6"/>
    <w:rsid w:val="005C6BBD"/>
    <w:rsid w:val="005D3DC4"/>
    <w:rsid w:val="0061387C"/>
    <w:rsid w:val="00613EFB"/>
    <w:rsid w:val="006168F9"/>
    <w:rsid w:val="00617348"/>
    <w:rsid w:val="0063379B"/>
    <w:rsid w:val="0063719F"/>
    <w:rsid w:val="00652D80"/>
    <w:rsid w:val="00666B9C"/>
    <w:rsid w:val="006834BF"/>
    <w:rsid w:val="006A6D2D"/>
    <w:rsid w:val="006C15B7"/>
    <w:rsid w:val="006C32F0"/>
    <w:rsid w:val="006C43F9"/>
    <w:rsid w:val="006E0C12"/>
    <w:rsid w:val="006E3FCD"/>
    <w:rsid w:val="00711B63"/>
    <w:rsid w:val="007504A6"/>
    <w:rsid w:val="00760088"/>
    <w:rsid w:val="0076293F"/>
    <w:rsid w:val="007777DA"/>
    <w:rsid w:val="007C2D1C"/>
    <w:rsid w:val="007D4FA9"/>
    <w:rsid w:val="007E5D03"/>
    <w:rsid w:val="007E7D3C"/>
    <w:rsid w:val="007F1534"/>
    <w:rsid w:val="0080589F"/>
    <w:rsid w:val="00883539"/>
    <w:rsid w:val="008C50F7"/>
    <w:rsid w:val="008F7D99"/>
    <w:rsid w:val="009305A0"/>
    <w:rsid w:val="00940C25"/>
    <w:rsid w:val="00966298"/>
    <w:rsid w:val="0098151C"/>
    <w:rsid w:val="0099148D"/>
    <w:rsid w:val="009B0EF7"/>
    <w:rsid w:val="009B73A5"/>
    <w:rsid w:val="009E4E82"/>
    <w:rsid w:val="009F172A"/>
    <w:rsid w:val="00A00DD7"/>
    <w:rsid w:val="00A063A5"/>
    <w:rsid w:val="00A5440F"/>
    <w:rsid w:val="00A767B3"/>
    <w:rsid w:val="00AB299A"/>
    <w:rsid w:val="00AC40EC"/>
    <w:rsid w:val="00AD1F7F"/>
    <w:rsid w:val="00B21363"/>
    <w:rsid w:val="00B4208B"/>
    <w:rsid w:val="00B475F6"/>
    <w:rsid w:val="00B57222"/>
    <w:rsid w:val="00B94050"/>
    <w:rsid w:val="00BA23A9"/>
    <w:rsid w:val="00BE13AE"/>
    <w:rsid w:val="00BF53BE"/>
    <w:rsid w:val="00BF794A"/>
    <w:rsid w:val="00C62F91"/>
    <w:rsid w:val="00C67109"/>
    <w:rsid w:val="00C75597"/>
    <w:rsid w:val="00C944C0"/>
    <w:rsid w:val="00CD158D"/>
    <w:rsid w:val="00CD3DA5"/>
    <w:rsid w:val="00CD53D2"/>
    <w:rsid w:val="00CE1B43"/>
    <w:rsid w:val="00CE2B78"/>
    <w:rsid w:val="00CF146D"/>
    <w:rsid w:val="00CF1B96"/>
    <w:rsid w:val="00CF6D64"/>
    <w:rsid w:val="00D113E2"/>
    <w:rsid w:val="00D17865"/>
    <w:rsid w:val="00D47241"/>
    <w:rsid w:val="00D548CC"/>
    <w:rsid w:val="00D57BC4"/>
    <w:rsid w:val="00D60A17"/>
    <w:rsid w:val="00D72212"/>
    <w:rsid w:val="00D81EB9"/>
    <w:rsid w:val="00D91497"/>
    <w:rsid w:val="00DA04B6"/>
    <w:rsid w:val="00DD0E60"/>
    <w:rsid w:val="00DE2F64"/>
    <w:rsid w:val="00DF0CE0"/>
    <w:rsid w:val="00DF15AE"/>
    <w:rsid w:val="00DF19F3"/>
    <w:rsid w:val="00E242EF"/>
    <w:rsid w:val="00E2729E"/>
    <w:rsid w:val="00E314D4"/>
    <w:rsid w:val="00E57088"/>
    <w:rsid w:val="00E730F5"/>
    <w:rsid w:val="00E75838"/>
    <w:rsid w:val="00E76E36"/>
    <w:rsid w:val="00E81DB9"/>
    <w:rsid w:val="00E828F0"/>
    <w:rsid w:val="00EB3C8B"/>
    <w:rsid w:val="00ED2088"/>
    <w:rsid w:val="00ED23F6"/>
    <w:rsid w:val="00ED74AB"/>
    <w:rsid w:val="00EE6A74"/>
    <w:rsid w:val="00F24055"/>
    <w:rsid w:val="00F50394"/>
    <w:rsid w:val="00F652E3"/>
    <w:rsid w:val="00F656C7"/>
    <w:rsid w:val="00F65D5A"/>
    <w:rsid w:val="00F76DCF"/>
    <w:rsid w:val="00F84B90"/>
    <w:rsid w:val="00F87697"/>
    <w:rsid w:val="00F93762"/>
    <w:rsid w:val="00F9670E"/>
    <w:rsid w:val="00F97491"/>
    <w:rsid w:val="00FB1183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BC3B2-8C3D-41C7-9D64-39D51B8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0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309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B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C151-8FB2-4308-AD69-DD7303A4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3943</Words>
  <Characters>21298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Treze Tílias, 26 de outubro de 2012</vt:lpstr>
    </vt:vector>
  </TitlesOfParts>
  <Company>Home</Company>
  <LinksUpToDate>false</LinksUpToDate>
  <CharactersWithSpaces>25191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Treze Tílias, 26 de outubro de 2012</dc:title>
  <dc:subject/>
  <dc:creator>Proprietario</dc:creator>
  <cp:keywords/>
  <cp:lastModifiedBy>ILHAWAY</cp:lastModifiedBy>
  <cp:revision>4</cp:revision>
  <cp:lastPrinted>2014-12-09T13:21:00Z</cp:lastPrinted>
  <dcterms:created xsi:type="dcterms:W3CDTF">2014-12-09T13:17:00Z</dcterms:created>
  <dcterms:modified xsi:type="dcterms:W3CDTF">2014-12-09T13:21:00Z</dcterms:modified>
</cp:coreProperties>
</file>