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BE" w:rsidRDefault="007462BE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5C24D8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  <w:r w:rsidRPr="00E02523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PORTARIA Nº </w:t>
      </w:r>
      <w:r w:rsidR="00EA2163">
        <w:rPr>
          <w:rFonts w:asciiTheme="minorHAnsi" w:eastAsia="Arial Unicode MS" w:hAnsiTheme="minorHAnsi" w:cs="Arial"/>
          <w:b/>
          <w:caps/>
          <w:sz w:val="24"/>
          <w:szCs w:val="24"/>
        </w:rPr>
        <w:t>188</w:t>
      </w:r>
      <w:r w:rsidR="005C24D8" w:rsidRPr="00E02523">
        <w:rPr>
          <w:rFonts w:asciiTheme="minorHAnsi" w:eastAsia="Arial Unicode MS" w:hAnsiTheme="minorHAnsi" w:cs="Arial"/>
          <w:b/>
          <w:caps/>
          <w:sz w:val="24"/>
          <w:szCs w:val="24"/>
        </w:rPr>
        <w:t>,</w:t>
      </w:r>
      <w:r w:rsidR="002E3681" w:rsidRPr="00E02523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="007462BE" w:rsidRPr="00E02523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DE </w:t>
      </w:r>
      <w:r w:rsidR="00EA2163">
        <w:rPr>
          <w:rFonts w:asciiTheme="minorHAnsi" w:eastAsia="Arial Unicode MS" w:hAnsiTheme="minorHAnsi" w:cs="Arial"/>
          <w:b/>
          <w:caps/>
          <w:sz w:val="24"/>
          <w:szCs w:val="24"/>
        </w:rPr>
        <w:t>06</w:t>
      </w:r>
      <w:r w:rsidRPr="00E02523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DE</w:t>
      </w:r>
      <w:r w:rsidRPr="006D7B11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="00EA2163">
        <w:rPr>
          <w:rFonts w:asciiTheme="minorHAnsi" w:eastAsia="Arial Unicode MS" w:hAnsiTheme="minorHAnsi" w:cs="Arial"/>
          <w:b/>
          <w:caps/>
          <w:sz w:val="24"/>
          <w:szCs w:val="24"/>
        </w:rPr>
        <w:t>março</w:t>
      </w:r>
      <w:r w:rsidRPr="006D7B11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DE 201</w:t>
      </w:r>
      <w:r w:rsidR="005C24D8" w:rsidRPr="006D7B11">
        <w:rPr>
          <w:rFonts w:asciiTheme="minorHAnsi" w:eastAsia="Arial Unicode MS" w:hAnsiTheme="minorHAnsi" w:cs="Arial"/>
          <w:b/>
          <w:caps/>
          <w:sz w:val="24"/>
          <w:szCs w:val="24"/>
        </w:rPr>
        <w:t>9</w:t>
      </w:r>
      <w:r w:rsidRPr="006D7B11">
        <w:rPr>
          <w:rFonts w:asciiTheme="minorHAnsi" w:eastAsia="Arial Unicode MS" w:hAnsiTheme="minorHAnsi" w:cs="Arial"/>
          <w:b/>
          <w:caps/>
          <w:sz w:val="24"/>
          <w:szCs w:val="24"/>
        </w:rPr>
        <w:t>.</w:t>
      </w:r>
    </w:p>
    <w:p w:rsidR="00B830A2" w:rsidRPr="005C24D8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</w:p>
    <w:p w:rsidR="00B830A2" w:rsidRPr="005C24D8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caps/>
          <w:sz w:val="24"/>
          <w:szCs w:val="24"/>
        </w:rPr>
      </w:pPr>
      <w:r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NOMEIA </w:t>
      </w:r>
      <w:r w:rsidR="00DB6A7B" w:rsidRPr="00DB6A7B">
        <w:rPr>
          <w:rFonts w:asciiTheme="minorHAnsi" w:eastAsia="Arial Unicode MS" w:hAnsiTheme="minorHAnsi" w:cs="Arial"/>
          <w:b/>
          <w:caps/>
          <w:sz w:val="24"/>
          <w:szCs w:val="24"/>
        </w:rPr>
        <w:t>Sirlei Aparecida Ribeiro Mugno</w:t>
      </w:r>
      <w:r w:rsidR="00DB6A7B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L </w:t>
      </w:r>
      <w:r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>PARA</w:t>
      </w:r>
      <w:r w:rsidR="007462BE"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 </w:t>
      </w:r>
      <w:r w:rsidR="00A06A24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função temporária </w:t>
      </w:r>
      <w:r w:rsidR="007462BE"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 xml:space="preserve">DE </w:t>
      </w:r>
      <w:r w:rsidR="007805B9">
        <w:rPr>
          <w:rFonts w:asciiTheme="minorHAnsi" w:eastAsia="Arial Unicode MS" w:hAnsiTheme="minorHAnsi" w:cs="Arial"/>
          <w:b/>
          <w:caps/>
          <w:sz w:val="24"/>
          <w:szCs w:val="24"/>
        </w:rPr>
        <w:t>servente</w:t>
      </w:r>
      <w:r w:rsidRPr="005C24D8">
        <w:rPr>
          <w:rFonts w:asciiTheme="minorHAnsi" w:eastAsia="Arial Unicode MS" w:hAnsiTheme="minorHAnsi" w:cs="Arial"/>
          <w:b/>
          <w:caps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A06A24" w:rsidRPr="00A06A24" w:rsidRDefault="00B830A2" w:rsidP="00A06A24">
      <w:pPr>
        <w:spacing w:line="360" w:lineRule="auto"/>
        <w:ind w:left="2268"/>
        <w:jc w:val="both"/>
        <w:rPr>
          <w:rFonts w:asciiTheme="minorHAnsi" w:hAnsiTheme="minorHAnsi" w:cs="Arial"/>
          <w:sz w:val="24"/>
          <w:szCs w:val="24"/>
        </w:rPr>
      </w:pPr>
      <w:r w:rsidRPr="00A06A24">
        <w:rPr>
          <w:rFonts w:asciiTheme="minorHAnsi" w:eastAsia="Arial Unicode MS" w:hAnsiTheme="minorHAnsi" w:cs="Arial"/>
          <w:b/>
          <w:sz w:val="24"/>
          <w:szCs w:val="24"/>
        </w:rPr>
        <w:t xml:space="preserve">PEDRO RABUSKE, </w:t>
      </w:r>
      <w:r w:rsidR="00A06A24" w:rsidRPr="00A06A24">
        <w:rPr>
          <w:rFonts w:asciiTheme="minorHAnsi" w:hAnsiTheme="minorHAnsi" w:cs="Arial"/>
          <w:sz w:val="24"/>
          <w:szCs w:val="24"/>
        </w:rPr>
        <w:t xml:space="preserve">Prefeito de Pinheiro Preto, Estado de Santa Catarina, no uso de suas atribuições legais, e tendo em vista o disposto no art. 37, X, da Constituição Federal de 1988, </w:t>
      </w:r>
      <w:r w:rsidR="00A06A24">
        <w:rPr>
          <w:rFonts w:asciiTheme="minorHAnsi" w:hAnsiTheme="minorHAnsi" w:cs="Arial"/>
          <w:sz w:val="24"/>
          <w:szCs w:val="24"/>
        </w:rPr>
        <w:t>n</w:t>
      </w:r>
      <w:r w:rsidR="00A06A24" w:rsidRPr="00A06A24">
        <w:rPr>
          <w:rFonts w:asciiTheme="minorHAnsi" w:hAnsiTheme="minorHAnsi" w:cs="Arial"/>
          <w:sz w:val="24"/>
          <w:szCs w:val="24"/>
        </w:rPr>
        <w:t xml:space="preserve">o art. 17, inciso IX, da Lei Orgânica do Município, e ainda de acordo com o Edital de Processo Seletivo nº </w:t>
      </w:r>
      <w:r w:rsidR="00DD256A">
        <w:rPr>
          <w:rFonts w:asciiTheme="minorHAnsi" w:hAnsiTheme="minorHAnsi" w:cs="Arial"/>
          <w:sz w:val="24"/>
          <w:szCs w:val="24"/>
        </w:rPr>
        <w:t>0</w:t>
      </w:r>
      <w:r w:rsidR="00A06A24" w:rsidRPr="00A06A24">
        <w:rPr>
          <w:rFonts w:asciiTheme="minorHAnsi" w:hAnsiTheme="minorHAnsi" w:cs="Arial"/>
          <w:sz w:val="24"/>
          <w:szCs w:val="24"/>
        </w:rPr>
        <w:t>04/201</w:t>
      </w:r>
      <w:r w:rsidR="00A06A24">
        <w:rPr>
          <w:rFonts w:asciiTheme="minorHAnsi" w:hAnsiTheme="minorHAnsi" w:cs="Arial"/>
          <w:sz w:val="24"/>
          <w:szCs w:val="24"/>
        </w:rPr>
        <w:t>8</w:t>
      </w:r>
      <w:r w:rsidR="00A06A24" w:rsidRPr="00A06A24">
        <w:rPr>
          <w:rFonts w:asciiTheme="minorHAnsi" w:hAnsiTheme="minorHAnsi" w:cs="Arial"/>
          <w:sz w:val="24"/>
          <w:szCs w:val="24"/>
        </w:rPr>
        <w:t>, e</w:t>
      </w:r>
    </w:p>
    <w:p w:rsidR="00317A24" w:rsidRDefault="00317A24" w:rsidP="007462BE">
      <w:pPr>
        <w:spacing w:line="360" w:lineRule="auto"/>
        <w:ind w:left="2268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317A24" w:rsidRDefault="00317A24" w:rsidP="00317A24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7462BE" w:rsidRDefault="00317A24" w:rsidP="00317A24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317A24">
        <w:rPr>
          <w:rFonts w:asciiTheme="minorHAnsi" w:eastAsia="Arial Unicode MS" w:hAnsiTheme="minorHAnsi" w:cs="Arial"/>
          <w:b/>
          <w:sz w:val="24"/>
          <w:szCs w:val="24"/>
        </w:rPr>
        <w:t>Considerando</w:t>
      </w:r>
      <w:r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A06A24">
        <w:rPr>
          <w:rFonts w:asciiTheme="minorHAnsi" w:eastAsia="Arial Unicode MS" w:hAnsiTheme="minorHAnsi" w:cs="Arial"/>
          <w:sz w:val="24"/>
          <w:szCs w:val="24"/>
        </w:rPr>
        <w:t xml:space="preserve">o </w:t>
      </w:r>
      <w:r w:rsidR="007805B9">
        <w:rPr>
          <w:rFonts w:asciiTheme="minorHAnsi" w:eastAsia="Arial Unicode MS" w:hAnsiTheme="minorHAnsi" w:cs="Arial"/>
          <w:sz w:val="24"/>
          <w:szCs w:val="24"/>
        </w:rPr>
        <w:t xml:space="preserve">laudo médico que declarou </w:t>
      </w:r>
      <w:r w:rsidR="00DB6A7B" w:rsidRPr="00DB6A7B">
        <w:rPr>
          <w:rFonts w:asciiTheme="minorHAnsi" w:eastAsia="Arial Unicode MS" w:hAnsiTheme="minorHAnsi" w:cs="Arial"/>
          <w:sz w:val="24"/>
          <w:szCs w:val="24"/>
        </w:rPr>
        <w:t xml:space="preserve">Sirlei Aparecida Ribeiro </w:t>
      </w:r>
      <w:proofErr w:type="spellStart"/>
      <w:r w:rsidR="00DB6A7B" w:rsidRPr="00DB6A7B">
        <w:rPr>
          <w:rFonts w:asciiTheme="minorHAnsi" w:eastAsia="Arial Unicode MS" w:hAnsiTheme="minorHAnsi" w:cs="Arial"/>
          <w:sz w:val="24"/>
          <w:szCs w:val="24"/>
        </w:rPr>
        <w:t>Mugno</w:t>
      </w:r>
      <w:r w:rsidR="00DB6A7B">
        <w:rPr>
          <w:rFonts w:asciiTheme="minorHAnsi" w:eastAsia="Arial Unicode MS" w:hAnsiTheme="minorHAnsi" w:cs="Arial"/>
          <w:sz w:val="24"/>
          <w:szCs w:val="24"/>
        </w:rPr>
        <w:t>l</w:t>
      </w:r>
      <w:proofErr w:type="spellEnd"/>
      <w:r w:rsidR="00DB6A7B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7805B9">
        <w:rPr>
          <w:rFonts w:asciiTheme="minorHAnsi" w:eastAsia="Arial Unicode MS" w:hAnsiTheme="minorHAnsi" w:cs="Arial"/>
          <w:sz w:val="24"/>
          <w:szCs w:val="24"/>
        </w:rPr>
        <w:t>apta para exercer as atividades de servente</w:t>
      </w:r>
      <w:r w:rsidR="009331A6">
        <w:rPr>
          <w:rFonts w:asciiTheme="minorHAnsi" w:eastAsia="Arial Unicode MS" w:hAnsiTheme="minorHAnsi" w:cs="Arial"/>
          <w:sz w:val="24"/>
          <w:szCs w:val="24"/>
        </w:rPr>
        <w:t>;</w:t>
      </w:r>
      <w:r w:rsidR="00B830A2" w:rsidRPr="007462BE">
        <w:rPr>
          <w:rFonts w:asciiTheme="minorHAnsi" w:eastAsia="Arial Unicode MS" w:hAnsiTheme="minorHAnsi" w:cs="Arial"/>
          <w:sz w:val="24"/>
          <w:szCs w:val="24"/>
        </w:rPr>
        <w:t xml:space="preserve"> 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RESOLVE: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Art. 1º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Nomear </w:t>
      </w:r>
      <w:r w:rsidR="00DB6A7B" w:rsidRPr="00DB6A7B">
        <w:rPr>
          <w:rFonts w:asciiTheme="minorHAnsi" w:eastAsia="Arial Unicode MS" w:hAnsiTheme="minorHAnsi" w:cs="Arial"/>
          <w:b/>
          <w:sz w:val="24"/>
          <w:szCs w:val="24"/>
        </w:rPr>
        <w:t xml:space="preserve">Sirlei Aparecida Ribeiro </w:t>
      </w:r>
      <w:proofErr w:type="spellStart"/>
      <w:r w:rsidR="00DB6A7B" w:rsidRPr="00DB6A7B">
        <w:rPr>
          <w:rFonts w:asciiTheme="minorHAnsi" w:eastAsia="Arial Unicode MS" w:hAnsiTheme="minorHAnsi" w:cs="Arial"/>
          <w:b/>
          <w:sz w:val="24"/>
          <w:szCs w:val="24"/>
        </w:rPr>
        <w:t>Mugno</w:t>
      </w:r>
      <w:r w:rsidR="00AA7888">
        <w:rPr>
          <w:rFonts w:asciiTheme="minorHAnsi" w:eastAsia="Arial Unicode MS" w:hAnsiTheme="minorHAnsi" w:cs="Arial"/>
          <w:b/>
          <w:sz w:val="24"/>
          <w:szCs w:val="24"/>
        </w:rPr>
        <w:t>l</w:t>
      </w:r>
      <w:proofErr w:type="spellEnd"/>
      <w:r w:rsidRPr="007462BE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>brasileir</w:t>
      </w:r>
      <w:r w:rsidR="009331A6">
        <w:rPr>
          <w:rFonts w:asciiTheme="minorHAnsi" w:eastAsia="Arial Unicode MS" w:hAnsiTheme="minorHAnsi" w:cs="Arial"/>
          <w:sz w:val="24"/>
          <w:szCs w:val="24"/>
        </w:rPr>
        <w:t>a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>,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inscrita no CPF sob n. </w:t>
      </w:r>
      <w:r w:rsidR="00DB6A7B">
        <w:rPr>
          <w:rFonts w:asciiTheme="minorHAnsi" w:eastAsia="Arial Unicode MS" w:hAnsiTheme="minorHAnsi" w:cs="Arial"/>
          <w:sz w:val="24"/>
          <w:szCs w:val="24"/>
        </w:rPr>
        <w:t>893.410.829-00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, residente e domiciliada </w:t>
      </w:r>
      <w:r w:rsidR="007462BE" w:rsidRPr="00033BFE">
        <w:rPr>
          <w:rFonts w:asciiTheme="minorHAnsi" w:eastAsia="Arial Unicode MS" w:hAnsiTheme="minorHAnsi" w:cs="Arial"/>
          <w:sz w:val="24"/>
          <w:szCs w:val="24"/>
        </w:rPr>
        <w:t xml:space="preserve">na </w:t>
      </w:r>
      <w:r w:rsidR="007805B9">
        <w:rPr>
          <w:rFonts w:asciiTheme="minorHAnsi" w:eastAsia="Arial Unicode MS" w:hAnsiTheme="minorHAnsi" w:cs="Arial"/>
          <w:sz w:val="24"/>
          <w:szCs w:val="24"/>
        </w:rPr>
        <w:t xml:space="preserve">Rua </w:t>
      </w:r>
      <w:r w:rsidR="00DB6A7B">
        <w:rPr>
          <w:rFonts w:asciiTheme="minorHAnsi" w:eastAsia="Arial Unicode MS" w:hAnsiTheme="minorHAnsi" w:cs="Arial"/>
          <w:sz w:val="24"/>
          <w:szCs w:val="24"/>
        </w:rPr>
        <w:t>Romeu Bogoni</w:t>
      </w:r>
      <w:r w:rsidR="007462BE" w:rsidRPr="00033BFE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Pr="00033BFE">
        <w:rPr>
          <w:rFonts w:asciiTheme="minorHAnsi" w:eastAsia="Arial Unicode MS" w:hAnsiTheme="minorHAnsi" w:cs="Arial"/>
          <w:sz w:val="24"/>
          <w:szCs w:val="24"/>
        </w:rPr>
        <w:t>n</w:t>
      </w:r>
      <w:r w:rsidR="00033BFE" w:rsidRPr="00033BFE">
        <w:rPr>
          <w:rFonts w:asciiTheme="minorHAnsi" w:eastAsia="Arial Unicode MS" w:hAnsiTheme="minorHAnsi" w:cs="Arial"/>
          <w:sz w:val="24"/>
          <w:szCs w:val="24"/>
        </w:rPr>
        <w:t>o</w:t>
      </w:r>
      <w:r w:rsidRPr="00033BFE">
        <w:rPr>
          <w:rFonts w:asciiTheme="minorHAnsi" w:eastAsia="Arial Unicode MS" w:hAnsiTheme="minorHAnsi" w:cs="Arial"/>
          <w:sz w:val="24"/>
          <w:szCs w:val="24"/>
        </w:rPr>
        <w:t xml:space="preserve"> Município de </w:t>
      </w:r>
      <w:r w:rsidR="00532DA9">
        <w:rPr>
          <w:rFonts w:asciiTheme="minorHAnsi" w:eastAsia="Arial Unicode MS" w:hAnsiTheme="minorHAnsi" w:cs="Arial"/>
          <w:sz w:val="24"/>
          <w:szCs w:val="24"/>
        </w:rPr>
        <w:t>Pinheiro Preto</w:t>
      </w:r>
      <w:r w:rsidRPr="00033BFE">
        <w:rPr>
          <w:rFonts w:asciiTheme="minorHAnsi" w:eastAsia="Arial Unicode MS" w:hAnsiTheme="minorHAnsi" w:cs="Arial"/>
          <w:sz w:val="24"/>
          <w:szCs w:val="24"/>
        </w:rPr>
        <w:t>,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para </w:t>
      </w:r>
      <w:r w:rsidR="00A06A24">
        <w:rPr>
          <w:rFonts w:asciiTheme="minorHAnsi" w:eastAsia="Arial Unicode MS" w:hAnsiTheme="minorHAnsi" w:cs="Arial"/>
          <w:sz w:val="24"/>
          <w:szCs w:val="24"/>
        </w:rPr>
        <w:t xml:space="preserve">a função temporária de </w:t>
      </w:r>
      <w:r w:rsidR="00A06A24" w:rsidRPr="00A06A24">
        <w:rPr>
          <w:rFonts w:asciiTheme="minorHAnsi" w:eastAsia="Arial Unicode MS" w:hAnsiTheme="minorHAnsi" w:cs="Arial"/>
          <w:b/>
          <w:sz w:val="24"/>
          <w:szCs w:val="24"/>
        </w:rPr>
        <w:t>“</w:t>
      </w:r>
      <w:r w:rsidR="007805B9">
        <w:rPr>
          <w:rFonts w:asciiTheme="minorHAnsi" w:eastAsia="Arial Unicode MS" w:hAnsiTheme="minorHAnsi" w:cs="Arial"/>
          <w:b/>
          <w:sz w:val="24"/>
          <w:szCs w:val="24"/>
        </w:rPr>
        <w:t>servente</w:t>
      </w:r>
      <w:r w:rsidRPr="00A06A24">
        <w:rPr>
          <w:rFonts w:asciiTheme="minorHAnsi" w:eastAsia="Arial Unicode MS" w:hAnsiTheme="minorHAnsi" w:cs="Arial"/>
          <w:b/>
          <w:sz w:val="24"/>
          <w:szCs w:val="24"/>
        </w:rPr>
        <w:t>”</w:t>
      </w:r>
      <w:r w:rsidRPr="007462BE">
        <w:rPr>
          <w:rFonts w:asciiTheme="minorHAnsi" w:eastAsia="Arial Unicode MS" w:hAnsiTheme="minorHAnsi" w:cs="Arial"/>
          <w:b/>
          <w:sz w:val="24"/>
          <w:szCs w:val="24"/>
        </w:rPr>
        <w:t xml:space="preserve">, 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carga horária de 40 (quarenta) horas semanais, </w:t>
      </w:r>
      <w:r w:rsidRPr="00A06A24">
        <w:rPr>
          <w:rFonts w:asciiTheme="minorHAnsi" w:eastAsia="Arial Unicode MS" w:hAnsiTheme="minorHAnsi" w:cs="Arial"/>
          <w:sz w:val="24"/>
          <w:szCs w:val="24"/>
        </w:rPr>
        <w:t>lot</w:t>
      </w:r>
      <w:r w:rsidR="00126014" w:rsidRPr="00A06A24">
        <w:rPr>
          <w:rFonts w:asciiTheme="minorHAnsi" w:eastAsia="Arial Unicode MS" w:hAnsiTheme="minorHAnsi" w:cs="Arial"/>
          <w:sz w:val="24"/>
          <w:szCs w:val="24"/>
        </w:rPr>
        <w:t>ad</w:t>
      </w:r>
      <w:r w:rsidR="009331A6" w:rsidRPr="00A06A24">
        <w:rPr>
          <w:rFonts w:asciiTheme="minorHAnsi" w:eastAsia="Arial Unicode MS" w:hAnsiTheme="minorHAnsi" w:cs="Arial"/>
          <w:sz w:val="24"/>
          <w:szCs w:val="24"/>
        </w:rPr>
        <w:t>a</w:t>
      </w:r>
      <w:r w:rsidR="00126014" w:rsidRPr="00A06A24">
        <w:rPr>
          <w:rFonts w:asciiTheme="minorHAnsi" w:eastAsia="Arial Unicode MS" w:hAnsiTheme="minorHAnsi" w:cs="Arial"/>
          <w:sz w:val="24"/>
          <w:szCs w:val="24"/>
        </w:rPr>
        <w:t xml:space="preserve"> na Secretaria de </w:t>
      </w:r>
      <w:r w:rsidR="00DD256A">
        <w:rPr>
          <w:rFonts w:asciiTheme="minorHAnsi" w:eastAsia="Arial Unicode MS" w:hAnsiTheme="minorHAnsi" w:cs="Arial"/>
          <w:sz w:val="24"/>
          <w:szCs w:val="24"/>
        </w:rPr>
        <w:t>Educação, Cultura e Esportes</w:t>
      </w:r>
      <w:r w:rsidR="00A06A24" w:rsidRPr="00A06A24">
        <w:rPr>
          <w:rFonts w:asciiTheme="minorHAnsi" w:eastAsia="Arial Unicode MS" w:hAnsiTheme="minorHAnsi" w:cs="Arial"/>
          <w:sz w:val="24"/>
          <w:szCs w:val="24"/>
        </w:rPr>
        <w:t xml:space="preserve">, filiada ao </w:t>
      </w:r>
      <w:r w:rsidR="00A06A24" w:rsidRPr="00A06A24">
        <w:rPr>
          <w:rFonts w:asciiTheme="minorHAnsi" w:hAnsiTheme="minorHAnsi" w:cs="Arial"/>
          <w:sz w:val="24"/>
          <w:szCs w:val="24"/>
        </w:rPr>
        <w:t>Regime Geral de Previdência Social (RGPS)</w:t>
      </w:r>
      <w:r w:rsidR="00A06A24" w:rsidRPr="00A06A24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Pr="00A06A24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Art. 2º</w:t>
      </w: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Esta Portaria entrará em vigor</w:t>
      </w:r>
      <w:r w:rsidR="007462BE" w:rsidRPr="007462BE">
        <w:rPr>
          <w:rFonts w:asciiTheme="minorHAnsi" w:eastAsia="Arial Unicode MS" w:hAnsiTheme="minorHAnsi" w:cs="Arial"/>
          <w:sz w:val="24"/>
          <w:szCs w:val="24"/>
        </w:rPr>
        <w:t xml:space="preserve"> na data de sua publicação, com efeitos a partir de </w:t>
      </w:r>
      <w:r w:rsidR="00DD256A" w:rsidRPr="00DD256A">
        <w:rPr>
          <w:rFonts w:asciiTheme="minorHAnsi" w:eastAsia="Arial Unicode MS" w:hAnsiTheme="minorHAnsi" w:cs="Arial"/>
          <w:sz w:val="24"/>
          <w:szCs w:val="24"/>
        </w:rPr>
        <w:t>0</w:t>
      </w:r>
      <w:r w:rsidR="00DB6A7B">
        <w:rPr>
          <w:rFonts w:asciiTheme="minorHAnsi" w:eastAsia="Arial Unicode MS" w:hAnsiTheme="minorHAnsi" w:cs="Arial"/>
          <w:sz w:val="24"/>
          <w:szCs w:val="24"/>
        </w:rPr>
        <w:t>4</w:t>
      </w:r>
      <w:r w:rsidR="007462BE" w:rsidRPr="00DD256A">
        <w:rPr>
          <w:rFonts w:asciiTheme="minorHAnsi" w:eastAsia="Arial Unicode MS" w:hAnsiTheme="minorHAnsi" w:cs="Arial"/>
          <w:sz w:val="24"/>
          <w:szCs w:val="24"/>
        </w:rPr>
        <w:t xml:space="preserve"> de </w:t>
      </w:r>
      <w:r w:rsidR="00DD256A" w:rsidRPr="00DD256A">
        <w:rPr>
          <w:rFonts w:asciiTheme="minorHAnsi" w:eastAsia="Arial Unicode MS" w:hAnsiTheme="minorHAnsi" w:cs="Arial"/>
          <w:sz w:val="24"/>
          <w:szCs w:val="24"/>
        </w:rPr>
        <w:t>fevereiro</w:t>
      </w:r>
      <w:r w:rsidRPr="00DD256A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5C24D8" w:rsidRPr="00DD256A">
        <w:rPr>
          <w:rFonts w:asciiTheme="minorHAnsi" w:eastAsia="Arial Unicode MS" w:hAnsiTheme="minorHAnsi" w:cs="Arial"/>
          <w:sz w:val="24"/>
          <w:szCs w:val="24"/>
        </w:rPr>
        <w:t>9</w:t>
      </w:r>
      <w:r w:rsidRPr="00DD256A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A06A24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D0175F">
        <w:rPr>
          <w:rFonts w:asciiTheme="minorHAnsi" w:eastAsia="Arial Unicode MS" w:hAnsiTheme="minorHAnsi" w:cs="Arial"/>
          <w:sz w:val="24"/>
          <w:szCs w:val="24"/>
        </w:rPr>
        <w:t>Centro Administrativo Municipal</w:t>
      </w:r>
      <w:r w:rsidR="007462BE" w:rsidRPr="00D0175F">
        <w:rPr>
          <w:rFonts w:asciiTheme="minorHAnsi" w:eastAsia="Arial Unicode MS" w:hAnsiTheme="minorHAnsi" w:cs="Arial"/>
          <w:sz w:val="24"/>
          <w:szCs w:val="24"/>
        </w:rPr>
        <w:t xml:space="preserve">, </w:t>
      </w:r>
      <w:r w:rsidR="00EA2163">
        <w:rPr>
          <w:rFonts w:asciiTheme="minorHAnsi" w:eastAsia="Arial Unicode MS" w:hAnsiTheme="minorHAnsi" w:cs="Arial"/>
          <w:sz w:val="24"/>
          <w:szCs w:val="24"/>
        </w:rPr>
        <w:t>06</w:t>
      </w:r>
      <w:r w:rsidR="00DD256A">
        <w:rPr>
          <w:rFonts w:asciiTheme="minorHAnsi" w:eastAsia="Arial Unicode MS" w:hAnsiTheme="minorHAnsi" w:cs="Arial"/>
          <w:sz w:val="24"/>
          <w:szCs w:val="24"/>
        </w:rPr>
        <w:t xml:space="preserve"> de </w:t>
      </w:r>
      <w:r w:rsidR="00EA2163">
        <w:rPr>
          <w:rFonts w:asciiTheme="minorHAnsi" w:eastAsia="Arial Unicode MS" w:hAnsiTheme="minorHAnsi" w:cs="Arial"/>
          <w:sz w:val="24"/>
          <w:szCs w:val="24"/>
        </w:rPr>
        <w:t>março</w:t>
      </w:r>
      <w:bookmarkStart w:id="0" w:name="_GoBack"/>
      <w:bookmarkEnd w:id="0"/>
      <w:r w:rsidRPr="00D0175F">
        <w:rPr>
          <w:rFonts w:asciiTheme="minorHAnsi" w:eastAsia="Arial Unicode MS" w:hAnsiTheme="minorHAnsi" w:cs="Arial"/>
          <w:sz w:val="24"/>
          <w:szCs w:val="24"/>
        </w:rPr>
        <w:t xml:space="preserve"> de 201</w:t>
      </w:r>
      <w:r w:rsidR="005C24D8" w:rsidRPr="00D0175F">
        <w:rPr>
          <w:rFonts w:asciiTheme="minorHAnsi" w:eastAsia="Arial Unicode MS" w:hAnsiTheme="minorHAnsi" w:cs="Arial"/>
          <w:sz w:val="24"/>
          <w:szCs w:val="24"/>
        </w:rPr>
        <w:t>9</w:t>
      </w:r>
      <w:r w:rsidRPr="00D0175F">
        <w:rPr>
          <w:rFonts w:asciiTheme="minorHAnsi" w:eastAsia="Arial Unicode MS" w:hAnsiTheme="minorHAnsi" w:cs="Arial"/>
          <w:sz w:val="24"/>
          <w:szCs w:val="24"/>
        </w:rPr>
        <w:t>.</w:t>
      </w: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sz w:val="24"/>
          <w:szCs w:val="24"/>
        </w:rPr>
      </w:pPr>
    </w:p>
    <w:p w:rsidR="00B830A2" w:rsidRPr="007462BE" w:rsidRDefault="00B830A2" w:rsidP="007462BE">
      <w:pPr>
        <w:spacing w:line="360" w:lineRule="auto"/>
        <w:jc w:val="center"/>
        <w:rPr>
          <w:rFonts w:asciiTheme="minorHAnsi" w:eastAsia="Arial Unicode MS" w:hAnsiTheme="minorHAnsi" w:cs="Arial"/>
          <w:b/>
          <w:sz w:val="24"/>
          <w:szCs w:val="24"/>
        </w:rPr>
      </w:pPr>
      <w:r w:rsidRPr="007462BE">
        <w:rPr>
          <w:rFonts w:asciiTheme="minorHAnsi" w:eastAsia="Arial Unicode MS" w:hAnsiTheme="minorHAnsi" w:cs="Arial"/>
          <w:b/>
          <w:sz w:val="24"/>
          <w:szCs w:val="24"/>
        </w:rPr>
        <w:t>PEDRO RABUSKE</w:t>
      </w:r>
    </w:p>
    <w:p w:rsidR="00B94E92" w:rsidRPr="00A06A24" w:rsidRDefault="00B830A2" w:rsidP="00A06A24">
      <w:pPr>
        <w:spacing w:line="360" w:lineRule="auto"/>
        <w:ind w:hanging="142"/>
        <w:jc w:val="center"/>
        <w:rPr>
          <w:rFonts w:asciiTheme="minorHAnsi" w:eastAsia="Arial Unicode MS" w:hAnsiTheme="minorHAnsi" w:cs="Arial"/>
          <w:sz w:val="24"/>
          <w:szCs w:val="24"/>
        </w:rPr>
      </w:pPr>
      <w:r w:rsidRPr="007462BE">
        <w:rPr>
          <w:rFonts w:asciiTheme="minorHAnsi" w:eastAsia="Arial Unicode MS" w:hAnsiTheme="minorHAnsi" w:cs="Arial"/>
          <w:sz w:val="24"/>
          <w:szCs w:val="24"/>
        </w:rPr>
        <w:t xml:space="preserve">  Prefeito Municipa</w:t>
      </w:r>
      <w:r w:rsidR="00A06A24">
        <w:rPr>
          <w:rFonts w:asciiTheme="minorHAnsi" w:eastAsia="Arial Unicode MS" w:hAnsiTheme="minorHAnsi" w:cs="Arial"/>
          <w:sz w:val="24"/>
          <w:szCs w:val="24"/>
        </w:rPr>
        <w:t>l</w:t>
      </w:r>
    </w:p>
    <w:sectPr w:rsidR="00B94E92" w:rsidRPr="00A06A24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2F" w:rsidRDefault="00B2392F">
      <w:r>
        <w:separator/>
      </w:r>
    </w:p>
  </w:endnote>
  <w:endnote w:type="continuationSeparator" w:id="0">
    <w:p w:rsidR="00B2392F" w:rsidRDefault="00B2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FA17F7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5EE2E25D" wp14:editId="4112E3C6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2F" w:rsidRDefault="00B2392F">
      <w:r>
        <w:separator/>
      </w:r>
    </w:p>
  </w:footnote>
  <w:footnote w:type="continuationSeparator" w:id="0">
    <w:p w:rsidR="00B2392F" w:rsidRDefault="00B2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6FA" w:rsidRDefault="00FA17F7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4D556598" wp14:editId="60274DDC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A2"/>
    <w:rsid w:val="00033BFE"/>
    <w:rsid w:val="000409DE"/>
    <w:rsid w:val="00075E87"/>
    <w:rsid w:val="00126014"/>
    <w:rsid w:val="00136FD0"/>
    <w:rsid w:val="00171AFC"/>
    <w:rsid w:val="00205DDA"/>
    <w:rsid w:val="002E3681"/>
    <w:rsid w:val="00317A24"/>
    <w:rsid w:val="003D3374"/>
    <w:rsid w:val="004B51F3"/>
    <w:rsid w:val="00532DA9"/>
    <w:rsid w:val="005C1AA4"/>
    <w:rsid w:val="005C24D8"/>
    <w:rsid w:val="006A678E"/>
    <w:rsid w:val="006D7B11"/>
    <w:rsid w:val="007462BE"/>
    <w:rsid w:val="007805B9"/>
    <w:rsid w:val="007D38CA"/>
    <w:rsid w:val="00823AAD"/>
    <w:rsid w:val="00870B65"/>
    <w:rsid w:val="00893016"/>
    <w:rsid w:val="008B79D4"/>
    <w:rsid w:val="009331A6"/>
    <w:rsid w:val="00A06A24"/>
    <w:rsid w:val="00AA7888"/>
    <w:rsid w:val="00AE4962"/>
    <w:rsid w:val="00AE5252"/>
    <w:rsid w:val="00B2392F"/>
    <w:rsid w:val="00B5723F"/>
    <w:rsid w:val="00B830A2"/>
    <w:rsid w:val="00B87CE3"/>
    <w:rsid w:val="00B94E92"/>
    <w:rsid w:val="00D0175F"/>
    <w:rsid w:val="00D147CD"/>
    <w:rsid w:val="00D337F1"/>
    <w:rsid w:val="00D718FA"/>
    <w:rsid w:val="00DB6A7B"/>
    <w:rsid w:val="00DD256A"/>
    <w:rsid w:val="00E02523"/>
    <w:rsid w:val="00E75A25"/>
    <w:rsid w:val="00EA2163"/>
    <w:rsid w:val="00EE6C95"/>
    <w:rsid w:val="00F95DF1"/>
    <w:rsid w:val="00FA17F7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A965"/>
  <w15:chartTrackingRefBased/>
  <w15:docId w15:val="{52FA0D92-23CC-49E1-B3FE-EE4A4371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30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30A2"/>
  </w:style>
  <w:style w:type="paragraph" w:styleId="Rodap">
    <w:name w:val="footer"/>
    <w:basedOn w:val="Normal"/>
    <w:link w:val="RodapChar"/>
    <w:uiPriority w:val="99"/>
    <w:unhideWhenUsed/>
    <w:rsid w:val="00B830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30A2"/>
  </w:style>
  <w:style w:type="paragraph" w:styleId="Textodebalo">
    <w:name w:val="Balloon Text"/>
    <w:basedOn w:val="Normal"/>
    <w:link w:val="TextodebaloChar"/>
    <w:uiPriority w:val="99"/>
    <w:semiHidden/>
    <w:unhideWhenUsed/>
    <w:rsid w:val="00B830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0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RHPPreto</cp:lastModifiedBy>
  <cp:revision>24</cp:revision>
  <cp:lastPrinted>2017-01-10T10:04:00Z</cp:lastPrinted>
  <dcterms:created xsi:type="dcterms:W3CDTF">2017-01-10T09:53:00Z</dcterms:created>
  <dcterms:modified xsi:type="dcterms:W3CDTF">2019-03-08T18:38:00Z</dcterms:modified>
</cp:coreProperties>
</file>