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49" w:rsidRDefault="00481649" w:rsidP="007E69AD">
      <w:pPr>
        <w:pStyle w:val="NormalWeb"/>
        <w:jc w:val="center"/>
        <w:rPr>
          <w:rFonts w:ascii="Arial" w:hAnsi="Arial" w:cs="Arial"/>
          <w:b/>
        </w:rPr>
      </w:pPr>
    </w:p>
    <w:p w:rsidR="0023050C" w:rsidRDefault="00E36489" w:rsidP="0023050C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DECRETO Nº</w:t>
      </w:r>
      <w:r w:rsidR="00156277">
        <w:rPr>
          <w:rFonts w:ascii="Arial" w:hAnsi="Arial" w:cs="Arial"/>
          <w:b/>
        </w:rPr>
        <w:t xml:space="preserve"> </w:t>
      </w:r>
      <w:r w:rsidR="00617C0E">
        <w:rPr>
          <w:rFonts w:ascii="Arial" w:hAnsi="Arial" w:cs="Arial"/>
          <w:b/>
        </w:rPr>
        <w:t>4.657,</w:t>
      </w:r>
      <w:r w:rsidR="0023050C">
        <w:rPr>
          <w:rFonts w:ascii="Arial" w:hAnsi="Arial" w:cs="Arial"/>
        </w:rPr>
        <w:t xml:space="preserve"> DE </w:t>
      </w:r>
      <w:r w:rsidR="0023050C">
        <w:rPr>
          <w:rFonts w:ascii="Arial" w:hAnsi="Arial" w:cs="Arial"/>
          <w:b/>
        </w:rPr>
        <w:t>0</w:t>
      </w:r>
      <w:r w:rsidR="00156277">
        <w:rPr>
          <w:rFonts w:ascii="Arial" w:hAnsi="Arial" w:cs="Arial"/>
          <w:b/>
        </w:rPr>
        <w:t>1</w:t>
      </w:r>
      <w:r w:rsidR="0023050C">
        <w:rPr>
          <w:rFonts w:ascii="Arial" w:hAnsi="Arial" w:cs="Arial"/>
          <w:b/>
        </w:rPr>
        <w:t xml:space="preserve"> </w:t>
      </w:r>
      <w:r w:rsidR="0023050C">
        <w:rPr>
          <w:rFonts w:ascii="Arial" w:hAnsi="Arial" w:cs="Arial"/>
        </w:rPr>
        <w:t xml:space="preserve">DE </w:t>
      </w:r>
      <w:r w:rsidR="00156277">
        <w:rPr>
          <w:rFonts w:ascii="Arial" w:hAnsi="Arial" w:cs="Arial"/>
        </w:rPr>
        <w:t>SETEMBRO</w:t>
      </w:r>
      <w:r w:rsidR="0023050C">
        <w:rPr>
          <w:rFonts w:ascii="Arial" w:hAnsi="Arial" w:cs="Arial"/>
        </w:rPr>
        <w:t xml:space="preserve"> DE 2017</w:t>
      </w:r>
      <w:r>
        <w:rPr>
          <w:rFonts w:ascii="Arial" w:hAnsi="Arial" w:cs="Arial"/>
        </w:rPr>
        <w:t>.</w:t>
      </w:r>
    </w:p>
    <w:p w:rsidR="00E36489" w:rsidRDefault="00E36489" w:rsidP="00E36489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CONCEDE APOSENTADORIA VOLUNTÁRIA POR TEMPO DE CONTRIBUIÇÃO, COM PROVENTOS INTEGRAIS, A SERVIDOR QUE MENCIONA E DÁ OUTRAS PROVIDÊNCIAS. </w:t>
      </w:r>
    </w:p>
    <w:p w:rsidR="00E36489" w:rsidRDefault="00E36489" w:rsidP="00E36489">
      <w:pPr>
        <w:pStyle w:val="NormalWeb"/>
        <w:ind w:left="2835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PEDRO RABUSKE</w:t>
      </w:r>
      <w:r>
        <w:rPr>
          <w:rFonts w:ascii="Arial" w:hAnsi="Arial" w:cs="Arial"/>
        </w:rPr>
        <w:t>, Prefeito do Município de Pinheiro Preto – SC, no uso de suas atribuições legais, nos termos do</w:t>
      </w:r>
      <w:r>
        <w:rPr>
          <w:rFonts w:ascii="Arial" w:hAnsi="Arial" w:cs="Arial"/>
          <w:b/>
          <w:color w:val="000000" w:themeColor="text1"/>
        </w:rPr>
        <w:t xml:space="preserve"> art. 6º da Emenda Constitucional nº 41</w:t>
      </w:r>
      <w:r w:rsidR="00C24385">
        <w:rPr>
          <w:rFonts w:ascii="Arial" w:hAnsi="Arial" w:cs="Arial"/>
          <w:b/>
          <w:color w:val="000000" w:themeColor="text1"/>
        </w:rPr>
        <w:t>/20</w:t>
      </w:r>
      <w:r>
        <w:rPr>
          <w:rFonts w:ascii="Arial" w:hAnsi="Arial" w:cs="Arial"/>
          <w:b/>
          <w:color w:val="000000" w:themeColor="text1"/>
        </w:rPr>
        <w:t>03, combinado com o § 5º do art. 40 da Constituição Federal,</w:t>
      </w:r>
    </w:p>
    <w:p w:rsidR="00E36489" w:rsidRDefault="00E36489" w:rsidP="00E36489">
      <w:pPr>
        <w:pStyle w:val="NormalWeb"/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DECRETA:</w:t>
      </w:r>
    </w:p>
    <w:p w:rsidR="0023050C" w:rsidRPr="00FB0F2A" w:rsidRDefault="00E36489" w:rsidP="0023050C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 </w:t>
      </w:r>
      <w:r>
        <w:rPr>
          <w:rFonts w:ascii="Arial" w:hAnsi="Arial" w:cs="Arial"/>
        </w:rPr>
        <w:t xml:space="preserve">Fica concedida </w:t>
      </w:r>
      <w:r>
        <w:rPr>
          <w:rFonts w:ascii="Arial" w:hAnsi="Arial" w:cs="Arial"/>
          <w:b/>
        </w:rPr>
        <w:t xml:space="preserve">APOSENTADORIA </w:t>
      </w:r>
      <w:r w:rsidRPr="00B0744B">
        <w:rPr>
          <w:rFonts w:ascii="Arial" w:hAnsi="Arial" w:cs="Arial"/>
          <w:b/>
        </w:rPr>
        <w:t>VOLUNTÁRIA</w:t>
      </w:r>
      <w:r>
        <w:rPr>
          <w:rFonts w:ascii="Arial" w:hAnsi="Arial" w:cs="Arial"/>
          <w:b/>
        </w:rPr>
        <w:t xml:space="preserve"> POR TEMPO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CONTRIBUIÇÃO </w:t>
      </w:r>
      <w:r w:rsidR="009175A5">
        <w:rPr>
          <w:rFonts w:ascii="Arial" w:hAnsi="Arial" w:cs="Arial"/>
          <w:b/>
        </w:rPr>
        <w:t xml:space="preserve">E IDADE </w:t>
      </w:r>
      <w:r>
        <w:rPr>
          <w:rFonts w:ascii="Arial" w:hAnsi="Arial" w:cs="Arial"/>
          <w:b/>
        </w:rPr>
        <w:t>COM PROVENTOS INTEGRAIS E PARIDADE</w:t>
      </w:r>
      <w:r>
        <w:rPr>
          <w:rFonts w:ascii="Arial" w:hAnsi="Arial" w:cs="Arial"/>
        </w:rPr>
        <w:t>, à servidora pública municipal</w:t>
      </w:r>
      <w:r w:rsidR="0023050C">
        <w:rPr>
          <w:rFonts w:ascii="Arial" w:hAnsi="Arial" w:cs="Arial"/>
        </w:rPr>
        <w:t xml:space="preserve"> </w:t>
      </w:r>
      <w:r w:rsidR="0023050C">
        <w:rPr>
          <w:rFonts w:ascii="Arial" w:hAnsi="Arial" w:cs="Arial"/>
          <w:b/>
        </w:rPr>
        <w:t>BERNARDETE PASETTO FARINA</w:t>
      </w:r>
      <w:r w:rsidR="0023050C">
        <w:rPr>
          <w:rFonts w:ascii="Arial" w:hAnsi="Arial" w:cs="Arial"/>
        </w:rPr>
        <w:t>, brasileira, casada, CPF</w:t>
      </w:r>
      <w:r>
        <w:rPr>
          <w:rFonts w:ascii="Arial" w:hAnsi="Arial" w:cs="Arial"/>
        </w:rPr>
        <w:t xml:space="preserve"> </w:t>
      </w:r>
      <w:r w:rsidR="0023050C">
        <w:rPr>
          <w:rFonts w:ascii="Arial" w:hAnsi="Arial" w:cs="Arial"/>
        </w:rPr>
        <w:t>sob</w:t>
      </w:r>
      <w:r>
        <w:rPr>
          <w:rFonts w:ascii="Arial" w:hAnsi="Arial" w:cs="Arial"/>
        </w:rPr>
        <w:t xml:space="preserve"> o</w:t>
      </w:r>
      <w:r w:rsidR="0023050C">
        <w:rPr>
          <w:rFonts w:ascii="Arial" w:hAnsi="Arial" w:cs="Arial"/>
        </w:rPr>
        <w:t xml:space="preserve"> nº 637.900.099-20, </w:t>
      </w:r>
      <w:r>
        <w:rPr>
          <w:rFonts w:ascii="Arial" w:hAnsi="Arial" w:cs="Arial"/>
        </w:rPr>
        <w:t>RG</w:t>
      </w:r>
      <w:r w:rsidR="0023050C">
        <w:rPr>
          <w:rFonts w:ascii="Arial" w:hAnsi="Arial" w:cs="Arial"/>
        </w:rPr>
        <w:t xml:space="preserve"> nº 1.888.810 SSP/SC, PIS nº 170.09767.96.1, residente e domiciliado na Linha Túnel, no Município de Pinheiro Preto– SC. ocupante do cargo de </w:t>
      </w:r>
      <w:r w:rsidR="0023050C" w:rsidRPr="0074671C">
        <w:rPr>
          <w:rFonts w:ascii="Arial" w:hAnsi="Arial" w:cs="Arial"/>
          <w:b/>
        </w:rPr>
        <w:t>PROFESSORA</w:t>
      </w:r>
      <w:r w:rsidR="0023050C">
        <w:rPr>
          <w:rFonts w:ascii="Arial" w:hAnsi="Arial" w:cs="Arial"/>
        </w:rPr>
        <w:t>, Referencia</w:t>
      </w:r>
      <w:r w:rsidR="00272E80">
        <w:rPr>
          <w:rFonts w:ascii="Arial" w:hAnsi="Arial" w:cs="Arial"/>
        </w:rPr>
        <w:t xml:space="preserve"> “</w:t>
      </w:r>
      <w:r w:rsidR="00272E80" w:rsidRPr="00272E80">
        <w:rPr>
          <w:rFonts w:ascii="Consolas" w:hAnsi="Consolas" w:cs="Arial"/>
        </w:rPr>
        <w:t>I</w:t>
      </w:r>
      <w:r w:rsidR="00272E80">
        <w:rPr>
          <w:rFonts w:ascii="Consolas" w:hAnsi="Consolas" w:cs="Arial"/>
        </w:rPr>
        <w:t>”</w:t>
      </w:r>
      <w:r w:rsidR="0023050C">
        <w:rPr>
          <w:rFonts w:ascii="Arial" w:hAnsi="Arial" w:cs="Arial"/>
        </w:rPr>
        <w:t>, do Quadro de Magistério do Município de Pinheiro Preto, estabelecido pela Lei Complementar nº 112</w:t>
      </w:r>
      <w:r w:rsidR="009175A5">
        <w:rPr>
          <w:rFonts w:ascii="Arial" w:hAnsi="Arial" w:cs="Arial"/>
        </w:rPr>
        <w:t>,</w:t>
      </w:r>
      <w:r w:rsidR="0023050C">
        <w:rPr>
          <w:rFonts w:ascii="Arial" w:hAnsi="Arial" w:cs="Arial"/>
        </w:rPr>
        <w:t xml:space="preserve"> de 11-05-04</w:t>
      </w:r>
      <w:r w:rsidR="009175A5">
        <w:rPr>
          <w:rFonts w:ascii="Arial" w:hAnsi="Arial" w:cs="Arial"/>
        </w:rPr>
        <w:t>,</w:t>
      </w:r>
      <w:r w:rsidR="0023050C" w:rsidRPr="007E69AD">
        <w:rPr>
          <w:rFonts w:ascii="Arial" w:hAnsi="Arial" w:cs="Arial"/>
          <w:color w:val="FF0000"/>
        </w:rPr>
        <w:t xml:space="preserve"> </w:t>
      </w:r>
      <w:r w:rsidR="0023050C">
        <w:rPr>
          <w:rFonts w:ascii="Arial" w:hAnsi="Arial" w:cs="Arial"/>
        </w:rPr>
        <w:t xml:space="preserve">lotada na Secretaria de Educação, Cultura e Esportes. </w:t>
      </w:r>
    </w:p>
    <w:p w:rsidR="0023050C" w:rsidRDefault="0023050C" w:rsidP="0023050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D077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>. O Tempo de Contribuição, devidamente comprovado pelas</w:t>
      </w:r>
      <w:r w:rsidRPr="008824B5">
        <w:rPr>
          <w:rFonts w:ascii="Arial" w:hAnsi="Arial" w:cs="Arial"/>
        </w:rPr>
        <w:t xml:space="preserve"> certidões </w:t>
      </w:r>
      <w:r w:rsidRPr="008D0775">
        <w:rPr>
          <w:rFonts w:ascii="Arial" w:hAnsi="Arial" w:cs="Arial"/>
        </w:rPr>
        <w:t xml:space="preserve">em anexo, parte integrante do presente </w:t>
      </w:r>
      <w:r w:rsidRPr="008D0775">
        <w:rPr>
          <w:rFonts w:ascii="Arial" w:hAnsi="Arial" w:cs="Arial"/>
          <w:b/>
        </w:rPr>
        <w:t>DECRETO</w:t>
      </w:r>
      <w:r w:rsidRPr="008D07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é o abaixo descrito:</w:t>
      </w:r>
    </w:p>
    <w:tbl>
      <w:tblPr>
        <w:tblpPr w:leftFromText="141" w:rightFromText="141" w:bottomFromText="200" w:vertAnchor="text" w:horzAnchor="margin" w:tblpY="16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416"/>
      </w:tblGrid>
      <w:tr w:rsidR="0023050C" w:rsidTr="008A0E38">
        <w:trPr>
          <w:trHeight w:val="560"/>
        </w:trPr>
        <w:tc>
          <w:tcPr>
            <w:tcW w:w="4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0C" w:rsidRPr="00B0744B" w:rsidRDefault="0023050C" w:rsidP="008A0E3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>Certidão INSS emitida</w:t>
            </w:r>
          </w:p>
          <w:p w:rsidR="0023050C" w:rsidRPr="00B0744B" w:rsidRDefault="0023050C" w:rsidP="0023050C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 xml:space="preserve">Em </w:t>
            </w:r>
            <w:r>
              <w:rPr>
                <w:rFonts w:ascii="Arial" w:hAnsi="Arial" w:cs="Arial"/>
                <w:b/>
                <w:lang w:eastAsia="en-US"/>
              </w:rPr>
              <w:t>10</w:t>
            </w:r>
            <w:r w:rsidRPr="00B0744B">
              <w:rPr>
                <w:rFonts w:ascii="Arial" w:hAnsi="Arial" w:cs="Arial"/>
                <w:b/>
                <w:lang w:eastAsia="en-US"/>
              </w:rPr>
              <w:t>/0</w:t>
            </w:r>
            <w:r>
              <w:rPr>
                <w:rFonts w:ascii="Arial" w:hAnsi="Arial" w:cs="Arial"/>
                <w:b/>
                <w:lang w:eastAsia="en-US"/>
              </w:rPr>
              <w:t>9</w:t>
            </w:r>
            <w:r w:rsidRPr="00B0744B">
              <w:rPr>
                <w:rFonts w:ascii="Arial" w:hAnsi="Arial" w:cs="Arial"/>
                <w:b/>
                <w:lang w:eastAsia="en-US"/>
              </w:rPr>
              <w:t>/20</w:t>
            </w:r>
            <w:r>
              <w:rPr>
                <w:rFonts w:ascii="Arial" w:hAnsi="Arial" w:cs="Arial"/>
                <w:b/>
                <w:lang w:eastAsia="en-US"/>
              </w:rPr>
              <w:t>08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77" w:rsidRDefault="00156277" w:rsidP="008A0E3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:rsidR="0023050C" w:rsidRDefault="0023050C" w:rsidP="0065049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02 </w:t>
            </w:r>
            <w:r>
              <w:rPr>
                <w:rFonts w:ascii="Arial" w:hAnsi="Arial" w:cs="Arial"/>
                <w:bCs/>
                <w:lang w:eastAsia="en-US"/>
              </w:rPr>
              <w:t>anos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, 11 </w:t>
            </w:r>
            <w:r>
              <w:rPr>
                <w:rFonts w:ascii="Arial" w:hAnsi="Arial" w:cs="Arial"/>
                <w:lang w:eastAsia="en-US"/>
              </w:rPr>
              <w:t>meses</w:t>
            </w:r>
            <w:r>
              <w:rPr>
                <w:rFonts w:ascii="Arial" w:hAnsi="Arial" w:cs="Arial"/>
                <w:bCs/>
                <w:lang w:eastAsia="en-US"/>
              </w:rPr>
              <w:t xml:space="preserve"> e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08 </w:t>
            </w:r>
            <w:r>
              <w:rPr>
                <w:rFonts w:ascii="Arial" w:hAnsi="Arial" w:cs="Arial"/>
                <w:bCs/>
                <w:lang w:eastAsia="en-US"/>
              </w:rPr>
              <w:t>dias.</w:t>
            </w:r>
          </w:p>
        </w:tc>
      </w:tr>
      <w:tr w:rsidR="0023050C" w:rsidTr="008A0E38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0C" w:rsidRPr="00B0744B" w:rsidRDefault="0023050C" w:rsidP="008A0E3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>Certidão Tempo de Contribuição do Município de Pinheiro Preto,</w:t>
            </w:r>
          </w:p>
          <w:p w:rsidR="0023050C" w:rsidRPr="00B0744B" w:rsidRDefault="0023050C" w:rsidP="0015627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 xml:space="preserve">Datado de </w:t>
            </w:r>
            <w:r w:rsidR="00156277">
              <w:rPr>
                <w:rFonts w:ascii="Arial" w:hAnsi="Arial" w:cs="Arial"/>
                <w:b/>
                <w:lang w:eastAsia="en-US"/>
              </w:rPr>
              <w:t>31</w:t>
            </w:r>
            <w:r w:rsidRPr="00B0744B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eastAsia="en-US"/>
              </w:rPr>
              <w:t>0</w:t>
            </w:r>
            <w:r w:rsidR="00156277">
              <w:rPr>
                <w:rFonts w:ascii="Arial" w:hAnsi="Arial" w:cs="Arial"/>
                <w:b/>
                <w:lang w:eastAsia="en-US"/>
              </w:rPr>
              <w:t>8</w:t>
            </w:r>
            <w:r w:rsidRPr="00B0744B">
              <w:rPr>
                <w:rFonts w:ascii="Arial" w:hAnsi="Arial" w:cs="Arial"/>
                <w:b/>
                <w:lang w:eastAsia="en-US"/>
              </w:rPr>
              <w:t>/201</w:t>
            </w:r>
            <w:r>
              <w:rPr>
                <w:rFonts w:ascii="Arial" w:hAnsi="Arial" w:cs="Arial"/>
                <w:b/>
                <w:lang w:eastAsia="en-US"/>
              </w:rPr>
              <w:t>7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277" w:rsidRDefault="00156277" w:rsidP="0015627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3050C" w:rsidRDefault="0023050C" w:rsidP="0065049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26 </w:t>
            </w:r>
            <w:r>
              <w:rPr>
                <w:rFonts w:ascii="Arial" w:hAnsi="Arial" w:cs="Arial"/>
                <w:lang w:eastAsia="en-US"/>
              </w:rPr>
              <w:t>anos</w:t>
            </w:r>
            <w:r>
              <w:rPr>
                <w:rFonts w:ascii="Arial" w:hAnsi="Arial" w:cs="Arial"/>
                <w:b/>
                <w:lang w:eastAsia="en-US"/>
              </w:rPr>
              <w:t xml:space="preserve">, </w:t>
            </w:r>
            <w:r w:rsidR="00156277" w:rsidRPr="0065049D">
              <w:rPr>
                <w:rFonts w:ascii="Arial" w:hAnsi="Arial" w:cs="Arial"/>
                <w:b/>
                <w:lang w:eastAsia="en-US"/>
              </w:rPr>
              <w:t>11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meses</w:t>
            </w:r>
            <w:r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65049D" w:rsidRPr="0065049D">
              <w:rPr>
                <w:rFonts w:ascii="Arial" w:hAnsi="Arial" w:cs="Arial"/>
                <w:b/>
                <w:lang w:eastAsia="en-US"/>
              </w:rPr>
              <w:t>09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dias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23050C" w:rsidTr="008A0E38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0C" w:rsidRPr="00B0744B" w:rsidRDefault="0023050C" w:rsidP="008A0E3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>Total Tempo de Contribuição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50C" w:rsidRPr="00F710EF" w:rsidRDefault="0023050C" w:rsidP="0065049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29</w:t>
            </w:r>
            <w:r w:rsidRPr="00F710EF">
              <w:rPr>
                <w:rFonts w:ascii="Arial" w:hAnsi="Arial" w:cs="Arial"/>
                <w:b/>
                <w:lang w:eastAsia="en-US"/>
              </w:rPr>
              <w:t xml:space="preserve"> anos, </w:t>
            </w:r>
            <w:r w:rsidR="0065049D">
              <w:rPr>
                <w:rFonts w:ascii="Arial" w:hAnsi="Arial" w:cs="Arial"/>
                <w:b/>
                <w:lang w:eastAsia="en-US"/>
              </w:rPr>
              <w:t>10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F710EF">
              <w:rPr>
                <w:rFonts w:ascii="Arial" w:hAnsi="Arial" w:cs="Arial"/>
                <w:b/>
                <w:lang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eses</w:t>
            </w:r>
            <w:r w:rsidRPr="00F710EF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65049D">
              <w:rPr>
                <w:rFonts w:ascii="Arial" w:hAnsi="Arial" w:cs="Arial"/>
                <w:b/>
                <w:lang w:eastAsia="en-US"/>
              </w:rPr>
              <w:t>17</w:t>
            </w:r>
            <w:r w:rsidRPr="00F710EF">
              <w:rPr>
                <w:rFonts w:ascii="Arial" w:hAnsi="Arial" w:cs="Arial"/>
                <w:b/>
                <w:lang w:eastAsia="en-US"/>
              </w:rPr>
              <w:t xml:space="preserve"> dias.</w:t>
            </w:r>
          </w:p>
        </w:tc>
      </w:tr>
      <w:tr w:rsidR="0023050C" w:rsidTr="008A0E38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0C" w:rsidRPr="00B0744B" w:rsidRDefault="0023050C" w:rsidP="008A0E3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0744B">
              <w:rPr>
                <w:rFonts w:ascii="Arial" w:hAnsi="Arial" w:cs="Arial"/>
                <w:b/>
                <w:lang w:eastAsia="en-US"/>
              </w:rPr>
              <w:t>Total Tempo de Contribuição</w:t>
            </w:r>
            <w:r>
              <w:rPr>
                <w:rFonts w:ascii="Arial" w:hAnsi="Arial" w:cs="Arial"/>
                <w:b/>
                <w:lang w:eastAsia="en-US"/>
              </w:rPr>
              <w:t xml:space="preserve"> no Serviço Público como Professora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50C" w:rsidRPr="00F710EF" w:rsidRDefault="0065049D" w:rsidP="0065049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27</w:t>
            </w:r>
            <w:r w:rsidR="0023050C" w:rsidRPr="00F710EF">
              <w:rPr>
                <w:rFonts w:ascii="Arial" w:hAnsi="Arial" w:cs="Arial"/>
                <w:b/>
                <w:lang w:eastAsia="en-US"/>
              </w:rPr>
              <w:t xml:space="preserve"> anos, 0</w:t>
            </w: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23050C" w:rsidRPr="00F710EF">
              <w:rPr>
                <w:rFonts w:ascii="Arial" w:hAnsi="Arial" w:cs="Arial"/>
                <w:b/>
                <w:lang w:eastAsia="en-US"/>
              </w:rPr>
              <w:t xml:space="preserve"> m</w:t>
            </w:r>
            <w:r w:rsidR="0023050C">
              <w:rPr>
                <w:rFonts w:ascii="Arial" w:hAnsi="Arial" w:cs="Arial"/>
                <w:b/>
                <w:lang w:eastAsia="en-US"/>
              </w:rPr>
              <w:t>eses</w:t>
            </w:r>
            <w:r w:rsidR="0023050C" w:rsidRPr="00F710EF">
              <w:rPr>
                <w:rFonts w:ascii="Arial" w:hAnsi="Arial" w:cs="Arial"/>
                <w:b/>
                <w:lang w:eastAsia="en-US"/>
              </w:rPr>
              <w:t xml:space="preserve"> e </w:t>
            </w:r>
            <w:r w:rsidR="0023050C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8</w:t>
            </w:r>
            <w:r w:rsidR="0023050C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23050C" w:rsidRPr="00F710EF">
              <w:rPr>
                <w:rFonts w:ascii="Arial" w:hAnsi="Arial" w:cs="Arial"/>
                <w:b/>
                <w:lang w:eastAsia="en-US"/>
              </w:rPr>
              <w:t>dias.</w:t>
            </w:r>
          </w:p>
        </w:tc>
      </w:tr>
    </w:tbl>
    <w:p w:rsidR="0023050C" w:rsidRDefault="0023050C" w:rsidP="0023050C">
      <w:pPr>
        <w:pStyle w:val="NormalWeb"/>
        <w:jc w:val="both"/>
        <w:rPr>
          <w:rFonts w:ascii="Arial" w:hAnsi="Arial" w:cs="Arial"/>
          <w:b/>
        </w:rPr>
      </w:pPr>
    </w:p>
    <w:p w:rsidR="00B15AD7" w:rsidRPr="00B15AD7" w:rsidRDefault="0023050C" w:rsidP="00B15AD7">
      <w:pPr>
        <w:pStyle w:val="NormalWeb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Artigo </w:t>
      </w:r>
      <w:r w:rsidR="008D0775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º. </w:t>
      </w:r>
      <w:r w:rsidR="00B15AD7" w:rsidRPr="008F08DD">
        <w:rPr>
          <w:rFonts w:ascii="Arial" w:hAnsi="Arial" w:cs="Arial"/>
        </w:rPr>
        <w:t xml:space="preserve">O valor dos proventos da aposentadoria será o valor integral do vencimento, correspondendo a 100% (cem) por cento do vencimento, no valor de </w:t>
      </w:r>
      <w:r w:rsidR="00B15AD7" w:rsidRPr="00CB14A7">
        <w:rPr>
          <w:rFonts w:ascii="Arial" w:hAnsi="Arial" w:cs="Arial"/>
        </w:rPr>
        <w:t xml:space="preserve">R$ </w:t>
      </w:r>
      <w:r w:rsidR="00CB14A7" w:rsidRPr="00CB14A7">
        <w:rPr>
          <w:rFonts w:ascii="Arial" w:hAnsi="Arial" w:cs="Arial"/>
        </w:rPr>
        <w:t>2.</w:t>
      </w:r>
      <w:r w:rsidR="00272E80">
        <w:rPr>
          <w:rFonts w:ascii="Arial" w:hAnsi="Arial" w:cs="Arial"/>
        </w:rPr>
        <w:t>256</w:t>
      </w:r>
      <w:r w:rsidR="00CB14A7" w:rsidRPr="00CB14A7">
        <w:rPr>
          <w:rFonts w:ascii="Arial" w:hAnsi="Arial" w:cs="Arial"/>
        </w:rPr>
        <w:t>,8</w:t>
      </w:r>
      <w:r w:rsidR="00272E80">
        <w:rPr>
          <w:rFonts w:ascii="Arial" w:hAnsi="Arial" w:cs="Arial"/>
        </w:rPr>
        <w:t>3</w:t>
      </w:r>
      <w:r w:rsidR="00B15AD7" w:rsidRPr="00CB14A7">
        <w:rPr>
          <w:rFonts w:ascii="Arial" w:hAnsi="Arial" w:cs="Arial"/>
        </w:rPr>
        <w:t xml:space="preserve"> (</w:t>
      </w:r>
      <w:r w:rsidR="00CB14A7" w:rsidRPr="00CB14A7">
        <w:rPr>
          <w:rFonts w:ascii="Arial" w:hAnsi="Arial" w:cs="Arial"/>
        </w:rPr>
        <w:t>dois</w:t>
      </w:r>
      <w:r w:rsidR="00B15AD7" w:rsidRPr="00CB14A7">
        <w:rPr>
          <w:rFonts w:ascii="Arial" w:hAnsi="Arial" w:cs="Arial"/>
        </w:rPr>
        <w:t xml:space="preserve"> mil </w:t>
      </w:r>
      <w:r w:rsidR="00272E80">
        <w:rPr>
          <w:rFonts w:ascii="Arial" w:hAnsi="Arial" w:cs="Arial"/>
        </w:rPr>
        <w:t>duzentos e cinquenta e seis</w:t>
      </w:r>
      <w:r w:rsidR="00B15AD7" w:rsidRPr="00CB14A7">
        <w:rPr>
          <w:rFonts w:ascii="Arial" w:hAnsi="Arial" w:cs="Arial"/>
        </w:rPr>
        <w:t xml:space="preserve"> reais e </w:t>
      </w:r>
      <w:r w:rsidR="00CB14A7" w:rsidRPr="00CB14A7">
        <w:rPr>
          <w:rFonts w:ascii="Arial" w:hAnsi="Arial" w:cs="Arial"/>
        </w:rPr>
        <w:t xml:space="preserve">oitenta e </w:t>
      </w:r>
      <w:r w:rsidR="00272E80">
        <w:rPr>
          <w:rFonts w:ascii="Arial" w:hAnsi="Arial" w:cs="Arial"/>
        </w:rPr>
        <w:t>três</w:t>
      </w:r>
      <w:r w:rsidR="00CB14A7" w:rsidRPr="00CB14A7">
        <w:rPr>
          <w:rFonts w:ascii="Arial" w:hAnsi="Arial" w:cs="Arial"/>
        </w:rPr>
        <w:t xml:space="preserve"> </w:t>
      </w:r>
      <w:r w:rsidR="00B15AD7" w:rsidRPr="00CB14A7">
        <w:rPr>
          <w:rFonts w:ascii="Arial" w:hAnsi="Arial" w:cs="Arial"/>
        </w:rPr>
        <w:t xml:space="preserve">centavos), formado por R$ </w:t>
      </w:r>
      <w:r w:rsidR="00CB14A7" w:rsidRPr="00CB14A7">
        <w:rPr>
          <w:rFonts w:ascii="Arial" w:hAnsi="Arial" w:cs="Arial"/>
        </w:rPr>
        <w:t>2.070,49</w:t>
      </w:r>
      <w:r w:rsidR="00B15AD7" w:rsidRPr="00CB14A7">
        <w:rPr>
          <w:rFonts w:ascii="Arial" w:hAnsi="Arial" w:cs="Arial"/>
        </w:rPr>
        <w:t>(</w:t>
      </w:r>
      <w:r w:rsidR="00CB14A7" w:rsidRPr="00CB14A7">
        <w:rPr>
          <w:rFonts w:ascii="Arial" w:hAnsi="Arial" w:cs="Arial"/>
        </w:rPr>
        <w:t>dois</w:t>
      </w:r>
      <w:r w:rsidR="00B15AD7" w:rsidRPr="00CB14A7">
        <w:rPr>
          <w:rFonts w:ascii="Arial" w:hAnsi="Arial" w:cs="Arial"/>
        </w:rPr>
        <w:t xml:space="preserve"> mil </w:t>
      </w:r>
      <w:r w:rsidR="00CB14A7" w:rsidRPr="00CB14A7">
        <w:rPr>
          <w:rFonts w:ascii="Arial" w:hAnsi="Arial" w:cs="Arial"/>
        </w:rPr>
        <w:t>e setenta</w:t>
      </w:r>
      <w:r w:rsidR="00B15AD7" w:rsidRPr="00CB14A7">
        <w:rPr>
          <w:rFonts w:ascii="Arial" w:hAnsi="Arial" w:cs="Arial"/>
        </w:rPr>
        <w:t xml:space="preserve"> reais e </w:t>
      </w:r>
      <w:r w:rsidR="00CB14A7" w:rsidRPr="00CB14A7">
        <w:rPr>
          <w:rFonts w:ascii="Arial" w:hAnsi="Arial" w:cs="Arial"/>
        </w:rPr>
        <w:t>quarenta e nove</w:t>
      </w:r>
      <w:r w:rsidR="00B15AD7" w:rsidRPr="00CB14A7">
        <w:rPr>
          <w:rFonts w:ascii="Arial" w:hAnsi="Arial" w:cs="Arial"/>
        </w:rPr>
        <w:t xml:space="preserve"> centavos) de salário base e R$ </w:t>
      </w:r>
      <w:r w:rsidR="00CB14A7" w:rsidRPr="00CB14A7">
        <w:rPr>
          <w:rFonts w:ascii="Arial" w:hAnsi="Arial" w:cs="Arial"/>
        </w:rPr>
        <w:t>186,34</w:t>
      </w:r>
      <w:r w:rsidR="00B15AD7" w:rsidRPr="00CB14A7">
        <w:rPr>
          <w:rFonts w:ascii="Arial" w:hAnsi="Arial" w:cs="Arial"/>
        </w:rPr>
        <w:t xml:space="preserve">(cento e </w:t>
      </w:r>
      <w:r w:rsidR="00CB14A7" w:rsidRPr="00CB14A7">
        <w:rPr>
          <w:rFonts w:ascii="Arial" w:hAnsi="Arial" w:cs="Arial"/>
        </w:rPr>
        <w:t>oitenta e seis reais</w:t>
      </w:r>
      <w:r w:rsidR="00B15AD7" w:rsidRPr="00CB14A7">
        <w:rPr>
          <w:rFonts w:ascii="Arial" w:hAnsi="Arial" w:cs="Arial"/>
        </w:rPr>
        <w:t xml:space="preserve"> e </w:t>
      </w:r>
      <w:r w:rsidR="00CB14A7" w:rsidRPr="00CB14A7">
        <w:rPr>
          <w:rFonts w:ascii="Arial" w:hAnsi="Arial" w:cs="Arial"/>
        </w:rPr>
        <w:t xml:space="preserve">trinta e quatro </w:t>
      </w:r>
      <w:r w:rsidR="00B15AD7" w:rsidRPr="00CB14A7">
        <w:rPr>
          <w:rFonts w:ascii="Arial" w:hAnsi="Arial" w:cs="Arial"/>
        </w:rPr>
        <w:t xml:space="preserve">centavos) de </w:t>
      </w:r>
      <w:r w:rsidR="00156277" w:rsidRPr="00CB14A7">
        <w:rPr>
          <w:rFonts w:ascii="Arial" w:hAnsi="Arial" w:cs="Arial"/>
        </w:rPr>
        <w:t>9</w:t>
      </w:r>
      <w:r w:rsidR="00B15AD7" w:rsidRPr="00CB14A7">
        <w:rPr>
          <w:rFonts w:ascii="Arial" w:hAnsi="Arial" w:cs="Arial"/>
        </w:rPr>
        <w:t xml:space="preserve">%(seis) de triênios. </w:t>
      </w:r>
    </w:p>
    <w:p w:rsidR="00B15AD7" w:rsidRPr="00B15AD7" w:rsidRDefault="00B15AD7" w:rsidP="00B15AD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15AD7">
        <w:rPr>
          <w:rFonts w:ascii="Arial" w:hAnsi="Arial" w:cs="Arial"/>
          <w:b/>
        </w:rPr>
        <w:lastRenderedPageBreak/>
        <w:t>Art. 4º</w:t>
      </w:r>
      <w:r w:rsidRPr="00B15AD7">
        <w:rPr>
          <w:rFonts w:ascii="Arial" w:hAnsi="Arial" w:cs="Arial"/>
        </w:rPr>
        <w:t xml:space="preserve"> O valor dos proventos de aposentadoria será reajustado nas mesmas datas e nos mesmos índices repassados aos funcionários públicos do Município de Pinheiro Preto. </w:t>
      </w:r>
    </w:p>
    <w:p w:rsidR="00B15AD7" w:rsidRPr="00B15AD7" w:rsidRDefault="00B15AD7" w:rsidP="00B15AD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15AD7">
        <w:rPr>
          <w:rFonts w:ascii="Arial" w:hAnsi="Arial" w:cs="Arial"/>
          <w:b/>
        </w:rPr>
        <w:t xml:space="preserve">Art. 5º </w:t>
      </w:r>
      <w:r w:rsidRPr="00B15AD7">
        <w:rPr>
          <w:rFonts w:ascii="Arial" w:hAnsi="Arial" w:cs="Arial"/>
        </w:rPr>
        <w:t xml:space="preserve">As despesas decorrentes com a execução do presente DECRETO serão por conta de dotações orçamentárias próprias consignadas no Orçamento do Instituto de Previdência dos Servidores Públicos do Município de Pinheiro Preto – IPREPI, vigente em cada exercício financeiro. </w:t>
      </w:r>
    </w:p>
    <w:p w:rsidR="0023050C" w:rsidRPr="00386E55" w:rsidRDefault="0023050C" w:rsidP="0023050C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</w:t>
      </w:r>
      <w:r w:rsidR="008D077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>. Este D</w:t>
      </w:r>
      <w:r w:rsidR="008D0775">
        <w:rPr>
          <w:rFonts w:ascii="Arial" w:hAnsi="Arial" w:cs="Arial"/>
        </w:rPr>
        <w:t>ecreto</w:t>
      </w:r>
      <w:r>
        <w:rPr>
          <w:rFonts w:ascii="Arial" w:hAnsi="Arial" w:cs="Arial"/>
        </w:rPr>
        <w:t xml:space="preserve"> entra em vigor na data de sua publicação</w:t>
      </w:r>
      <w:bookmarkStart w:id="0" w:name="_GoBack"/>
      <w:r w:rsidR="008D0775" w:rsidRPr="00386E55">
        <w:rPr>
          <w:rFonts w:ascii="Arial" w:hAnsi="Arial" w:cs="Arial"/>
        </w:rPr>
        <w:t xml:space="preserve">, com efeitos retroativos a </w:t>
      </w:r>
      <w:r w:rsidR="00F31EB8" w:rsidRPr="00386E55">
        <w:rPr>
          <w:rFonts w:ascii="Arial" w:hAnsi="Arial" w:cs="Arial"/>
        </w:rPr>
        <w:t xml:space="preserve">partir de </w:t>
      </w:r>
      <w:r w:rsidR="008D0775" w:rsidRPr="00386E55">
        <w:rPr>
          <w:rFonts w:ascii="Arial" w:hAnsi="Arial" w:cs="Arial"/>
        </w:rPr>
        <w:t>0</w:t>
      </w:r>
      <w:r w:rsidR="00156277" w:rsidRPr="00386E55">
        <w:rPr>
          <w:rFonts w:ascii="Arial" w:hAnsi="Arial" w:cs="Arial"/>
        </w:rPr>
        <w:t>1</w:t>
      </w:r>
      <w:r w:rsidR="008D0775" w:rsidRPr="00386E55">
        <w:rPr>
          <w:rFonts w:ascii="Arial" w:hAnsi="Arial" w:cs="Arial"/>
        </w:rPr>
        <w:t xml:space="preserve"> de </w:t>
      </w:r>
      <w:r w:rsidR="00156277" w:rsidRPr="00386E55">
        <w:rPr>
          <w:rFonts w:ascii="Arial" w:hAnsi="Arial" w:cs="Arial"/>
        </w:rPr>
        <w:t>setembro</w:t>
      </w:r>
      <w:r w:rsidR="008D0775" w:rsidRPr="00386E55">
        <w:rPr>
          <w:rFonts w:ascii="Arial" w:hAnsi="Arial" w:cs="Arial"/>
        </w:rPr>
        <w:t xml:space="preserve"> de 2017</w:t>
      </w:r>
      <w:r w:rsidRPr="00386E55">
        <w:rPr>
          <w:rFonts w:ascii="Arial" w:hAnsi="Arial" w:cs="Arial"/>
        </w:rPr>
        <w:t xml:space="preserve">. </w:t>
      </w:r>
    </w:p>
    <w:bookmarkEnd w:id="0"/>
    <w:p w:rsidR="0023050C" w:rsidRDefault="008D0775" w:rsidP="001562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CENTRO ADMINISTRATIVO DE PINHEIRO</w:t>
      </w:r>
      <w:r w:rsidR="00F31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PRETO</w:t>
      </w:r>
      <w:r w:rsidR="0023050C">
        <w:rPr>
          <w:rFonts w:ascii="Arial" w:hAnsi="Arial" w:cs="Arial"/>
        </w:rPr>
        <w:t xml:space="preserve">, </w:t>
      </w:r>
      <w:r w:rsidR="0023050C" w:rsidRPr="00C06447">
        <w:rPr>
          <w:rFonts w:ascii="Arial" w:hAnsi="Arial" w:cs="Arial"/>
        </w:rPr>
        <w:t>0</w:t>
      </w:r>
      <w:r w:rsidR="00156277" w:rsidRPr="00C06447">
        <w:rPr>
          <w:rFonts w:ascii="Arial" w:hAnsi="Arial" w:cs="Arial"/>
        </w:rPr>
        <w:t>1</w:t>
      </w:r>
      <w:r w:rsidR="0023050C" w:rsidRPr="00C06447">
        <w:rPr>
          <w:rFonts w:ascii="Arial" w:hAnsi="Arial" w:cs="Arial"/>
        </w:rPr>
        <w:t xml:space="preserve"> </w:t>
      </w:r>
      <w:r w:rsidR="0023050C">
        <w:rPr>
          <w:rFonts w:ascii="Arial" w:hAnsi="Arial" w:cs="Arial"/>
        </w:rPr>
        <w:t xml:space="preserve">de </w:t>
      </w:r>
      <w:r w:rsidR="00156277">
        <w:rPr>
          <w:rFonts w:ascii="Arial" w:hAnsi="Arial" w:cs="Arial"/>
        </w:rPr>
        <w:t>setembro</w:t>
      </w:r>
      <w:r w:rsidR="0023050C">
        <w:rPr>
          <w:rFonts w:ascii="Arial" w:hAnsi="Arial" w:cs="Arial"/>
        </w:rPr>
        <w:t xml:space="preserve"> de 2017.</w:t>
      </w:r>
    </w:p>
    <w:p w:rsidR="0023050C" w:rsidRDefault="0023050C" w:rsidP="0023050C">
      <w:pPr>
        <w:pStyle w:val="NormalWeb"/>
        <w:jc w:val="center"/>
        <w:rPr>
          <w:rFonts w:ascii="Arial" w:hAnsi="Arial" w:cs="Arial"/>
          <w:b/>
        </w:rPr>
      </w:pPr>
    </w:p>
    <w:p w:rsidR="00B15AD7" w:rsidRPr="00B15AD7" w:rsidRDefault="00B15AD7" w:rsidP="00B15AD7">
      <w:pPr>
        <w:jc w:val="center"/>
        <w:rPr>
          <w:rFonts w:ascii="Arial" w:hAnsi="Arial" w:cs="Arial"/>
        </w:rPr>
      </w:pPr>
      <w:r w:rsidRPr="00B15AD7">
        <w:rPr>
          <w:rFonts w:ascii="Arial" w:hAnsi="Arial" w:cs="Arial"/>
        </w:rPr>
        <w:t>PEDRO RABUSKE</w:t>
      </w:r>
    </w:p>
    <w:p w:rsidR="00B15AD7" w:rsidRPr="00B15AD7" w:rsidRDefault="00B15AD7" w:rsidP="00B15AD7">
      <w:pPr>
        <w:jc w:val="center"/>
        <w:rPr>
          <w:rFonts w:ascii="Arial" w:hAnsi="Arial" w:cs="Arial"/>
        </w:rPr>
      </w:pPr>
      <w:r w:rsidRPr="00B15AD7">
        <w:rPr>
          <w:rFonts w:ascii="Arial" w:hAnsi="Arial" w:cs="Arial"/>
        </w:rPr>
        <w:t>PREFEITO MUNICIPAL</w:t>
      </w:r>
    </w:p>
    <w:p w:rsidR="007E69AD" w:rsidRDefault="007E69AD" w:rsidP="00B15AD7">
      <w:pPr>
        <w:pStyle w:val="NormalWeb"/>
        <w:spacing w:after="0" w:afterAutospacing="0"/>
        <w:jc w:val="center"/>
        <w:rPr>
          <w:rFonts w:ascii="Arial" w:hAnsi="Arial" w:cs="Arial"/>
        </w:rPr>
      </w:pPr>
    </w:p>
    <w:sectPr w:rsidR="007E6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AD"/>
    <w:rsid w:val="00156277"/>
    <w:rsid w:val="0023050C"/>
    <w:rsid w:val="0024364C"/>
    <w:rsid w:val="00272E80"/>
    <w:rsid w:val="00326D2C"/>
    <w:rsid w:val="00386E55"/>
    <w:rsid w:val="00481649"/>
    <w:rsid w:val="00617C0E"/>
    <w:rsid w:val="0065049D"/>
    <w:rsid w:val="006F3999"/>
    <w:rsid w:val="007E69AD"/>
    <w:rsid w:val="008D0775"/>
    <w:rsid w:val="008F75E5"/>
    <w:rsid w:val="009175A5"/>
    <w:rsid w:val="00AA5BE8"/>
    <w:rsid w:val="00B0744B"/>
    <w:rsid w:val="00B15AD7"/>
    <w:rsid w:val="00C06447"/>
    <w:rsid w:val="00C24385"/>
    <w:rsid w:val="00CB14A7"/>
    <w:rsid w:val="00DD3968"/>
    <w:rsid w:val="00E36489"/>
    <w:rsid w:val="00F31EB8"/>
    <w:rsid w:val="00F710EF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77CAF-1DFA-4B64-94EB-F24BD54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69A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9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BEE7-CC90-419A-89B7-BDC9CF7A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2017-05-08T13:38:00Z</cp:lastPrinted>
  <dcterms:created xsi:type="dcterms:W3CDTF">2017-09-04T16:13:00Z</dcterms:created>
  <dcterms:modified xsi:type="dcterms:W3CDTF">2017-09-04T20:03:00Z</dcterms:modified>
</cp:coreProperties>
</file>