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CONTRATO DE FORNECIMENTO DE </w:t>
      </w:r>
      <w:r>
        <w:rPr>
          <w:rFonts w:ascii="Arial" w:hAnsi="Arial" w:cs="Arial"/>
          <w:b/>
          <w:sz w:val="22"/>
          <w:szCs w:val="22"/>
        </w:rPr>
        <w:t>BENS</w:t>
      </w:r>
      <w:r w:rsidRPr="00D658FD">
        <w:rPr>
          <w:rFonts w:ascii="Arial" w:hAnsi="Arial" w:cs="Arial"/>
          <w:b/>
          <w:sz w:val="22"/>
          <w:szCs w:val="22"/>
        </w:rPr>
        <w:t xml:space="preserve"> N.º:</w:t>
      </w:r>
      <w:r>
        <w:rPr>
          <w:rFonts w:ascii="Arial" w:hAnsi="Arial" w:cs="Arial"/>
          <w:b/>
          <w:sz w:val="22"/>
          <w:szCs w:val="22"/>
        </w:rPr>
        <w:t>271/2016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Termo de </w:t>
      </w:r>
      <w:r w:rsidRPr="00D658FD">
        <w:rPr>
          <w:rFonts w:ascii="Arial" w:hAnsi="Arial" w:cs="Arial"/>
          <w:sz w:val="22"/>
          <w:szCs w:val="22"/>
        </w:rPr>
        <w:t xml:space="preserve">Contrato de </w:t>
      </w:r>
      <w:r w:rsidRPr="00D658FD"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 xml:space="preserve">BENS </w:t>
      </w:r>
      <w:r w:rsidRPr="00D658FD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TARSIO COMÉRCIO E REPRESENTAÇÕES LTDA</w:t>
      </w:r>
      <w:r w:rsidRPr="00D658FD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utorizado através do Processo n</w:t>
      </w:r>
      <w:r w:rsidRPr="00D658F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177/2016</w:t>
      </w:r>
      <w:r w:rsidRPr="00D658FD">
        <w:rPr>
          <w:rFonts w:ascii="Arial" w:hAnsi="Arial" w:cs="Arial"/>
          <w:sz w:val="22"/>
          <w:szCs w:val="22"/>
        </w:rPr>
        <w:t xml:space="preserve">, Licitação </w:t>
      </w:r>
      <w:proofErr w:type="gramStart"/>
      <w:r>
        <w:rPr>
          <w:rFonts w:ascii="Arial" w:hAnsi="Arial" w:cs="Arial"/>
          <w:sz w:val="22"/>
          <w:szCs w:val="22"/>
        </w:rPr>
        <w:t>050/2016</w:t>
      </w:r>
      <w:r w:rsidRPr="00D658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modalidade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 PREGÃO PRESENCIAL.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CONTRATANTE:</w:t>
      </w:r>
      <w:r w:rsidRPr="00D658FD">
        <w:rPr>
          <w:rFonts w:ascii="Arial" w:hAnsi="Arial" w:cs="Arial"/>
          <w:sz w:val="22"/>
          <w:szCs w:val="22"/>
        </w:rPr>
        <w:t xml:space="preserve"> MUNICÍPIO DE PINHEIRO PRETO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CONTRATADA</w:t>
      </w:r>
      <w:r w:rsidRPr="00D658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4"/>
          <w:szCs w:val="24"/>
        </w:rPr>
        <w:t>TARSIO COMÉRCIO E REPRESENTAÇÕES LTDA</w:t>
      </w:r>
    </w:p>
    <w:p w:rsidR="00DE19D5" w:rsidRPr="00D658FD" w:rsidRDefault="00DE19D5" w:rsidP="00DE19D5">
      <w:pPr>
        <w:ind w:left="1416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CNPJ-MF n. º.</w:t>
      </w:r>
      <w:r>
        <w:rPr>
          <w:rFonts w:ascii="Arial" w:hAnsi="Arial" w:cs="Arial"/>
          <w:sz w:val="22"/>
          <w:szCs w:val="22"/>
        </w:rPr>
        <w:t xml:space="preserve"> 04.956.052/0001-97</w:t>
      </w:r>
    </w:p>
    <w:p w:rsidR="00DE19D5" w:rsidRDefault="00DE19D5" w:rsidP="00DE19D5">
      <w:pPr>
        <w:ind w:left="1416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Endereço:</w:t>
      </w:r>
      <w:r>
        <w:rPr>
          <w:rFonts w:ascii="Arial" w:hAnsi="Arial" w:cs="Arial"/>
          <w:sz w:val="22"/>
          <w:szCs w:val="22"/>
        </w:rPr>
        <w:t xml:space="preserve"> Rua 7 de setembro, 132, Centro – Joaçaba – SC</w:t>
      </w:r>
    </w:p>
    <w:p w:rsidR="00DE19D5" w:rsidRPr="00D658FD" w:rsidRDefault="00DE19D5" w:rsidP="00DE19D5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CEP: 89600-000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D658FD">
        <w:rPr>
          <w:rFonts w:ascii="Arial" w:hAnsi="Arial" w:cs="Arial"/>
          <w:sz w:val="22"/>
          <w:szCs w:val="22"/>
        </w:rPr>
        <w:t>Representada por:</w:t>
      </w:r>
      <w:r>
        <w:rPr>
          <w:rFonts w:ascii="Arial" w:hAnsi="Arial" w:cs="Arial"/>
          <w:sz w:val="22"/>
          <w:szCs w:val="22"/>
        </w:rPr>
        <w:t xml:space="preserve"> ANA LUISA BERNARDON KIELING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050/2016</w:t>
      </w:r>
      <w:r w:rsidRPr="00D658FD">
        <w:rPr>
          <w:rFonts w:ascii="Arial" w:hAnsi="Arial" w:cs="Arial"/>
          <w:sz w:val="22"/>
          <w:szCs w:val="22"/>
        </w:rPr>
        <w:t>, datado de</w:t>
      </w:r>
      <w:r>
        <w:rPr>
          <w:rFonts w:ascii="Arial" w:hAnsi="Arial" w:cs="Arial"/>
          <w:sz w:val="22"/>
          <w:szCs w:val="22"/>
        </w:rPr>
        <w:t xml:space="preserve"> 12/08/2016</w:t>
      </w:r>
      <w:r w:rsidRPr="00D658FD">
        <w:rPr>
          <w:rFonts w:ascii="Arial" w:hAnsi="Arial" w:cs="Arial"/>
          <w:sz w:val="22"/>
          <w:szCs w:val="22"/>
        </w:rPr>
        <w:t xml:space="preserve"> e homologado em data de </w:t>
      </w:r>
      <w:r>
        <w:rPr>
          <w:rFonts w:ascii="Arial" w:hAnsi="Arial" w:cs="Arial"/>
          <w:sz w:val="22"/>
          <w:szCs w:val="22"/>
        </w:rPr>
        <w:t>01/09/2016</w:t>
      </w:r>
      <w:r w:rsidRPr="00D658FD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PRIMEIRA - DO OBJETO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Aqu</w:t>
      </w:r>
      <w:r>
        <w:rPr>
          <w:rFonts w:ascii="Arial" w:hAnsi="Arial" w:cs="Arial"/>
          <w:sz w:val="22"/>
          <w:szCs w:val="22"/>
        </w:rPr>
        <w:t>isição dos seguintes bens:</w:t>
      </w:r>
      <w:r w:rsidRPr="00D658FD">
        <w:rPr>
          <w:rFonts w:ascii="Arial" w:hAnsi="Arial" w:cs="Arial"/>
          <w:sz w:val="22"/>
          <w:szCs w:val="22"/>
        </w:rPr>
        <w:t xml:space="preserve">  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6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0"/>
        <w:gridCol w:w="1066"/>
        <w:gridCol w:w="1094"/>
        <w:gridCol w:w="975"/>
        <w:gridCol w:w="1909"/>
      </w:tblGrid>
      <w:tr w:rsidR="00DE19D5" w:rsidRPr="00E323DE" w:rsidTr="00DE19D5">
        <w:trPr>
          <w:trHeight w:val="348"/>
          <w:tblCellSpacing w:w="0" w:type="dxa"/>
          <w:jc w:val="center"/>
        </w:trPr>
        <w:tc>
          <w:tcPr>
            <w:tcW w:w="2382" w:type="pct"/>
            <w:vAlign w:val="center"/>
            <w:hideMark/>
          </w:tcPr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>DESCRIÇÃO / CRAS</w:t>
            </w:r>
          </w:p>
        </w:tc>
        <w:tc>
          <w:tcPr>
            <w:tcW w:w="553" w:type="pct"/>
            <w:vAlign w:val="center"/>
            <w:hideMark/>
          </w:tcPr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68" w:type="pct"/>
            <w:vAlign w:val="center"/>
            <w:hideMark/>
          </w:tcPr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>QTDADE</w:t>
            </w:r>
          </w:p>
        </w:tc>
        <w:tc>
          <w:tcPr>
            <w:tcW w:w="506" w:type="pct"/>
          </w:tcPr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991" w:type="pct"/>
          </w:tcPr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 xml:space="preserve">VALOR </w:t>
            </w:r>
          </w:p>
          <w:p w:rsidR="00DE19D5" w:rsidRPr="00DE19D5" w:rsidRDefault="00DE19D5" w:rsidP="00DE19D5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DE19D5">
              <w:rPr>
                <w:rStyle w:val="Forte"/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DE19D5" w:rsidRPr="00E323DE" w:rsidTr="00DE19D5">
        <w:trPr>
          <w:tblCellSpacing w:w="0" w:type="dxa"/>
          <w:jc w:val="center"/>
        </w:trPr>
        <w:tc>
          <w:tcPr>
            <w:tcW w:w="2382" w:type="pct"/>
            <w:vAlign w:val="center"/>
            <w:hideMark/>
          </w:tcPr>
          <w:p w:rsidR="00DE19D5" w:rsidRPr="00E323DE" w:rsidRDefault="00DE19D5" w:rsidP="005727E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ARMÁRIO PARA LIVROS SOB MEDIDA</w:t>
            </w:r>
          </w:p>
        </w:tc>
        <w:tc>
          <w:tcPr>
            <w:tcW w:w="553" w:type="pct"/>
            <w:vAlign w:val="center"/>
            <w:hideMark/>
          </w:tcPr>
          <w:p w:rsidR="00DE19D5" w:rsidRPr="00E323DE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323DE">
              <w:rPr>
                <w:rFonts w:ascii="Arial" w:hAnsi="Arial" w:cs="Arial"/>
                <w:sz w:val="23"/>
                <w:szCs w:val="23"/>
              </w:rPr>
              <w:t>obiliário</w:t>
            </w:r>
          </w:p>
        </w:tc>
        <w:tc>
          <w:tcPr>
            <w:tcW w:w="568" w:type="pct"/>
            <w:vAlign w:val="center"/>
            <w:hideMark/>
          </w:tcPr>
          <w:p w:rsidR="00DE19D5" w:rsidRPr="00E323DE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6" w:type="pct"/>
          </w:tcPr>
          <w:p w:rsidR="00DE19D5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MDP</w:t>
            </w:r>
          </w:p>
        </w:tc>
        <w:tc>
          <w:tcPr>
            <w:tcW w:w="991" w:type="pct"/>
          </w:tcPr>
          <w:p w:rsidR="00DE19D5" w:rsidRDefault="00300D96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DE19D5">
              <w:rPr>
                <w:rFonts w:ascii="Arial" w:hAnsi="Arial" w:cs="Arial"/>
                <w:sz w:val="23"/>
                <w:szCs w:val="23"/>
              </w:rPr>
              <w:t>490,00</w:t>
            </w:r>
          </w:p>
        </w:tc>
      </w:tr>
      <w:tr w:rsidR="00DE19D5" w:rsidRPr="00E323DE" w:rsidTr="00DE19D5">
        <w:trPr>
          <w:tblCellSpacing w:w="0" w:type="dxa"/>
          <w:jc w:val="center"/>
        </w:trPr>
        <w:tc>
          <w:tcPr>
            <w:tcW w:w="2382" w:type="pct"/>
            <w:vAlign w:val="center"/>
            <w:hideMark/>
          </w:tcPr>
          <w:p w:rsidR="00DE19D5" w:rsidRPr="00E323DE" w:rsidRDefault="00DE19D5" w:rsidP="005727E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MESA ATENDIMENTO SOB MEDIDA</w:t>
            </w:r>
          </w:p>
        </w:tc>
        <w:tc>
          <w:tcPr>
            <w:tcW w:w="553" w:type="pct"/>
            <w:vAlign w:val="center"/>
            <w:hideMark/>
          </w:tcPr>
          <w:p w:rsidR="00DE19D5" w:rsidRPr="00E323DE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323DE">
              <w:rPr>
                <w:rFonts w:ascii="Arial" w:hAnsi="Arial" w:cs="Arial"/>
                <w:sz w:val="23"/>
                <w:szCs w:val="23"/>
              </w:rPr>
              <w:t>obiliário</w:t>
            </w:r>
          </w:p>
        </w:tc>
        <w:tc>
          <w:tcPr>
            <w:tcW w:w="568" w:type="pct"/>
            <w:vAlign w:val="center"/>
            <w:hideMark/>
          </w:tcPr>
          <w:p w:rsidR="00DE19D5" w:rsidRPr="00E323DE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6" w:type="pct"/>
          </w:tcPr>
          <w:p w:rsidR="00DE19D5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MDP</w:t>
            </w:r>
          </w:p>
        </w:tc>
        <w:tc>
          <w:tcPr>
            <w:tcW w:w="991" w:type="pct"/>
          </w:tcPr>
          <w:p w:rsidR="00DE19D5" w:rsidRDefault="00300D96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DE19D5">
              <w:rPr>
                <w:rFonts w:ascii="Arial" w:hAnsi="Arial" w:cs="Arial"/>
                <w:sz w:val="23"/>
                <w:szCs w:val="23"/>
              </w:rPr>
              <w:t>440,00</w:t>
            </w:r>
          </w:p>
        </w:tc>
      </w:tr>
      <w:tr w:rsidR="00DE19D5" w:rsidRPr="00E323DE" w:rsidTr="00DE19D5">
        <w:trPr>
          <w:tblCellSpacing w:w="0" w:type="dxa"/>
          <w:jc w:val="center"/>
        </w:trPr>
        <w:tc>
          <w:tcPr>
            <w:tcW w:w="2382" w:type="pct"/>
            <w:vAlign w:val="center"/>
          </w:tcPr>
          <w:p w:rsidR="00DE19D5" w:rsidRDefault="00DE19D5" w:rsidP="005727E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MESA REUNIÃO OVAL</w:t>
            </w:r>
          </w:p>
        </w:tc>
        <w:tc>
          <w:tcPr>
            <w:tcW w:w="553" w:type="pct"/>
            <w:vAlign w:val="center"/>
          </w:tcPr>
          <w:p w:rsidR="00DE19D5" w:rsidRPr="00E323DE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E323DE">
              <w:rPr>
                <w:rFonts w:ascii="Arial" w:hAnsi="Arial" w:cs="Arial"/>
                <w:sz w:val="23"/>
                <w:szCs w:val="23"/>
              </w:rPr>
              <w:t>obiliário</w:t>
            </w:r>
          </w:p>
        </w:tc>
        <w:tc>
          <w:tcPr>
            <w:tcW w:w="568" w:type="pct"/>
            <w:vAlign w:val="center"/>
          </w:tcPr>
          <w:p w:rsidR="00DE19D5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6" w:type="pct"/>
          </w:tcPr>
          <w:p w:rsidR="00DE19D5" w:rsidRDefault="00DE19D5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MDP</w:t>
            </w:r>
          </w:p>
        </w:tc>
        <w:tc>
          <w:tcPr>
            <w:tcW w:w="991" w:type="pct"/>
          </w:tcPr>
          <w:p w:rsidR="00DE19D5" w:rsidRDefault="00300D96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DE19D5">
              <w:rPr>
                <w:rFonts w:ascii="Arial" w:hAnsi="Arial" w:cs="Arial"/>
                <w:sz w:val="23"/>
                <w:szCs w:val="23"/>
              </w:rPr>
              <w:t>445,00</w:t>
            </w:r>
          </w:p>
        </w:tc>
      </w:tr>
      <w:tr w:rsidR="00DE19D5" w:rsidRPr="00E323DE" w:rsidTr="00DE19D5">
        <w:trPr>
          <w:tblCellSpacing w:w="0" w:type="dxa"/>
          <w:jc w:val="center"/>
        </w:trPr>
        <w:tc>
          <w:tcPr>
            <w:tcW w:w="4009" w:type="pct"/>
            <w:gridSpan w:val="4"/>
            <w:vAlign w:val="center"/>
          </w:tcPr>
          <w:p w:rsidR="00DE19D5" w:rsidRPr="00300D96" w:rsidRDefault="00DE19D5" w:rsidP="00300D96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300D96">
              <w:rPr>
                <w:rFonts w:ascii="Arial" w:hAnsi="Arial" w:cs="Arial"/>
                <w:b/>
                <w:sz w:val="23"/>
                <w:szCs w:val="23"/>
              </w:rPr>
              <w:t>TOTAL</w:t>
            </w:r>
            <w:r w:rsidR="00300D96"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991" w:type="pct"/>
          </w:tcPr>
          <w:p w:rsidR="00DE19D5" w:rsidRDefault="00300D96" w:rsidP="005727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R$ 1.375,00</w:t>
            </w:r>
          </w:p>
        </w:tc>
      </w:tr>
    </w:tbl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EB71C2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(s) e quantificado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(s) na cláusula primeira, pelo preço de R</w:t>
      </w:r>
      <w:r w:rsidRPr="00EB71C2">
        <w:rPr>
          <w:rFonts w:ascii="Arial" w:hAnsi="Arial" w:cs="Arial"/>
          <w:sz w:val="22"/>
          <w:szCs w:val="22"/>
        </w:rPr>
        <w:t>$</w:t>
      </w:r>
      <w:r w:rsidR="00300D96">
        <w:rPr>
          <w:rFonts w:ascii="Arial" w:hAnsi="Arial" w:cs="Arial"/>
          <w:sz w:val="22"/>
          <w:szCs w:val="22"/>
        </w:rPr>
        <w:t xml:space="preserve"> 1.375,00 </w:t>
      </w:r>
      <w:proofErr w:type="gramStart"/>
      <w:r w:rsidRPr="00EB71C2">
        <w:rPr>
          <w:rFonts w:ascii="Arial" w:hAnsi="Arial" w:cs="Arial"/>
          <w:sz w:val="22"/>
          <w:szCs w:val="22"/>
        </w:rPr>
        <w:t>(</w:t>
      </w:r>
      <w:r w:rsidR="00300D96">
        <w:rPr>
          <w:rFonts w:ascii="Arial" w:hAnsi="Arial" w:cs="Arial"/>
          <w:sz w:val="22"/>
          <w:szCs w:val="22"/>
        </w:rPr>
        <w:t xml:space="preserve"> um</w:t>
      </w:r>
      <w:proofErr w:type="gramEnd"/>
      <w:r w:rsidR="00300D96">
        <w:rPr>
          <w:rFonts w:ascii="Arial" w:hAnsi="Arial" w:cs="Arial"/>
          <w:sz w:val="22"/>
          <w:szCs w:val="22"/>
        </w:rPr>
        <w:t xml:space="preserve"> mil, trezentos e setenta e cinco reais</w:t>
      </w:r>
      <w:r w:rsidRPr="00EB71C2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DE19D5" w:rsidRPr="003B2A5F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4 - Fundo Municipal de Assistência Social de Pinheiro Preto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4000 - FUNDO DE ASISTENCIA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4001 - FUNDO DE ASISTENCIA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8 - Assistência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244 - Assistência Comunitária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5 - Assistência Social Geral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2.64 - Manutenção Programas Assistência Social Estadual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 xml:space="preserve">Fonte de recurso: 361 - </w:t>
      </w:r>
      <w:proofErr w:type="spellStart"/>
      <w:r w:rsidRPr="003B2A5F">
        <w:rPr>
          <w:rFonts w:ascii="Arial" w:hAnsi="Arial" w:cs="Arial"/>
          <w:sz w:val="24"/>
          <w:szCs w:val="24"/>
        </w:rPr>
        <w:t>Transf</w:t>
      </w:r>
      <w:proofErr w:type="spellEnd"/>
      <w:r w:rsidRPr="003B2A5F">
        <w:rPr>
          <w:rFonts w:ascii="Arial" w:hAnsi="Arial" w:cs="Arial"/>
          <w:sz w:val="24"/>
          <w:szCs w:val="24"/>
        </w:rPr>
        <w:t>. Estado Assist. Social-  Ex. Anterior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2 - Município de Pinheiro Preto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2000 - PODER EXECUTIVO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2003 - SECRET. DE EDUCACAO E CULTURA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12 - Educação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361 - Ensino Fundamental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12 - Desenvolvimento Educacional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2.32 - MANUTENÇÃO DAS ATIVIDADES DO ENSINO FUNDAMENTAL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Fonte de recurso: 387 - Alienação de bens destinados a programas da Educação Básica</w:t>
      </w:r>
    </w:p>
    <w:p w:rsidR="00DE19D5" w:rsidRDefault="00DE19D5" w:rsidP="00DE19D5">
      <w:pPr>
        <w:rPr>
          <w:sz w:val="24"/>
          <w:szCs w:val="24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contrato, prazo este contato do recebimento definitivo do objeto.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TERCEIRA - DA VIGÊNCIA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Para fins de execução, o CONTRATO VIGORARÁ: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início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</w:t>
      </w:r>
      <w:r w:rsidR="004A13BA">
        <w:rPr>
          <w:rFonts w:ascii="Arial" w:hAnsi="Arial" w:cs="Arial"/>
          <w:sz w:val="22"/>
          <w:szCs w:val="22"/>
        </w:rPr>
        <w:t>01/09/2016</w:t>
      </w:r>
    </w:p>
    <w:p w:rsidR="00DE19D5" w:rsidRDefault="00DE19D5" w:rsidP="00DE19D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término: </w:t>
      </w:r>
      <w:r w:rsidR="004A13BA">
        <w:rPr>
          <w:rFonts w:ascii="Arial" w:hAnsi="Arial" w:cs="Arial"/>
          <w:sz w:val="22"/>
          <w:szCs w:val="22"/>
        </w:rPr>
        <w:t>01/09/2017</w:t>
      </w:r>
    </w:p>
    <w:p w:rsidR="00DE19D5" w:rsidRPr="00D658FD" w:rsidRDefault="00DE19D5" w:rsidP="00DE19D5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4.1. DAS PENALIDADES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DESCUMPRIMENTO DAS OBRIGAÇÕES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a) Advertência;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2"/>
          <w:szCs w:val="22"/>
        </w:rPr>
        <w:t>050/2016</w:t>
      </w:r>
      <w:r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 2º</w:t>
      </w:r>
      <w:r w:rsidRPr="00D658FD">
        <w:rPr>
          <w:rFonts w:ascii="Arial" w:hAnsi="Arial" w:cs="Arial"/>
          <w:b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A Contratada assume com</w:t>
      </w:r>
      <w:r>
        <w:rPr>
          <w:rFonts w:ascii="Arial" w:hAnsi="Arial" w:cs="Arial"/>
          <w:sz w:val="22"/>
          <w:szCs w:val="22"/>
        </w:rPr>
        <w:t>o</w:t>
      </w:r>
      <w:r w:rsidRPr="00D658FD">
        <w:rPr>
          <w:rFonts w:ascii="Arial" w:hAnsi="Arial" w:cs="Arial"/>
          <w:sz w:val="22"/>
          <w:szCs w:val="22"/>
        </w:rPr>
        <w:t xml:space="preserve"> exclusivamente seus, os riscos e as despesas decorrentes dos </w:t>
      </w:r>
      <w:r>
        <w:rPr>
          <w:rFonts w:ascii="Arial" w:hAnsi="Arial" w:cs="Arial"/>
          <w:sz w:val="22"/>
          <w:szCs w:val="22"/>
        </w:rPr>
        <w:t>móveis</w:t>
      </w:r>
      <w:r w:rsidRPr="00D658FD">
        <w:rPr>
          <w:rFonts w:ascii="Arial" w:hAnsi="Arial" w:cs="Arial"/>
          <w:sz w:val="22"/>
          <w:szCs w:val="22"/>
        </w:rPr>
        <w:t xml:space="preserve">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D658FD">
        <w:rPr>
          <w:rFonts w:ascii="Arial" w:hAnsi="Arial" w:cs="Arial"/>
          <w:b/>
          <w:sz w:val="22"/>
          <w:szCs w:val="22"/>
        </w:rPr>
        <w:t xml:space="preserve">º -  </w:t>
      </w:r>
      <w:r w:rsidRPr="00D658FD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D658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VII – DISPOSIÇÕES FINAIS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7.1 - A CONTRATADA fica obrigada a aceitar, nas mesmas condições contratuais, os acréscimos ou supressões que se fizerem necessário na prestação de serviço, até o limite de 25 % (vinte e cinco por cento).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ab/>
      </w:r>
      <w:r w:rsidRPr="00D658FD">
        <w:rPr>
          <w:rFonts w:ascii="Arial" w:hAnsi="Arial" w:cs="Arial"/>
          <w:sz w:val="22"/>
          <w:szCs w:val="22"/>
        </w:rPr>
        <w:tab/>
        <w:t xml:space="preserve">Pinheiro Preto - SC, </w:t>
      </w:r>
      <w:r w:rsidR="00300D96">
        <w:rPr>
          <w:rFonts w:ascii="Arial" w:hAnsi="Arial" w:cs="Arial"/>
          <w:sz w:val="22"/>
          <w:szCs w:val="22"/>
        </w:rPr>
        <w:t xml:space="preserve">01 </w:t>
      </w:r>
      <w:r w:rsidRPr="00D658FD">
        <w:rPr>
          <w:rFonts w:ascii="Arial" w:hAnsi="Arial" w:cs="Arial"/>
          <w:sz w:val="22"/>
          <w:szCs w:val="22"/>
        </w:rPr>
        <w:t>de</w:t>
      </w:r>
      <w:r w:rsidR="00300D96">
        <w:rPr>
          <w:rFonts w:ascii="Arial" w:hAnsi="Arial" w:cs="Arial"/>
          <w:sz w:val="22"/>
          <w:szCs w:val="22"/>
        </w:rPr>
        <w:t xml:space="preserve"> setembro </w:t>
      </w:r>
      <w:r w:rsidRPr="00D658F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D658FD">
        <w:rPr>
          <w:rFonts w:ascii="Arial" w:hAnsi="Arial" w:cs="Arial"/>
          <w:sz w:val="22"/>
          <w:szCs w:val="22"/>
        </w:rPr>
        <w:t>.</w:t>
      </w:r>
    </w:p>
    <w:p w:rsidR="00DE19D5" w:rsidRPr="00D658FD" w:rsidRDefault="00DE19D5" w:rsidP="00DE19D5">
      <w:pPr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CONTRATANTE        </w:t>
      </w:r>
    </w:p>
    <w:p w:rsidR="00300D96" w:rsidRPr="00D658FD" w:rsidRDefault="00300D96" w:rsidP="00DE19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DE19D5" w:rsidRPr="00D658FD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MUNICÍPIO DE PINHEIRO PRETO</w:t>
      </w:r>
    </w:p>
    <w:p w:rsidR="00DE19D5" w:rsidRPr="00D658FD" w:rsidRDefault="00DE19D5" w:rsidP="00DE19D5">
      <w:pPr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CONTRATADA</w:t>
      </w:r>
    </w:p>
    <w:p w:rsidR="00300D96" w:rsidRDefault="00300D96" w:rsidP="00DE19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TARSIO COMÉRCIO E REPRESENTAÇÕES LTDA</w:t>
      </w:r>
    </w:p>
    <w:p w:rsidR="00300D96" w:rsidRPr="00D658FD" w:rsidRDefault="00300D96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TESTEMUNHAS: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  <w:r w:rsidRPr="00D658FD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5F45C7" w:rsidRDefault="005F45C7"/>
    <w:sectPr w:rsidR="005F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5"/>
    <w:rsid w:val="0017406A"/>
    <w:rsid w:val="00300D96"/>
    <w:rsid w:val="004A13BA"/>
    <w:rsid w:val="005F45C7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8670-3FFB-4FD6-997D-79CA6C9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9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1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1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1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E19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19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E1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DE19D5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DE1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E19D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E19D5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DE1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9D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Protocolo P.Preto</cp:lastModifiedBy>
  <cp:revision>2</cp:revision>
  <dcterms:created xsi:type="dcterms:W3CDTF">2016-09-02T19:39:00Z</dcterms:created>
  <dcterms:modified xsi:type="dcterms:W3CDTF">2016-09-02T19:39:00Z</dcterms:modified>
</cp:coreProperties>
</file>