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6" w:rsidRPr="001221E0" w:rsidRDefault="00846306" w:rsidP="00846306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</w:p>
    <w:p w:rsidR="00846306" w:rsidRPr="001221E0" w:rsidRDefault="00846306" w:rsidP="00846306">
      <w:pPr>
        <w:jc w:val="center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CONTRATO ADMINISTRATIVO</w:t>
      </w:r>
    </w:p>
    <w:p w:rsidR="00846306" w:rsidRPr="001221E0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</w:p>
    <w:p w:rsidR="00846306" w:rsidRPr="001221E0" w:rsidRDefault="00846306" w:rsidP="00846306">
      <w:pPr>
        <w:jc w:val="center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CONTRATO DE PRESTAÇÃO DE SERVIÇOS N.º:</w:t>
      </w:r>
      <w:r>
        <w:rPr>
          <w:rFonts w:ascii="Arial" w:hAnsi="Arial" w:cs="Arial"/>
          <w:b/>
          <w:sz w:val="23"/>
          <w:szCs w:val="23"/>
        </w:rPr>
        <w:t>181/2016</w:t>
      </w:r>
      <w:r w:rsidRPr="001221E0">
        <w:rPr>
          <w:rFonts w:ascii="Arial" w:hAnsi="Arial" w:cs="Arial"/>
          <w:b/>
          <w:sz w:val="23"/>
          <w:szCs w:val="23"/>
        </w:rPr>
        <w:t>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Contrato de </w:t>
      </w:r>
      <w:r w:rsidRPr="001221E0">
        <w:rPr>
          <w:rFonts w:ascii="Arial" w:hAnsi="Arial" w:cs="Arial"/>
          <w:b/>
          <w:sz w:val="23"/>
          <w:szCs w:val="23"/>
        </w:rPr>
        <w:t xml:space="preserve">SERVIÇOS ESPECIALIZADOS </w:t>
      </w:r>
      <w:r w:rsidRPr="001221E0">
        <w:rPr>
          <w:rFonts w:ascii="Arial" w:hAnsi="Arial" w:cs="Arial"/>
          <w:sz w:val="23"/>
          <w:szCs w:val="23"/>
        </w:rPr>
        <w:t>celebrado entre o MUNICÍPIO DE PINHEIRO PRETO, ESTADO DE SANTA CATARINA, e a empresa</w:t>
      </w:r>
      <w:r>
        <w:rPr>
          <w:rFonts w:ascii="Arial" w:hAnsi="Arial" w:cs="Arial"/>
          <w:sz w:val="23"/>
          <w:szCs w:val="23"/>
        </w:rPr>
        <w:t xml:space="preserve"> COMERCIO E REFRIGERAÇÃO MJ LTDA – ME,</w:t>
      </w:r>
      <w:r w:rsidRPr="001221E0">
        <w:rPr>
          <w:rFonts w:ascii="Arial" w:hAnsi="Arial" w:cs="Arial"/>
          <w:sz w:val="23"/>
          <w:szCs w:val="23"/>
        </w:rPr>
        <w:t xml:space="preserve"> autorizado através do Processo n.º </w:t>
      </w:r>
      <w:r>
        <w:rPr>
          <w:rFonts w:ascii="Arial" w:hAnsi="Arial" w:cs="Arial"/>
          <w:sz w:val="23"/>
          <w:szCs w:val="23"/>
        </w:rPr>
        <w:t>053/2016</w:t>
      </w:r>
      <w:r w:rsidRPr="001221E0">
        <w:rPr>
          <w:rFonts w:ascii="Arial" w:hAnsi="Arial" w:cs="Arial"/>
          <w:sz w:val="23"/>
          <w:szCs w:val="23"/>
        </w:rPr>
        <w:t>, Licitação</w:t>
      </w:r>
      <w:r>
        <w:rPr>
          <w:rFonts w:ascii="Arial" w:hAnsi="Arial" w:cs="Arial"/>
          <w:sz w:val="23"/>
          <w:szCs w:val="23"/>
        </w:rPr>
        <w:t xml:space="preserve"> 014/2016</w:t>
      </w:r>
      <w:r w:rsidRPr="001221E0">
        <w:rPr>
          <w:rFonts w:ascii="Arial" w:hAnsi="Arial" w:cs="Arial"/>
          <w:sz w:val="23"/>
          <w:szCs w:val="23"/>
        </w:rPr>
        <w:t>, modalidade PREGÃO PRESENCIAL.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CONTRATANTE:</w:t>
      </w:r>
      <w:r w:rsidRPr="001221E0">
        <w:rPr>
          <w:rFonts w:ascii="Arial" w:hAnsi="Arial" w:cs="Arial"/>
          <w:sz w:val="23"/>
          <w:szCs w:val="23"/>
        </w:rPr>
        <w:t xml:space="preserve"> MUNICÍPIO DE PINHEIRO PRETO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                         Endereço (sede): Avenida Mal. Costa e Silva, 111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                         Centro, Pinheiro Preto - SC.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CONTRATADA</w:t>
      </w:r>
      <w:r w:rsidRPr="001221E0">
        <w:rPr>
          <w:rFonts w:ascii="Arial" w:hAnsi="Arial" w:cs="Arial"/>
          <w:sz w:val="23"/>
          <w:szCs w:val="23"/>
        </w:rPr>
        <w:t>: Empresa: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COMERCIO E REFRIGERAÇÃO MJ LTDA - ME</w:t>
      </w:r>
    </w:p>
    <w:p w:rsidR="00846306" w:rsidRPr="001221E0" w:rsidRDefault="00846306" w:rsidP="00846306">
      <w:pPr>
        <w:ind w:left="1416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 CNPJ-MF n. º.</w:t>
      </w:r>
      <w:r>
        <w:rPr>
          <w:rFonts w:ascii="Arial" w:hAnsi="Arial" w:cs="Arial"/>
          <w:sz w:val="23"/>
          <w:szCs w:val="23"/>
        </w:rPr>
        <w:t xml:space="preserve"> 02.220.031/0001-83</w:t>
      </w:r>
    </w:p>
    <w:p w:rsidR="00846306" w:rsidRPr="001221E0" w:rsidRDefault="00846306" w:rsidP="00846306">
      <w:pPr>
        <w:ind w:left="1416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 Endereço:</w:t>
      </w:r>
      <w:r>
        <w:rPr>
          <w:rFonts w:ascii="Arial" w:hAnsi="Arial" w:cs="Arial"/>
          <w:sz w:val="23"/>
          <w:szCs w:val="23"/>
        </w:rPr>
        <w:t xml:space="preserve"> TR Teobaldo Fritz </w:t>
      </w:r>
      <w:proofErr w:type="spellStart"/>
      <w:r>
        <w:rPr>
          <w:rFonts w:ascii="Arial" w:hAnsi="Arial" w:cs="Arial"/>
          <w:sz w:val="23"/>
          <w:szCs w:val="23"/>
        </w:rPr>
        <w:t>sn</w:t>
      </w:r>
      <w:proofErr w:type="spellEnd"/>
      <w:r>
        <w:rPr>
          <w:rFonts w:ascii="Arial" w:hAnsi="Arial" w:cs="Arial"/>
          <w:sz w:val="23"/>
          <w:szCs w:val="23"/>
        </w:rPr>
        <w:t>, Centro, Fraiburgo, CEP: 89580-000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Pr="001221E0">
        <w:rPr>
          <w:rFonts w:ascii="Arial" w:hAnsi="Arial" w:cs="Arial"/>
          <w:sz w:val="23"/>
          <w:szCs w:val="23"/>
        </w:rPr>
        <w:t>Representada por:</w:t>
      </w:r>
      <w:r>
        <w:rPr>
          <w:rFonts w:ascii="Arial" w:hAnsi="Arial" w:cs="Arial"/>
          <w:sz w:val="23"/>
          <w:szCs w:val="23"/>
        </w:rPr>
        <w:t xml:space="preserve"> MARCELO JOMBRA</w:t>
      </w:r>
    </w:p>
    <w:p w:rsidR="00846306" w:rsidRPr="001221E0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Em conformidade com o processo de licitação na modalidade Pregão Presencial nº</w:t>
      </w:r>
      <w:r>
        <w:rPr>
          <w:rFonts w:ascii="Arial" w:hAnsi="Arial" w:cs="Arial"/>
          <w:sz w:val="23"/>
          <w:szCs w:val="23"/>
        </w:rPr>
        <w:t xml:space="preserve"> 014/2016</w:t>
      </w:r>
      <w:r w:rsidRPr="001221E0">
        <w:rPr>
          <w:rFonts w:ascii="Arial" w:hAnsi="Arial" w:cs="Arial"/>
          <w:sz w:val="23"/>
          <w:szCs w:val="23"/>
        </w:rPr>
        <w:t>, datado de</w:t>
      </w:r>
      <w:r>
        <w:rPr>
          <w:rFonts w:ascii="Arial" w:hAnsi="Arial" w:cs="Arial"/>
          <w:sz w:val="23"/>
          <w:szCs w:val="23"/>
        </w:rPr>
        <w:t xml:space="preserve"> 17/03/2016</w:t>
      </w:r>
      <w:r w:rsidRPr="001221E0">
        <w:rPr>
          <w:rFonts w:ascii="Arial" w:hAnsi="Arial" w:cs="Arial"/>
          <w:sz w:val="23"/>
          <w:szCs w:val="23"/>
        </w:rPr>
        <w:t xml:space="preserve"> e homologado em data de </w:t>
      </w:r>
      <w:r>
        <w:rPr>
          <w:rFonts w:ascii="Arial" w:hAnsi="Arial" w:cs="Arial"/>
          <w:sz w:val="23"/>
          <w:szCs w:val="23"/>
        </w:rPr>
        <w:t xml:space="preserve">08 de abril de </w:t>
      </w:r>
      <w:r>
        <w:rPr>
          <w:rFonts w:ascii="Arial" w:hAnsi="Arial" w:cs="Arial"/>
          <w:sz w:val="23"/>
          <w:szCs w:val="23"/>
        </w:rPr>
        <w:t>2016</w:t>
      </w:r>
      <w:r w:rsidRPr="001221E0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846306" w:rsidRPr="001221E0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 PRIMEIRA - DO OBJETO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7306EF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7306EF">
        <w:rPr>
          <w:rFonts w:ascii="Arial" w:hAnsi="Arial" w:cs="Arial"/>
          <w:sz w:val="23"/>
          <w:szCs w:val="23"/>
        </w:rPr>
        <w:t>O presente contrato tem por objeto a aquisição de aparelhos de ar condicionado</w:t>
      </w:r>
      <w:r>
        <w:rPr>
          <w:rFonts w:ascii="Arial" w:hAnsi="Arial" w:cs="Arial"/>
          <w:sz w:val="23"/>
          <w:szCs w:val="23"/>
        </w:rPr>
        <w:t xml:space="preserve"> abaixo </w:t>
      </w:r>
      <w:r w:rsidRPr="007306EF">
        <w:rPr>
          <w:rFonts w:ascii="Arial" w:hAnsi="Arial" w:cs="Arial"/>
          <w:sz w:val="23"/>
          <w:szCs w:val="23"/>
        </w:rPr>
        <w:t xml:space="preserve">especificados e quantificados, a serem instalados </w:t>
      </w:r>
      <w:r>
        <w:rPr>
          <w:rFonts w:ascii="Arial" w:hAnsi="Arial" w:cs="Arial"/>
          <w:sz w:val="23"/>
          <w:szCs w:val="23"/>
        </w:rPr>
        <w:t>Sede Municipal (sala de internet) e Creche Municipal</w:t>
      </w:r>
      <w:r w:rsidRPr="007306EF">
        <w:rPr>
          <w:rFonts w:ascii="Arial" w:hAnsi="Arial" w:cs="Arial"/>
          <w:sz w:val="23"/>
          <w:szCs w:val="23"/>
        </w:rPr>
        <w:t>:</w:t>
      </w:r>
    </w:p>
    <w:p w:rsidR="00846306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612"/>
        <w:gridCol w:w="1184"/>
        <w:gridCol w:w="1105"/>
        <w:gridCol w:w="1043"/>
      </w:tblGrid>
      <w:tr w:rsidR="00846306" w:rsidRPr="0062382D" w:rsidTr="00846306">
        <w:tc>
          <w:tcPr>
            <w:tcW w:w="912" w:type="pct"/>
          </w:tcPr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127" w:type="pct"/>
          </w:tcPr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2382D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bCs/>
              </w:rPr>
              <w:t xml:space="preserve"> DOS APARELHOS COTADOS</w:t>
            </w:r>
          </w:p>
        </w:tc>
        <w:tc>
          <w:tcPr>
            <w:tcW w:w="696" w:type="pct"/>
          </w:tcPr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UNITÁRIO</w:t>
            </w: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650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614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TOTAL</w:t>
            </w: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846306" w:rsidRPr="0062382D" w:rsidTr="00846306">
        <w:trPr>
          <w:trHeight w:val="1153"/>
        </w:trPr>
        <w:tc>
          <w:tcPr>
            <w:tcW w:w="912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27" w:type="pct"/>
          </w:tcPr>
          <w:p w:rsidR="00846306" w:rsidRPr="004416CF" w:rsidRDefault="00846306" w:rsidP="003A57DD">
            <w:pPr>
              <w:adjustRightInd w:val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6CF">
              <w:rPr>
                <w:rFonts w:ascii="Arial" w:hAnsi="Arial" w:cs="Arial"/>
                <w:bCs/>
                <w:sz w:val="23"/>
                <w:szCs w:val="23"/>
              </w:rPr>
              <w:t>Aparelhos de Ar Condicionado, modelo Split, Quente e Frio, capacidade de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12.000 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BTUs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>, marca KOMECO</w:t>
            </w:r>
          </w:p>
          <w:p w:rsidR="00846306" w:rsidRPr="004416CF" w:rsidRDefault="00846306" w:rsidP="003A57DD">
            <w:pPr>
              <w:adjustRightInd w:val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96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R$ 1.495,00</w:t>
            </w:r>
          </w:p>
        </w:tc>
        <w:tc>
          <w:tcPr>
            <w:tcW w:w="650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KOMECO</w:t>
            </w:r>
          </w:p>
        </w:tc>
        <w:tc>
          <w:tcPr>
            <w:tcW w:w="614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R$ 2.990,00</w:t>
            </w:r>
          </w:p>
        </w:tc>
      </w:tr>
      <w:tr w:rsidR="00846306" w:rsidRPr="0062382D" w:rsidTr="00846306">
        <w:tc>
          <w:tcPr>
            <w:tcW w:w="912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 w:rsidRPr="0062382D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7" w:type="pct"/>
          </w:tcPr>
          <w:p w:rsidR="00846306" w:rsidRPr="004416CF" w:rsidRDefault="00846306" w:rsidP="003A57DD">
            <w:pPr>
              <w:adjustRightInd w:val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6CF">
              <w:rPr>
                <w:rFonts w:ascii="Arial" w:hAnsi="Arial" w:cs="Arial"/>
                <w:bCs/>
                <w:sz w:val="23"/>
                <w:szCs w:val="23"/>
              </w:rPr>
              <w:t>Aparelhos de Ar Condicionado, modelo Split,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Quente e</w:t>
            </w:r>
            <w:r w:rsidRPr="004416CF">
              <w:rPr>
                <w:rFonts w:ascii="Arial" w:hAnsi="Arial" w:cs="Arial"/>
                <w:bCs/>
                <w:sz w:val="23"/>
                <w:szCs w:val="23"/>
              </w:rPr>
              <w:t xml:space="preserve"> Frio, capacidade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12.000 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BTUs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>, marca KOMECO</w:t>
            </w:r>
          </w:p>
          <w:p w:rsidR="00846306" w:rsidRPr="004416CF" w:rsidRDefault="00846306" w:rsidP="003A57DD">
            <w:pPr>
              <w:adjustRightInd w:val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846306" w:rsidRPr="004416CF" w:rsidRDefault="00846306" w:rsidP="003A57DD">
            <w:pPr>
              <w:adjustRightInd w:val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696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</w:t>
            </w:r>
          </w:p>
          <w:p w:rsidR="00846306" w:rsidRPr="0062382D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1.460,00</w:t>
            </w:r>
          </w:p>
        </w:tc>
        <w:tc>
          <w:tcPr>
            <w:tcW w:w="650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KOMECO</w:t>
            </w:r>
          </w:p>
        </w:tc>
        <w:tc>
          <w:tcPr>
            <w:tcW w:w="614" w:type="pct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R$ 1.460,00</w:t>
            </w:r>
          </w:p>
        </w:tc>
      </w:tr>
      <w:tr w:rsidR="00846306" w:rsidRPr="0062382D" w:rsidTr="00846306">
        <w:tc>
          <w:tcPr>
            <w:tcW w:w="3736" w:type="pct"/>
            <w:gridSpan w:val="3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GERAL EM R$</w:t>
            </w:r>
          </w:p>
        </w:tc>
        <w:tc>
          <w:tcPr>
            <w:tcW w:w="1264" w:type="pct"/>
            <w:gridSpan w:val="2"/>
          </w:tcPr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R$ 4.450,00</w:t>
            </w:r>
          </w:p>
          <w:p w:rsidR="00846306" w:rsidRDefault="00846306" w:rsidP="003A57DD">
            <w:pPr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46306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Default="00846306" w:rsidP="00846306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1221E0">
        <w:rPr>
          <w:rFonts w:ascii="Arial" w:hAnsi="Arial" w:cs="Arial"/>
          <w:sz w:val="23"/>
          <w:szCs w:val="23"/>
        </w:rPr>
        <w:lastRenderedPageBreak/>
        <w:t xml:space="preserve">1.2 </w:t>
      </w:r>
      <w:r>
        <w:rPr>
          <w:rFonts w:ascii="Arial" w:hAnsi="Arial" w:cs="Arial"/>
          <w:sz w:val="23"/>
          <w:szCs w:val="23"/>
        </w:rPr>
        <w:t>As</w:t>
      </w:r>
      <w:proofErr w:type="gramEnd"/>
      <w:r>
        <w:rPr>
          <w:rFonts w:ascii="Arial" w:hAnsi="Arial" w:cs="Arial"/>
          <w:sz w:val="23"/>
          <w:szCs w:val="23"/>
        </w:rPr>
        <w:t xml:space="preserve"> unidades externas (condensadoras) serão colocadas na mesma parede onde ficará a parte interna (evaporadora), sendo que a tubulação frigorífica será a necessária para interligar as unidades que ficarão separadas apenas pela parede.</w:t>
      </w:r>
    </w:p>
    <w:p w:rsidR="00846306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1.3 </w:t>
      </w:r>
      <w:r>
        <w:rPr>
          <w:rFonts w:ascii="Arial" w:hAnsi="Arial" w:cs="Arial"/>
          <w:sz w:val="23"/>
          <w:szCs w:val="23"/>
        </w:rPr>
        <w:t>A licitante adjudicatária deverá instalar os aparelhos às suas expensas</w:t>
      </w:r>
      <w:r w:rsidRPr="001221E0">
        <w:rPr>
          <w:rFonts w:ascii="Arial" w:hAnsi="Arial" w:cs="Arial"/>
          <w:sz w:val="23"/>
          <w:szCs w:val="23"/>
        </w:rPr>
        <w:t xml:space="preserve"> (material e mão-de-obra).</w:t>
      </w:r>
    </w:p>
    <w:p w:rsidR="00846306" w:rsidRDefault="00846306" w:rsidP="00846306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>4</w:t>
      </w:r>
      <w:r w:rsidRPr="001221E0">
        <w:rPr>
          <w:rFonts w:ascii="Arial" w:hAnsi="Arial" w:cs="Arial"/>
          <w:sz w:val="23"/>
          <w:szCs w:val="23"/>
        </w:rPr>
        <w:t xml:space="preserve"> O prazo para instalação do</w:t>
      </w:r>
      <w:r>
        <w:rPr>
          <w:rFonts w:ascii="Arial" w:hAnsi="Arial" w:cs="Arial"/>
          <w:sz w:val="23"/>
          <w:szCs w:val="23"/>
        </w:rPr>
        <w:t>s</w:t>
      </w:r>
      <w:r w:rsidRPr="001221E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aparelhos s</w:t>
      </w:r>
      <w:r w:rsidRPr="001221E0">
        <w:rPr>
          <w:rFonts w:ascii="Arial" w:hAnsi="Arial" w:cs="Arial"/>
          <w:sz w:val="23"/>
          <w:szCs w:val="23"/>
        </w:rPr>
        <w:t xml:space="preserve">erá de até </w:t>
      </w:r>
      <w:r>
        <w:rPr>
          <w:rFonts w:ascii="Arial" w:hAnsi="Arial" w:cs="Arial"/>
          <w:sz w:val="23"/>
          <w:szCs w:val="23"/>
        </w:rPr>
        <w:t>2</w:t>
      </w:r>
      <w:r w:rsidRPr="001221E0">
        <w:rPr>
          <w:rFonts w:ascii="Arial" w:hAnsi="Arial" w:cs="Arial"/>
          <w:sz w:val="23"/>
          <w:szCs w:val="23"/>
        </w:rPr>
        <w:t>0 dias a contar da data da assinatura do contrato.</w:t>
      </w:r>
    </w:p>
    <w:p w:rsidR="00846306" w:rsidRPr="001221E0" w:rsidRDefault="00846306" w:rsidP="00846306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>5</w:t>
      </w:r>
      <w:r w:rsidRPr="001221E0">
        <w:rPr>
          <w:rFonts w:ascii="Arial" w:hAnsi="Arial" w:cs="Arial"/>
          <w:sz w:val="23"/>
          <w:szCs w:val="23"/>
        </w:rPr>
        <w:t xml:space="preserve"> A empresa vencedora deverá ter serviço de suporte </w:t>
      </w:r>
      <w:r>
        <w:rPr>
          <w:rFonts w:ascii="Arial" w:hAnsi="Arial" w:cs="Arial"/>
          <w:sz w:val="23"/>
          <w:szCs w:val="23"/>
        </w:rPr>
        <w:t xml:space="preserve">técnico </w:t>
      </w:r>
      <w:r w:rsidRPr="001221E0">
        <w:rPr>
          <w:rFonts w:ascii="Arial" w:hAnsi="Arial" w:cs="Arial"/>
          <w:sz w:val="23"/>
          <w:szCs w:val="23"/>
        </w:rPr>
        <w:t>para atendimento, sempre que necessário.</w:t>
      </w:r>
    </w:p>
    <w:p w:rsidR="00846306" w:rsidRDefault="00846306" w:rsidP="00846306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proofErr w:type="gramStart"/>
      <w:r w:rsidRPr="001221E0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>6</w:t>
      </w:r>
      <w:r w:rsidRPr="001221E0">
        <w:rPr>
          <w:rFonts w:ascii="Arial" w:hAnsi="Arial" w:cs="Arial"/>
          <w:sz w:val="23"/>
          <w:szCs w:val="23"/>
        </w:rPr>
        <w:t xml:space="preserve"> Os</w:t>
      </w:r>
      <w:proofErr w:type="gramEnd"/>
      <w:r w:rsidRPr="001221E0">
        <w:rPr>
          <w:rFonts w:ascii="Arial" w:hAnsi="Arial" w:cs="Arial"/>
          <w:sz w:val="23"/>
          <w:szCs w:val="23"/>
        </w:rPr>
        <w:t xml:space="preserve"> defeitos deverão ser solucionados em até </w:t>
      </w:r>
      <w:r>
        <w:rPr>
          <w:rFonts w:ascii="Arial" w:hAnsi="Arial" w:cs="Arial"/>
          <w:sz w:val="23"/>
          <w:szCs w:val="23"/>
        </w:rPr>
        <w:t>48</w:t>
      </w:r>
      <w:r w:rsidRPr="001221E0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quarenta e oito</w:t>
      </w:r>
      <w:r w:rsidRPr="001221E0">
        <w:rPr>
          <w:rFonts w:ascii="Arial" w:hAnsi="Arial" w:cs="Arial"/>
          <w:sz w:val="23"/>
          <w:szCs w:val="23"/>
        </w:rPr>
        <w:t>) horas a partir da abertura do chamado técnico por parte do Município</w:t>
      </w:r>
    </w:p>
    <w:p w:rsidR="00846306" w:rsidRPr="00100576" w:rsidRDefault="00846306" w:rsidP="00846306">
      <w:pPr>
        <w:adjustRightInd w:val="0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846306" w:rsidRPr="002C38B2" w:rsidRDefault="00846306" w:rsidP="00846306">
      <w:pPr>
        <w:autoSpaceDE/>
        <w:autoSpaceDN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2C38B2">
        <w:rPr>
          <w:rFonts w:ascii="Arial" w:hAnsi="Arial" w:cs="Arial"/>
          <w:b/>
          <w:sz w:val="23"/>
          <w:szCs w:val="23"/>
        </w:rPr>
        <w:t>1.7 Os</w:t>
      </w:r>
      <w:proofErr w:type="gramEnd"/>
      <w:r w:rsidRPr="002C38B2">
        <w:rPr>
          <w:rFonts w:ascii="Arial" w:hAnsi="Arial" w:cs="Arial"/>
          <w:b/>
          <w:sz w:val="23"/>
          <w:szCs w:val="23"/>
        </w:rPr>
        <w:t xml:space="preserve"> custos (material, mão-de-obra) referentes ao meio de transporte acima citado serão de responsabilidade da empresa vencedora.</w:t>
      </w:r>
    </w:p>
    <w:p w:rsidR="00846306" w:rsidRPr="00100576" w:rsidRDefault="00846306" w:rsidP="00846306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46306" w:rsidRPr="001221E0" w:rsidRDefault="00846306" w:rsidP="00846306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DO PREÇO E DO PAGAMENTO</w:t>
      </w:r>
    </w:p>
    <w:p w:rsidR="00846306" w:rsidRPr="001221E0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Município p</w:t>
      </w:r>
      <w:r w:rsidRPr="001221E0">
        <w:rPr>
          <w:rFonts w:ascii="Arial" w:hAnsi="Arial" w:cs="Arial"/>
          <w:sz w:val="23"/>
          <w:szCs w:val="23"/>
        </w:rPr>
        <w:t>agará a contratada</w:t>
      </w:r>
      <w:r>
        <w:rPr>
          <w:rFonts w:ascii="Arial" w:hAnsi="Arial" w:cs="Arial"/>
          <w:sz w:val="23"/>
          <w:szCs w:val="23"/>
        </w:rPr>
        <w:t>, pela compra,</w:t>
      </w:r>
      <w:r w:rsidRPr="001221E0">
        <w:rPr>
          <w:rFonts w:ascii="Arial" w:hAnsi="Arial" w:cs="Arial"/>
          <w:sz w:val="23"/>
          <w:szCs w:val="23"/>
        </w:rPr>
        <w:t xml:space="preserve"> o valor</w:t>
      </w:r>
      <w:r>
        <w:rPr>
          <w:rFonts w:ascii="Arial" w:hAnsi="Arial" w:cs="Arial"/>
          <w:sz w:val="23"/>
          <w:szCs w:val="23"/>
        </w:rPr>
        <w:t xml:space="preserve"> integral </w:t>
      </w:r>
      <w:r w:rsidRPr="001221E0">
        <w:rPr>
          <w:rFonts w:ascii="Arial" w:hAnsi="Arial" w:cs="Arial"/>
          <w:sz w:val="23"/>
          <w:szCs w:val="23"/>
        </w:rPr>
        <w:t>de R$</w:t>
      </w:r>
      <w:r>
        <w:rPr>
          <w:rFonts w:ascii="Arial" w:hAnsi="Arial" w:cs="Arial"/>
          <w:sz w:val="23"/>
          <w:szCs w:val="23"/>
        </w:rPr>
        <w:t xml:space="preserve"> 4.450,00 </w:t>
      </w:r>
      <w:proofErr w:type="gramStart"/>
      <w:r w:rsidRPr="001221E0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 xml:space="preserve"> quatro</w:t>
      </w:r>
      <w:proofErr w:type="gramEnd"/>
      <w:r>
        <w:rPr>
          <w:rFonts w:ascii="Arial" w:hAnsi="Arial" w:cs="Arial"/>
          <w:sz w:val="23"/>
          <w:szCs w:val="23"/>
        </w:rPr>
        <w:t xml:space="preserve"> mil, quatrocentos e cinquenta reais</w:t>
      </w:r>
      <w:r w:rsidRPr="001221E0">
        <w:rPr>
          <w:rFonts w:ascii="Arial" w:hAnsi="Arial" w:cs="Arial"/>
          <w:sz w:val="23"/>
          <w:szCs w:val="23"/>
        </w:rPr>
        <w:t xml:space="preserve">), por meio de depósito na conta bancária da contratada, até o 5º (quinto) dia do </w:t>
      </w:r>
      <w:r>
        <w:rPr>
          <w:rFonts w:ascii="Arial" w:hAnsi="Arial" w:cs="Arial"/>
          <w:sz w:val="23"/>
          <w:szCs w:val="23"/>
        </w:rPr>
        <w:t>recebimento definitivo</w:t>
      </w:r>
      <w:r w:rsidRPr="001221E0">
        <w:rPr>
          <w:rFonts w:ascii="Arial" w:hAnsi="Arial" w:cs="Arial"/>
          <w:sz w:val="23"/>
          <w:szCs w:val="23"/>
        </w:rPr>
        <w:t>, através de Ordem Bancária, mediante apresentação da nota fiscal, devidamente atestada pelo setor competente.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 xml:space="preserve"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</w:t>
      </w:r>
      <w:r>
        <w:rPr>
          <w:rFonts w:ascii="Arial" w:hAnsi="Arial" w:cs="Arial"/>
          <w:sz w:val="23"/>
          <w:szCs w:val="23"/>
        </w:rPr>
        <w:t>s</w:t>
      </w:r>
      <w:r w:rsidRPr="001221E0">
        <w:rPr>
          <w:rFonts w:ascii="Arial" w:hAnsi="Arial" w:cs="Arial"/>
          <w:sz w:val="23"/>
          <w:szCs w:val="23"/>
        </w:rPr>
        <w:t>ucinta do objeto.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segundo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846306" w:rsidRPr="001221E0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terceiro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quarto</w:t>
      </w:r>
      <w:r w:rsidRPr="001221E0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 SEGUNDA – DO REGIME DE EXECUÇÃO</w:t>
      </w:r>
      <w:r>
        <w:rPr>
          <w:rFonts w:ascii="Arial" w:hAnsi="Arial" w:cs="Arial"/>
          <w:b/>
          <w:sz w:val="23"/>
          <w:szCs w:val="23"/>
        </w:rPr>
        <w:t xml:space="preserve"> e VIGÊNCIA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 w:rsidRPr="001221E0">
        <w:rPr>
          <w:rFonts w:ascii="Arial" w:hAnsi="Arial" w:cs="Arial"/>
          <w:sz w:val="23"/>
          <w:szCs w:val="23"/>
        </w:rPr>
        <w:t>A forma de execução do presente Contrato será indireta, sob o regime de empreitada por preço integral, conforme disposto na Lei n° 8.666/1993.</w:t>
      </w:r>
    </w:p>
    <w:p w:rsidR="00846306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Default="00846306" w:rsidP="0084630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2.2 O contrato terá início com a assinatura e término com o termo final da garantia, está que é de</w:t>
      </w:r>
      <w:r>
        <w:rPr>
          <w:rFonts w:ascii="Arial" w:hAnsi="Arial" w:cs="Arial"/>
          <w:sz w:val="23"/>
          <w:szCs w:val="23"/>
        </w:rPr>
        <w:t xml:space="preserve"> </w:t>
      </w:r>
      <w:r w:rsidR="00952554">
        <w:rPr>
          <w:rFonts w:ascii="Arial" w:hAnsi="Arial" w:cs="Arial"/>
          <w:sz w:val="23"/>
          <w:szCs w:val="23"/>
        </w:rPr>
        <w:t xml:space="preserve">12 </w:t>
      </w:r>
      <w:r>
        <w:rPr>
          <w:rFonts w:ascii="Arial" w:hAnsi="Arial" w:cs="Arial"/>
          <w:sz w:val="23"/>
          <w:szCs w:val="23"/>
        </w:rPr>
        <w:t>meses.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 TERCEIRA – DAS OBRIGAÇÕES DO CONTRATANTE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4. Efetuar</w:t>
      </w:r>
      <w:r>
        <w:rPr>
          <w:rFonts w:ascii="Arial" w:hAnsi="Arial" w:cs="Arial"/>
          <w:sz w:val="23"/>
          <w:szCs w:val="23"/>
        </w:rPr>
        <w:t xml:space="preserve"> o</w:t>
      </w:r>
      <w:r w:rsidRPr="001221E0">
        <w:rPr>
          <w:rFonts w:ascii="Arial" w:hAnsi="Arial" w:cs="Arial"/>
          <w:sz w:val="23"/>
          <w:szCs w:val="23"/>
        </w:rPr>
        <w:t xml:space="preserve"> pagamento à CONTRATADA, após o cumprimento das formalidades legais;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5. Fornecer à CONTRATADA, todos os esclarecimentos necessários para </w:t>
      </w:r>
      <w:r>
        <w:rPr>
          <w:rFonts w:ascii="Arial" w:hAnsi="Arial" w:cs="Arial"/>
          <w:sz w:val="23"/>
          <w:szCs w:val="23"/>
        </w:rPr>
        <w:t>instalação dos equipamentos</w:t>
      </w:r>
      <w:r w:rsidRPr="001221E0">
        <w:rPr>
          <w:rFonts w:ascii="Arial" w:hAnsi="Arial" w:cs="Arial"/>
          <w:sz w:val="23"/>
          <w:szCs w:val="23"/>
        </w:rPr>
        <w:t>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846306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F76C12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S</w:t>
      </w:r>
      <w:r w:rsidRPr="00F76C12">
        <w:rPr>
          <w:rFonts w:ascii="Arial" w:hAnsi="Arial" w:cs="Arial"/>
          <w:b/>
          <w:sz w:val="23"/>
          <w:szCs w:val="23"/>
        </w:rPr>
        <w:t>egundo.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3D4C85">
        <w:rPr>
          <w:rFonts w:ascii="Arial" w:hAnsi="Arial" w:cs="Arial"/>
          <w:sz w:val="23"/>
          <w:szCs w:val="23"/>
        </w:rPr>
        <w:t>O recebimento</w:t>
      </w:r>
      <w:r>
        <w:rPr>
          <w:rFonts w:ascii="Arial" w:hAnsi="Arial" w:cs="Arial"/>
          <w:sz w:val="23"/>
          <w:szCs w:val="23"/>
        </w:rPr>
        <w:t xml:space="preserve"> definitivo do objeto será feito somente após atestado de regularidade expedido por Engenheiro da AMARP.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 QUARTA – DAS OBRIGAÇÕES DA CONTRATADA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I. Executar </w:t>
      </w:r>
      <w:r>
        <w:rPr>
          <w:rFonts w:ascii="Arial" w:hAnsi="Arial" w:cs="Arial"/>
          <w:sz w:val="23"/>
          <w:szCs w:val="23"/>
        </w:rPr>
        <w:t>o contrato</w:t>
      </w:r>
      <w:r w:rsidRPr="001221E0">
        <w:rPr>
          <w:rFonts w:ascii="Arial" w:hAnsi="Arial" w:cs="Arial"/>
          <w:sz w:val="23"/>
          <w:szCs w:val="23"/>
        </w:rPr>
        <w:t xml:space="preserve"> em conformidade com o Edital;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II. Prestar todos os esclarecimentos que lhe forem solicitados pelo CONTRATANTE, atendendo pro</w:t>
      </w:r>
      <w:r>
        <w:rPr>
          <w:rFonts w:ascii="Arial" w:hAnsi="Arial" w:cs="Arial"/>
          <w:sz w:val="23"/>
          <w:szCs w:val="23"/>
        </w:rPr>
        <w:t>ntamente a todas as reclamações;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III</w:t>
      </w:r>
      <w:r w:rsidRPr="001221E0">
        <w:rPr>
          <w:rFonts w:ascii="Arial" w:hAnsi="Arial" w:cs="Arial"/>
          <w:sz w:val="23"/>
          <w:szCs w:val="23"/>
        </w:rPr>
        <w:t xml:space="preserve"> Cumprir</w:t>
      </w:r>
      <w:proofErr w:type="gramEnd"/>
      <w:r w:rsidRPr="001221E0">
        <w:rPr>
          <w:rFonts w:ascii="Arial" w:hAnsi="Arial" w:cs="Arial"/>
          <w:sz w:val="23"/>
          <w:szCs w:val="23"/>
        </w:rPr>
        <w:t xml:space="preserve">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</w:t>
      </w:r>
      <w:r w:rsidRPr="001221E0">
        <w:rPr>
          <w:rFonts w:ascii="Arial" w:hAnsi="Arial" w:cs="Arial"/>
          <w:sz w:val="23"/>
          <w:szCs w:val="23"/>
        </w:rPr>
        <w:t>. Não transferir a outrem, no todo ou em parte, o objeto do Contrato.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 QUINTA – DA ALTERAÇÃO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221E0">
        <w:rPr>
          <w:rFonts w:ascii="Arial" w:hAnsi="Arial" w:cs="Arial"/>
          <w:b/>
          <w:bCs/>
          <w:sz w:val="23"/>
          <w:szCs w:val="23"/>
        </w:rPr>
        <w:t>CLÁUSULA SEXTA - VINCULAÇÃO DO CONTRATO</w:t>
      </w:r>
    </w:p>
    <w:p w:rsidR="00846306" w:rsidRPr="001221E0" w:rsidRDefault="00846306" w:rsidP="00846306">
      <w:pPr>
        <w:adjustRightInd w:val="0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014/2016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– modalidade pregão presencial,</w:t>
      </w:r>
      <w:r w:rsidRPr="001221E0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lastRenderedPageBreak/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z w:val="23"/>
          <w:szCs w:val="23"/>
        </w:rPr>
        <w:t>3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221E0">
        <w:rPr>
          <w:rFonts w:ascii="Arial" w:hAnsi="Arial" w:cs="Arial"/>
          <w:b/>
          <w:bCs/>
          <w:sz w:val="23"/>
          <w:szCs w:val="23"/>
        </w:rPr>
        <w:t>CLÁUSULA SÉTIMA - LEGISLAÇÃO APLICÁVEL</w:t>
      </w:r>
    </w:p>
    <w:p w:rsidR="00846306" w:rsidRPr="001221E0" w:rsidRDefault="00846306" w:rsidP="00846306">
      <w:pPr>
        <w:adjustRightInd w:val="0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1221E0">
        <w:rPr>
          <w:rFonts w:ascii="Arial" w:hAnsi="Arial" w:cs="Arial"/>
          <w:color w:val="FF0000"/>
          <w:sz w:val="23"/>
          <w:szCs w:val="23"/>
        </w:rPr>
        <w:t xml:space="preserve"> </w:t>
      </w:r>
      <w:r w:rsidRPr="001221E0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 OITAVA – DISPOSIÇÕES FINAIS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8.1 A CONTRATADA fica obrigada a aceitar, nas mesmas condições contratuais, os acréscimos ou supressões que se fizerem necessário na prestação de serviço, até o limite de 25 % (vinte e cinco por cento).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8.2. Fica eleito o Foro da Comarca de Tangará, Estado de Santa Catarina, para dirimir eventual controvérsia oriunda do presente Contrato.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ab/>
      </w:r>
      <w:r w:rsidRPr="001221E0">
        <w:rPr>
          <w:rFonts w:ascii="Arial" w:hAnsi="Arial" w:cs="Arial"/>
          <w:sz w:val="23"/>
          <w:szCs w:val="23"/>
        </w:rPr>
        <w:tab/>
        <w:t xml:space="preserve">Pinheiro Preto </w:t>
      </w:r>
      <w:r w:rsidR="00952554">
        <w:rPr>
          <w:rFonts w:ascii="Arial" w:hAnsi="Arial" w:cs="Arial"/>
          <w:sz w:val="23"/>
          <w:szCs w:val="23"/>
        </w:rPr>
        <w:t>–</w:t>
      </w:r>
      <w:r w:rsidRPr="001221E0">
        <w:rPr>
          <w:rFonts w:ascii="Arial" w:hAnsi="Arial" w:cs="Arial"/>
          <w:sz w:val="23"/>
          <w:szCs w:val="23"/>
        </w:rPr>
        <w:t xml:space="preserve"> </w:t>
      </w:r>
      <w:r w:rsidR="00952554" w:rsidRPr="001221E0">
        <w:rPr>
          <w:rFonts w:ascii="Arial" w:hAnsi="Arial" w:cs="Arial"/>
          <w:sz w:val="23"/>
          <w:szCs w:val="23"/>
        </w:rPr>
        <w:t>SC</w:t>
      </w:r>
      <w:r w:rsidR="00952554">
        <w:rPr>
          <w:rFonts w:ascii="Arial" w:hAnsi="Arial" w:cs="Arial"/>
          <w:sz w:val="23"/>
          <w:szCs w:val="23"/>
        </w:rPr>
        <w:t xml:space="preserve">, 16 </w:t>
      </w:r>
      <w:r w:rsidRPr="001221E0">
        <w:rPr>
          <w:rFonts w:ascii="Arial" w:hAnsi="Arial" w:cs="Arial"/>
          <w:sz w:val="23"/>
          <w:szCs w:val="23"/>
        </w:rPr>
        <w:t>de</w:t>
      </w:r>
      <w:r w:rsidR="00952554">
        <w:rPr>
          <w:rFonts w:ascii="Arial" w:hAnsi="Arial" w:cs="Arial"/>
          <w:sz w:val="23"/>
          <w:szCs w:val="23"/>
        </w:rPr>
        <w:t xml:space="preserve"> maio </w:t>
      </w:r>
      <w:r w:rsidRPr="001221E0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2016</w:t>
      </w:r>
      <w:r w:rsidRPr="001221E0">
        <w:rPr>
          <w:rFonts w:ascii="Arial" w:hAnsi="Arial" w:cs="Arial"/>
          <w:sz w:val="23"/>
          <w:szCs w:val="23"/>
        </w:rPr>
        <w:t>.</w:t>
      </w:r>
    </w:p>
    <w:p w:rsidR="00846306" w:rsidRPr="001221E0" w:rsidRDefault="00846306" w:rsidP="00846306">
      <w:pPr>
        <w:jc w:val="center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center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CONTRATANTE        </w:t>
      </w:r>
    </w:p>
    <w:p w:rsidR="00846306" w:rsidRPr="001221E0" w:rsidRDefault="00846306" w:rsidP="00846306">
      <w:pPr>
        <w:jc w:val="center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MUNICÍPIO DE PINHEIRO PRETO</w:t>
      </w:r>
    </w:p>
    <w:p w:rsidR="00846306" w:rsidRPr="001221E0" w:rsidRDefault="00846306" w:rsidP="00846306">
      <w:pPr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center"/>
        <w:rPr>
          <w:rFonts w:ascii="Arial" w:hAnsi="Arial" w:cs="Arial"/>
          <w:sz w:val="23"/>
          <w:szCs w:val="23"/>
        </w:rPr>
      </w:pPr>
    </w:p>
    <w:p w:rsidR="00846306" w:rsidRDefault="00846306" w:rsidP="00846306">
      <w:pPr>
        <w:jc w:val="center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CONTRATADA</w:t>
      </w:r>
    </w:p>
    <w:p w:rsidR="00952554" w:rsidRPr="001221E0" w:rsidRDefault="00952554" w:rsidP="0095255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COMERCIO E REFRIGERAÇÃO MJ LTDA - ME</w:t>
      </w:r>
    </w:p>
    <w:p w:rsidR="00952554" w:rsidRPr="001221E0" w:rsidRDefault="00952554" w:rsidP="00846306">
      <w:pPr>
        <w:jc w:val="center"/>
        <w:rPr>
          <w:rFonts w:ascii="Arial" w:hAnsi="Arial" w:cs="Arial"/>
          <w:sz w:val="23"/>
          <w:szCs w:val="23"/>
        </w:rPr>
      </w:pPr>
    </w:p>
    <w:p w:rsidR="00846306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TESTEMUNHAS: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846306" w:rsidRPr="001221E0" w:rsidRDefault="00846306" w:rsidP="00846306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lastRenderedPageBreak/>
        <w:t xml:space="preserve">  CPF:                                          CPF:</w:t>
      </w:r>
    </w:p>
    <w:bookmarkEnd w:id="0"/>
    <w:p w:rsidR="009F07CD" w:rsidRDefault="009F07CD"/>
    <w:sectPr w:rsidR="009F0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0A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6"/>
    <w:rsid w:val="0019166D"/>
    <w:rsid w:val="00846306"/>
    <w:rsid w:val="00952554"/>
    <w:rsid w:val="009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EEE8-D9A3-423A-A8B3-B7FC37F4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2016-05-17T22:40:00Z</dcterms:created>
  <dcterms:modified xsi:type="dcterms:W3CDTF">2016-05-17T22:53:00Z</dcterms:modified>
</cp:coreProperties>
</file>