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BA" w:rsidRDefault="00EE28BA" w:rsidP="00EE28BA">
      <w:pPr>
        <w:jc w:val="center"/>
        <w:rPr>
          <w:rFonts w:ascii="Arial" w:hAnsi="Arial" w:cs="Arial"/>
          <w:b/>
          <w:sz w:val="23"/>
          <w:szCs w:val="23"/>
        </w:rPr>
      </w:pPr>
    </w:p>
    <w:p w:rsidR="00EE28BA" w:rsidRDefault="00EE28BA" w:rsidP="00EE28BA">
      <w:pPr>
        <w:jc w:val="center"/>
        <w:rPr>
          <w:rFonts w:ascii="Arial" w:hAnsi="Arial" w:cs="Arial"/>
          <w:b/>
          <w:sz w:val="23"/>
          <w:szCs w:val="23"/>
        </w:rPr>
      </w:pPr>
    </w:p>
    <w:p w:rsidR="005618C5" w:rsidRPr="00DF70A0" w:rsidRDefault="005618C5" w:rsidP="005618C5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RETIFICAÇÃO DO </w:t>
      </w:r>
      <w:r w:rsidRPr="00DF70A0">
        <w:rPr>
          <w:rFonts w:ascii="Arial" w:hAnsi="Arial" w:cs="Arial"/>
          <w:b/>
          <w:sz w:val="23"/>
          <w:szCs w:val="23"/>
        </w:rPr>
        <w:t>CONTRATO ADMINISTRATIVO</w:t>
      </w:r>
    </w:p>
    <w:p w:rsidR="005618C5" w:rsidRPr="00DF70A0" w:rsidRDefault="005618C5" w:rsidP="005618C5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RETIFICAÇÃO DO </w:t>
      </w:r>
      <w:r w:rsidRPr="00DF70A0">
        <w:rPr>
          <w:rFonts w:ascii="Arial" w:hAnsi="Arial" w:cs="Arial"/>
          <w:b/>
          <w:sz w:val="23"/>
          <w:szCs w:val="23"/>
        </w:rPr>
        <w:t xml:space="preserve">CONTRATO DE FORNECIMENTO DE MATERIAL DE LIMPEZA N.º: </w:t>
      </w:r>
      <w:r>
        <w:rPr>
          <w:rFonts w:ascii="Arial" w:hAnsi="Arial" w:cs="Arial"/>
          <w:b/>
          <w:sz w:val="23"/>
          <w:szCs w:val="23"/>
        </w:rPr>
        <w:t>137/2016</w:t>
      </w:r>
    </w:p>
    <w:p w:rsidR="005618C5" w:rsidRPr="00DF70A0" w:rsidRDefault="005618C5" w:rsidP="005618C5">
      <w:pPr>
        <w:jc w:val="both"/>
        <w:rPr>
          <w:rFonts w:ascii="Arial" w:hAnsi="Arial" w:cs="Arial"/>
          <w:sz w:val="23"/>
          <w:szCs w:val="23"/>
        </w:rPr>
      </w:pPr>
      <w:r w:rsidRPr="00DF70A0">
        <w:rPr>
          <w:rFonts w:ascii="Arial" w:hAnsi="Arial" w:cs="Arial"/>
          <w:sz w:val="23"/>
          <w:szCs w:val="23"/>
        </w:rPr>
        <w:t xml:space="preserve"> </w:t>
      </w:r>
    </w:p>
    <w:p w:rsidR="005618C5" w:rsidRPr="00DF70A0" w:rsidRDefault="005618C5" w:rsidP="005618C5">
      <w:pPr>
        <w:jc w:val="both"/>
        <w:rPr>
          <w:rFonts w:ascii="Arial" w:hAnsi="Arial" w:cs="Arial"/>
          <w:sz w:val="23"/>
          <w:szCs w:val="23"/>
        </w:rPr>
      </w:pPr>
      <w:r w:rsidRPr="00DF70A0">
        <w:rPr>
          <w:rFonts w:ascii="Arial" w:hAnsi="Arial" w:cs="Arial"/>
          <w:sz w:val="23"/>
          <w:szCs w:val="23"/>
        </w:rPr>
        <w:t xml:space="preserve">Contrato de </w:t>
      </w:r>
      <w:r w:rsidRPr="00DF70A0">
        <w:rPr>
          <w:rFonts w:ascii="Arial" w:hAnsi="Arial" w:cs="Arial"/>
          <w:b/>
          <w:sz w:val="23"/>
          <w:szCs w:val="23"/>
        </w:rPr>
        <w:t>FORNECIMENTO DE MATERIAL DE LIMPEZA, entrega imediata,</w:t>
      </w:r>
      <w:r w:rsidRPr="00DF70A0">
        <w:rPr>
          <w:rFonts w:ascii="Arial" w:hAnsi="Arial" w:cs="Arial"/>
          <w:sz w:val="23"/>
          <w:szCs w:val="23"/>
        </w:rPr>
        <w:t xml:space="preserve"> celebrado entre o MUNICÍPIO DE PINHEIRO PRETO, ESTADO DE SANTA CATARINA, e a empresa</w:t>
      </w:r>
      <w:r>
        <w:rPr>
          <w:rFonts w:ascii="Arial" w:hAnsi="Arial" w:cs="Arial"/>
          <w:sz w:val="23"/>
          <w:szCs w:val="23"/>
        </w:rPr>
        <w:t xml:space="preserve"> </w:t>
      </w:r>
      <w:r w:rsidRPr="00130C94">
        <w:rPr>
          <w:rFonts w:ascii="Arial" w:hAnsi="Arial" w:cs="Arial"/>
          <w:sz w:val="22"/>
          <w:szCs w:val="22"/>
        </w:rPr>
        <w:t>MEGACAT</w:t>
      </w:r>
      <w:r>
        <w:rPr>
          <w:rFonts w:ascii="Arial" w:hAnsi="Arial" w:cs="Arial"/>
          <w:sz w:val="22"/>
          <w:szCs w:val="22"/>
        </w:rPr>
        <w:t>ARINA REPRESENTAÇÕES COMERCIAIS</w:t>
      </w:r>
      <w:r w:rsidRPr="00130C94">
        <w:rPr>
          <w:rFonts w:ascii="Arial" w:hAnsi="Arial" w:cs="Arial"/>
          <w:sz w:val="22"/>
          <w:szCs w:val="22"/>
        </w:rPr>
        <w:t xml:space="preserve"> LTDA ME</w:t>
      </w:r>
      <w:r w:rsidRPr="00DF70A0">
        <w:rPr>
          <w:rFonts w:ascii="Arial" w:hAnsi="Arial" w:cs="Arial"/>
          <w:sz w:val="23"/>
          <w:szCs w:val="23"/>
        </w:rPr>
        <w:t>, autorizado através do Processo n.º 069/2016, Licitação nº 020</w:t>
      </w:r>
      <w:r w:rsidRPr="00DF70A0">
        <w:rPr>
          <w:rFonts w:ascii="Arial" w:hAnsi="Arial" w:cs="Arial"/>
          <w:bCs/>
          <w:sz w:val="23"/>
          <w:szCs w:val="23"/>
        </w:rPr>
        <w:t>/2016</w:t>
      </w:r>
      <w:r w:rsidRPr="00DF70A0">
        <w:rPr>
          <w:rFonts w:ascii="Arial" w:hAnsi="Arial" w:cs="Arial"/>
          <w:sz w:val="23"/>
          <w:szCs w:val="23"/>
        </w:rPr>
        <w:t>, modalidade PREGÃO PRESENCIAL.</w:t>
      </w:r>
    </w:p>
    <w:p w:rsidR="005618C5" w:rsidRPr="00DF70A0" w:rsidRDefault="005618C5" w:rsidP="005618C5">
      <w:pPr>
        <w:jc w:val="both"/>
        <w:rPr>
          <w:rFonts w:ascii="Arial" w:hAnsi="Arial" w:cs="Arial"/>
          <w:sz w:val="23"/>
          <w:szCs w:val="23"/>
        </w:rPr>
      </w:pPr>
    </w:p>
    <w:p w:rsidR="005618C5" w:rsidRPr="00DF70A0" w:rsidRDefault="005618C5" w:rsidP="005618C5">
      <w:pPr>
        <w:jc w:val="both"/>
        <w:rPr>
          <w:rFonts w:ascii="Arial" w:hAnsi="Arial" w:cs="Arial"/>
          <w:sz w:val="23"/>
          <w:szCs w:val="23"/>
        </w:rPr>
      </w:pPr>
      <w:r w:rsidRPr="00DF70A0">
        <w:rPr>
          <w:rFonts w:ascii="Arial" w:hAnsi="Arial" w:cs="Arial"/>
          <w:b/>
          <w:sz w:val="23"/>
          <w:szCs w:val="23"/>
        </w:rPr>
        <w:t>CONTRATANTE:</w:t>
      </w:r>
      <w:r w:rsidRPr="00DF70A0">
        <w:rPr>
          <w:rFonts w:ascii="Arial" w:hAnsi="Arial" w:cs="Arial"/>
          <w:sz w:val="23"/>
          <w:szCs w:val="23"/>
        </w:rPr>
        <w:t xml:space="preserve"> MUNICÍPIO DE PINHEIRO PRETO</w:t>
      </w:r>
    </w:p>
    <w:p w:rsidR="005618C5" w:rsidRPr="00DF70A0" w:rsidRDefault="005618C5" w:rsidP="005618C5">
      <w:pPr>
        <w:jc w:val="both"/>
        <w:rPr>
          <w:rFonts w:ascii="Arial" w:hAnsi="Arial" w:cs="Arial"/>
          <w:sz w:val="23"/>
          <w:szCs w:val="23"/>
        </w:rPr>
      </w:pPr>
      <w:r w:rsidRPr="00DF70A0">
        <w:rPr>
          <w:rFonts w:ascii="Arial" w:hAnsi="Arial" w:cs="Arial"/>
          <w:sz w:val="23"/>
          <w:szCs w:val="23"/>
        </w:rPr>
        <w:t xml:space="preserve">                            CNPJ-MF nº. 82.827.148/0001-69</w:t>
      </w:r>
    </w:p>
    <w:p w:rsidR="005618C5" w:rsidRPr="00DF70A0" w:rsidRDefault="005618C5" w:rsidP="005618C5">
      <w:pPr>
        <w:jc w:val="both"/>
        <w:rPr>
          <w:rFonts w:ascii="Arial" w:hAnsi="Arial" w:cs="Arial"/>
          <w:sz w:val="23"/>
          <w:szCs w:val="23"/>
        </w:rPr>
      </w:pPr>
      <w:r w:rsidRPr="00DF70A0">
        <w:rPr>
          <w:rFonts w:ascii="Arial" w:hAnsi="Arial" w:cs="Arial"/>
          <w:sz w:val="23"/>
          <w:szCs w:val="23"/>
        </w:rPr>
        <w:t xml:space="preserve">                            Endereço (sede): Avenida Mal. Costa e Silva, 111</w:t>
      </w:r>
    </w:p>
    <w:p w:rsidR="005618C5" w:rsidRPr="00DF70A0" w:rsidRDefault="005618C5" w:rsidP="005618C5">
      <w:pPr>
        <w:jc w:val="both"/>
        <w:rPr>
          <w:rFonts w:ascii="Arial" w:hAnsi="Arial" w:cs="Arial"/>
          <w:sz w:val="23"/>
          <w:szCs w:val="23"/>
        </w:rPr>
      </w:pPr>
      <w:r w:rsidRPr="00DF70A0">
        <w:rPr>
          <w:rFonts w:ascii="Arial" w:hAnsi="Arial" w:cs="Arial"/>
          <w:sz w:val="23"/>
          <w:szCs w:val="23"/>
        </w:rPr>
        <w:t xml:space="preserve">                            Centro, Pinheiro Preto - SC.</w:t>
      </w:r>
    </w:p>
    <w:p w:rsidR="005618C5" w:rsidRPr="00DF70A0" w:rsidRDefault="005618C5" w:rsidP="005618C5">
      <w:pPr>
        <w:jc w:val="both"/>
        <w:rPr>
          <w:rFonts w:ascii="Arial" w:hAnsi="Arial" w:cs="Arial"/>
          <w:sz w:val="23"/>
          <w:szCs w:val="23"/>
        </w:rPr>
      </w:pPr>
      <w:r w:rsidRPr="00DF70A0">
        <w:rPr>
          <w:rFonts w:ascii="Arial" w:hAnsi="Arial" w:cs="Arial"/>
          <w:sz w:val="23"/>
          <w:szCs w:val="23"/>
        </w:rPr>
        <w:t xml:space="preserve">                            Representada por: EUZÉBIO CALISTO VIECELI</w:t>
      </w:r>
    </w:p>
    <w:p w:rsidR="005618C5" w:rsidRDefault="005618C5" w:rsidP="005618C5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5618C5" w:rsidRPr="00130C94" w:rsidRDefault="005618C5" w:rsidP="005618C5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: </w:t>
      </w:r>
      <w:r w:rsidRPr="00720BCA">
        <w:rPr>
          <w:rFonts w:ascii="Arial" w:hAnsi="Arial" w:cs="Arial"/>
          <w:sz w:val="22"/>
          <w:szCs w:val="22"/>
        </w:rPr>
        <w:t>Empresa:</w:t>
      </w:r>
      <w:r>
        <w:rPr>
          <w:rFonts w:ascii="Arial" w:hAnsi="Arial" w:cs="Arial"/>
          <w:sz w:val="22"/>
          <w:szCs w:val="22"/>
        </w:rPr>
        <w:t xml:space="preserve"> </w:t>
      </w:r>
      <w:r w:rsidRPr="00130C94">
        <w:rPr>
          <w:rFonts w:ascii="Arial" w:hAnsi="Arial" w:cs="Arial"/>
          <w:sz w:val="22"/>
          <w:szCs w:val="22"/>
        </w:rPr>
        <w:t>MEGACAT</w:t>
      </w:r>
      <w:r>
        <w:rPr>
          <w:rFonts w:ascii="Arial" w:hAnsi="Arial" w:cs="Arial"/>
          <w:sz w:val="22"/>
          <w:szCs w:val="22"/>
        </w:rPr>
        <w:t>ARINA REPRESENTAÇÕES COMERCIAIS</w:t>
      </w:r>
      <w:r w:rsidRPr="00130C94">
        <w:rPr>
          <w:rFonts w:ascii="Arial" w:hAnsi="Arial" w:cs="Arial"/>
          <w:sz w:val="22"/>
          <w:szCs w:val="22"/>
        </w:rPr>
        <w:t xml:space="preserve"> LTDA ME</w:t>
      </w:r>
    </w:p>
    <w:p w:rsidR="005618C5" w:rsidRPr="00720BCA" w:rsidRDefault="005618C5" w:rsidP="00561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720BCA">
        <w:rPr>
          <w:rFonts w:ascii="Arial" w:hAnsi="Arial" w:cs="Arial"/>
          <w:sz w:val="22"/>
          <w:szCs w:val="22"/>
        </w:rPr>
        <w:t>CNPJ-MF n. º.</w:t>
      </w:r>
      <w:r>
        <w:rPr>
          <w:rFonts w:ascii="Arial" w:hAnsi="Arial" w:cs="Arial"/>
          <w:sz w:val="22"/>
          <w:szCs w:val="22"/>
        </w:rPr>
        <w:t xml:space="preserve"> 12.083.840/0001-44</w:t>
      </w:r>
    </w:p>
    <w:p w:rsidR="005618C5" w:rsidRPr="00720BCA" w:rsidRDefault="005618C5" w:rsidP="005618C5">
      <w:pPr>
        <w:ind w:left="141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Endereço:</w:t>
      </w:r>
      <w:r>
        <w:rPr>
          <w:rFonts w:ascii="Arial" w:hAnsi="Arial" w:cs="Arial"/>
          <w:sz w:val="22"/>
          <w:szCs w:val="22"/>
        </w:rPr>
        <w:t xml:space="preserve">  Avenida Pedro Penso, </w:t>
      </w:r>
      <w:proofErr w:type="spellStart"/>
      <w:r>
        <w:rPr>
          <w:rFonts w:ascii="Arial" w:hAnsi="Arial" w:cs="Arial"/>
          <w:sz w:val="22"/>
          <w:szCs w:val="22"/>
        </w:rPr>
        <w:t>Iomerê</w:t>
      </w:r>
      <w:proofErr w:type="spellEnd"/>
      <w:r>
        <w:rPr>
          <w:rFonts w:ascii="Arial" w:hAnsi="Arial" w:cs="Arial"/>
          <w:sz w:val="22"/>
          <w:szCs w:val="22"/>
        </w:rPr>
        <w:t xml:space="preserve"> – SC – CEP: 89558-000</w:t>
      </w:r>
    </w:p>
    <w:p w:rsidR="005618C5" w:rsidRPr="00720BCA" w:rsidRDefault="005618C5" w:rsidP="005618C5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                   Representada por:</w:t>
      </w:r>
      <w:r>
        <w:rPr>
          <w:rFonts w:ascii="Arial" w:hAnsi="Arial" w:cs="Arial"/>
          <w:sz w:val="22"/>
          <w:szCs w:val="22"/>
        </w:rPr>
        <w:t xml:space="preserve"> NILCÉIA VOLPATO ROSA</w:t>
      </w:r>
    </w:p>
    <w:p w:rsidR="005618C5" w:rsidRDefault="005618C5" w:rsidP="005618C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76D97" w:rsidRDefault="00176D97" w:rsidP="00EE28BA">
      <w:pPr>
        <w:ind w:left="-142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PRIMEIRA - DO OBJETO</w:t>
      </w:r>
    </w:p>
    <w:p w:rsidR="000A3499" w:rsidRDefault="000A3499"/>
    <w:p w:rsidR="005618C5" w:rsidRDefault="00176D97" w:rsidP="00EE28BA">
      <w:pPr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 w:rsidRPr="00176D97">
        <w:rPr>
          <w:rFonts w:ascii="Arial" w:hAnsi="Arial" w:cs="Arial"/>
          <w:sz w:val="24"/>
          <w:szCs w:val="24"/>
        </w:rPr>
        <w:t>Fica Retificada</w:t>
      </w:r>
      <w:proofErr w:type="gramEnd"/>
      <w:r w:rsidRPr="00176D97">
        <w:rPr>
          <w:rFonts w:ascii="Arial" w:hAnsi="Arial" w:cs="Arial"/>
          <w:sz w:val="24"/>
          <w:szCs w:val="24"/>
        </w:rPr>
        <w:t xml:space="preserve"> </w:t>
      </w:r>
      <w:r w:rsidR="005618C5">
        <w:rPr>
          <w:rFonts w:ascii="Arial" w:hAnsi="Arial" w:cs="Arial"/>
          <w:sz w:val="24"/>
          <w:szCs w:val="24"/>
        </w:rPr>
        <w:t>o item 17 onde se lê:</w:t>
      </w:r>
    </w:p>
    <w:p w:rsidR="005618C5" w:rsidRDefault="005618C5" w:rsidP="00EE28BA">
      <w:pPr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949"/>
        <w:gridCol w:w="1276"/>
        <w:gridCol w:w="1276"/>
        <w:gridCol w:w="1843"/>
        <w:gridCol w:w="1843"/>
      </w:tblGrid>
      <w:tr w:rsidR="005618C5" w:rsidRPr="00B001B1" w:rsidTr="00221A72">
        <w:tc>
          <w:tcPr>
            <w:tcW w:w="992" w:type="dxa"/>
          </w:tcPr>
          <w:p w:rsidR="005618C5" w:rsidRPr="00720BCA" w:rsidRDefault="005618C5" w:rsidP="00221A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2949" w:type="dxa"/>
          </w:tcPr>
          <w:p w:rsidR="005618C5" w:rsidRPr="0029527D" w:rsidRDefault="005618C5" w:rsidP="00221A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Vassoura nylon 30 cm com cano de madeira plastificado</w:t>
            </w:r>
          </w:p>
        </w:tc>
        <w:tc>
          <w:tcPr>
            <w:tcW w:w="1276" w:type="dxa"/>
          </w:tcPr>
          <w:p w:rsidR="005618C5" w:rsidRDefault="005618C5" w:rsidP="00221A72">
            <w:pPr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  <w:p w:rsidR="005618C5" w:rsidRPr="00C442A2" w:rsidRDefault="005618C5" w:rsidP="00221A72">
            <w:pPr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Unidades</w:t>
            </w:r>
          </w:p>
        </w:tc>
        <w:tc>
          <w:tcPr>
            <w:tcW w:w="1276" w:type="dxa"/>
          </w:tcPr>
          <w:p w:rsidR="005618C5" w:rsidRPr="00B001B1" w:rsidRDefault="005618C5" w:rsidP="00221A72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Haracem</w:t>
            </w:r>
            <w:proofErr w:type="spellEnd"/>
          </w:p>
        </w:tc>
        <w:tc>
          <w:tcPr>
            <w:tcW w:w="1843" w:type="dxa"/>
          </w:tcPr>
          <w:p w:rsidR="005618C5" w:rsidRPr="00B001B1" w:rsidRDefault="005618C5" w:rsidP="00221A72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5,39</w:t>
            </w:r>
          </w:p>
        </w:tc>
        <w:tc>
          <w:tcPr>
            <w:tcW w:w="1843" w:type="dxa"/>
          </w:tcPr>
          <w:p w:rsidR="005618C5" w:rsidRPr="00B001B1" w:rsidRDefault="005618C5" w:rsidP="00221A72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80,85</w:t>
            </w:r>
          </w:p>
        </w:tc>
      </w:tr>
    </w:tbl>
    <w:p w:rsidR="00EE28BA" w:rsidRDefault="00EE28BA" w:rsidP="00EE28BA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EE28BA" w:rsidRDefault="005618C5" w:rsidP="00EE28BA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Leia-se: </w:t>
      </w:r>
    </w:p>
    <w:p w:rsidR="005618C5" w:rsidRDefault="005618C5" w:rsidP="00EE28BA">
      <w:pPr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949"/>
        <w:gridCol w:w="1276"/>
        <w:gridCol w:w="1276"/>
        <w:gridCol w:w="1843"/>
        <w:gridCol w:w="1843"/>
      </w:tblGrid>
      <w:tr w:rsidR="005618C5" w:rsidRPr="00B001B1" w:rsidTr="00221A72">
        <w:tc>
          <w:tcPr>
            <w:tcW w:w="992" w:type="dxa"/>
          </w:tcPr>
          <w:p w:rsidR="005618C5" w:rsidRPr="00720BCA" w:rsidRDefault="005618C5" w:rsidP="00221A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2949" w:type="dxa"/>
          </w:tcPr>
          <w:p w:rsidR="005618C5" w:rsidRPr="0029527D" w:rsidRDefault="005618C5" w:rsidP="00221A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Vassoura nylon 30 cm com cano de madeira plastificado</w:t>
            </w:r>
          </w:p>
        </w:tc>
        <w:tc>
          <w:tcPr>
            <w:tcW w:w="1276" w:type="dxa"/>
          </w:tcPr>
          <w:p w:rsidR="005618C5" w:rsidRDefault="005618C5" w:rsidP="00221A72">
            <w:pPr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  <w:p w:rsidR="005618C5" w:rsidRPr="00C442A2" w:rsidRDefault="005618C5" w:rsidP="00221A72">
            <w:pPr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Unidades</w:t>
            </w:r>
          </w:p>
        </w:tc>
        <w:tc>
          <w:tcPr>
            <w:tcW w:w="1276" w:type="dxa"/>
          </w:tcPr>
          <w:p w:rsidR="005618C5" w:rsidRPr="00B001B1" w:rsidRDefault="005618C5" w:rsidP="00221A72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Haracem</w:t>
            </w:r>
            <w:proofErr w:type="spellEnd"/>
          </w:p>
        </w:tc>
        <w:tc>
          <w:tcPr>
            <w:tcW w:w="1843" w:type="dxa"/>
          </w:tcPr>
          <w:p w:rsidR="005618C5" w:rsidRPr="00B001B1" w:rsidRDefault="005618C5" w:rsidP="00221A72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5,49</w:t>
            </w:r>
          </w:p>
        </w:tc>
        <w:tc>
          <w:tcPr>
            <w:tcW w:w="1843" w:type="dxa"/>
          </w:tcPr>
          <w:p w:rsidR="005618C5" w:rsidRPr="00B001B1" w:rsidRDefault="005618C5" w:rsidP="00221A72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82,35</w:t>
            </w:r>
          </w:p>
        </w:tc>
      </w:tr>
    </w:tbl>
    <w:p w:rsidR="005618C5" w:rsidRDefault="005618C5" w:rsidP="00EE28BA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Total do Contrato: R$ 1.942,15</w:t>
      </w:r>
    </w:p>
    <w:p w:rsidR="00EE28BA" w:rsidRPr="00593A57" w:rsidRDefault="00EE28BA" w:rsidP="00EE28BA">
      <w:pPr>
        <w:jc w:val="both"/>
        <w:rPr>
          <w:rFonts w:ascii="Arial" w:hAnsi="Arial" w:cs="Arial"/>
          <w:b/>
          <w:sz w:val="23"/>
          <w:szCs w:val="23"/>
        </w:rPr>
      </w:pPr>
    </w:p>
    <w:p w:rsidR="00176D97" w:rsidRDefault="00176D97"/>
    <w:p w:rsidR="00176D97" w:rsidRDefault="00176D97" w:rsidP="00EE28B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176D97" w:rsidRDefault="00176D97" w:rsidP="00176D97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76D97" w:rsidRDefault="005618C5" w:rsidP="00176D97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Pinheiro Preto - SC, 05</w:t>
      </w:r>
      <w:r w:rsidR="00176D97">
        <w:rPr>
          <w:rFonts w:ascii="Arial" w:hAnsi="Arial" w:cs="Arial"/>
          <w:sz w:val="23"/>
          <w:szCs w:val="23"/>
        </w:rPr>
        <w:t xml:space="preserve"> de maio de 2016.</w:t>
      </w:r>
    </w:p>
    <w:p w:rsidR="00176D97" w:rsidRDefault="00176D97" w:rsidP="00176D97">
      <w:pPr>
        <w:ind w:left="567"/>
        <w:rPr>
          <w:rFonts w:ascii="Arial" w:hAnsi="Arial" w:cs="Arial"/>
          <w:sz w:val="23"/>
          <w:szCs w:val="23"/>
        </w:rPr>
      </w:pPr>
    </w:p>
    <w:p w:rsidR="00EE28BA" w:rsidRDefault="00EE28BA" w:rsidP="00176D97">
      <w:pPr>
        <w:ind w:left="567"/>
        <w:rPr>
          <w:rFonts w:ascii="Arial" w:hAnsi="Arial" w:cs="Arial"/>
          <w:sz w:val="23"/>
          <w:szCs w:val="23"/>
        </w:rPr>
      </w:pPr>
    </w:p>
    <w:p w:rsidR="00176D97" w:rsidRDefault="00176D97" w:rsidP="00176D97">
      <w:pPr>
        <w:ind w:left="567"/>
        <w:rPr>
          <w:rFonts w:ascii="Arial" w:hAnsi="Arial" w:cs="Arial"/>
          <w:sz w:val="23"/>
          <w:szCs w:val="23"/>
        </w:rPr>
      </w:pPr>
    </w:p>
    <w:p w:rsidR="00176D97" w:rsidRDefault="00176D97" w:rsidP="00176D97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MUNICIPIO DE PINHEIRO PRETO</w:t>
      </w:r>
    </w:p>
    <w:p w:rsidR="00176D97" w:rsidRDefault="00EE28BA" w:rsidP="00176D97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</w:t>
      </w:r>
      <w:r w:rsidR="00176D97">
        <w:rPr>
          <w:rFonts w:ascii="Arial" w:hAnsi="Arial" w:cs="Arial"/>
          <w:sz w:val="23"/>
          <w:szCs w:val="23"/>
        </w:rPr>
        <w:t>BIO CALISTO VIECELI</w:t>
      </w:r>
    </w:p>
    <w:p w:rsidR="00176D97" w:rsidRDefault="00176D97" w:rsidP="00176D97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PREFEITO MUNICIPAL</w:t>
      </w:r>
    </w:p>
    <w:p w:rsidR="00176D97" w:rsidRDefault="00176D97" w:rsidP="00176D97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="00EE28BA" w:rsidRDefault="00EE28BA" w:rsidP="00176D97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="00EE28BA" w:rsidRDefault="005618C5" w:rsidP="00176D97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MEGACATARINA </w:t>
      </w:r>
      <w:r>
        <w:rPr>
          <w:rFonts w:ascii="Arial" w:hAnsi="Arial" w:cs="Arial"/>
          <w:sz w:val="22"/>
          <w:szCs w:val="22"/>
        </w:rPr>
        <w:t>REPRESENTAÇÕES COMERCIAIS</w:t>
      </w:r>
      <w:r w:rsidRPr="00130C94">
        <w:rPr>
          <w:rFonts w:ascii="Arial" w:hAnsi="Arial" w:cs="Arial"/>
          <w:sz w:val="22"/>
          <w:szCs w:val="22"/>
        </w:rPr>
        <w:t xml:space="preserve"> LTDA ME</w:t>
      </w:r>
    </w:p>
    <w:p w:rsidR="00176D97" w:rsidRDefault="00176D97" w:rsidP="00EE28BA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  <w:bookmarkStart w:id="0" w:name="_GoBack"/>
      <w:bookmarkEnd w:id="0"/>
    </w:p>
    <w:sectPr w:rsidR="00176D97" w:rsidSect="00EE28B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97"/>
    <w:rsid w:val="000A3499"/>
    <w:rsid w:val="00176D97"/>
    <w:rsid w:val="00186BCB"/>
    <w:rsid w:val="00447E43"/>
    <w:rsid w:val="005618C5"/>
    <w:rsid w:val="00BE72BA"/>
    <w:rsid w:val="00D429C5"/>
    <w:rsid w:val="00E67D66"/>
    <w:rsid w:val="00E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96CC3-481D-47DD-AE69-22CFE86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6D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28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Cíntia Mânica</cp:lastModifiedBy>
  <cp:revision>4</cp:revision>
  <cp:lastPrinted>2016-05-12T15:01:00Z</cp:lastPrinted>
  <dcterms:created xsi:type="dcterms:W3CDTF">2016-05-16T21:47:00Z</dcterms:created>
  <dcterms:modified xsi:type="dcterms:W3CDTF">2016-05-17T17:18:00Z</dcterms:modified>
</cp:coreProperties>
</file>