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F5" w:rsidRDefault="006C36F5" w:rsidP="006C36F5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CONTRATO ADMINISTRATIVO</w:t>
      </w:r>
    </w:p>
    <w:p w:rsidR="006C36F5" w:rsidRDefault="006C36F5" w:rsidP="008D3864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CONTRATO DE FORNECIMENTO DE SERVIÇOS N.º</w:t>
      </w:r>
      <w:r w:rsidR="008D3864">
        <w:rPr>
          <w:rFonts w:ascii="Arial" w:hAnsi="Arial" w:cs="Arial"/>
          <w:b/>
          <w:sz w:val="23"/>
          <w:szCs w:val="23"/>
        </w:rPr>
        <w:t xml:space="preserve"> 317/2015</w:t>
      </w: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Contrato de </w:t>
      </w:r>
      <w:r>
        <w:rPr>
          <w:rFonts w:ascii="Arial" w:hAnsi="Arial" w:cs="Arial"/>
          <w:b/>
          <w:sz w:val="23"/>
          <w:szCs w:val="23"/>
        </w:rPr>
        <w:t>FORNECIMENTO DE SERVIÇOS</w:t>
      </w:r>
      <w:r>
        <w:rPr>
          <w:rFonts w:ascii="Arial" w:hAnsi="Arial" w:cs="Arial"/>
          <w:sz w:val="23"/>
          <w:szCs w:val="23"/>
        </w:rPr>
        <w:t xml:space="preserve"> celebrado entre o MUNICÍPIO DE PINHEIRO PRETO, ESTADO DE SANTA CATARINA, e a empresa</w:t>
      </w:r>
      <w:r w:rsidR="008D3864">
        <w:rPr>
          <w:rFonts w:ascii="Arial" w:hAnsi="Arial" w:cs="Arial"/>
          <w:sz w:val="23"/>
          <w:szCs w:val="23"/>
        </w:rPr>
        <w:t xml:space="preserve"> INSTITUTO EXCELÊNCIA LTDA</w:t>
      </w:r>
      <w:r>
        <w:rPr>
          <w:rFonts w:ascii="Arial" w:hAnsi="Arial" w:cs="Arial"/>
          <w:sz w:val="23"/>
          <w:szCs w:val="23"/>
        </w:rPr>
        <w:t xml:space="preserve">, autorizado através do Processo n.º 239/2015 Licitação n. </w:t>
      </w:r>
      <w:proofErr w:type="gramStart"/>
      <w:r>
        <w:rPr>
          <w:rFonts w:ascii="Arial" w:hAnsi="Arial" w:cs="Arial"/>
          <w:sz w:val="23"/>
          <w:szCs w:val="23"/>
        </w:rPr>
        <w:t>049/2015 modalidade</w:t>
      </w:r>
      <w:proofErr w:type="gramEnd"/>
      <w:r>
        <w:rPr>
          <w:rFonts w:ascii="Arial" w:hAnsi="Arial" w:cs="Arial"/>
          <w:sz w:val="23"/>
          <w:szCs w:val="23"/>
        </w:rPr>
        <w:t xml:space="preserve"> PREGÃO PRESENCIAL.</w:t>
      </w: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CONTRATANTE:</w:t>
      </w:r>
      <w:r>
        <w:rPr>
          <w:rFonts w:ascii="Arial" w:hAnsi="Arial" w:cs="Arial"/>
          <w:sz w:val="23"/>
          <w:szCs w:val="23"/>
        </w:rPr>
        <w:t xml:space="preserve"> MUNICÍPIO DE PINHEIRO PRETO</w:t>
      </w: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CNPJ-MF nº. 82.827.148/0001-69</w:t>
      </w: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Endereço (sede): Avenida Mal. Costa e Silva, 111</w:t>
      </w: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Centro, Pinheiro Preto - SC.</w:t>
      </w: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Representada por: EUZEBIO CALISTO VIECELI</w:t>
      </w: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</w:p>
    <w:p w:rsidR="008D3864" w:rsidRPr="00A30EB9" w:rsidRDefault="006C36F5" w:rsidP="008D38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3"/>
          <w:szCs w:val="23"/>
        </w:rPr>
        <w:t>CONTRATADA</w:t>
      </w:r>
      <w:r w:rsidR="00662D1F">
        <w:rPr>
          <w:rFonts w:ascii="Arial" w:hAnsi="Arial" w:cs="Arial"/>
          <w:sz w:val="23"/>
          <w:szCs w:val="23"/>
        </w:rPr>
        <w:t>:</w:t>
      </w:r>
      <w:r w:rsidR="008D3864" w:rsidRPr="00A30EB9">
        <w:rPr>
          <w:rFonts w:ascii="Arial" w:hAnsi="Arial" w:cs="Arial"/>
          <w:sz w:val="22"/>
          <w:szCs w:val="22"/>
        </w:rPr>
        <w:t xml:space="preserve"> Empresa:</w:t>
      </w:r>
      <w:r w:rsidR="008D3864" w:rsidRPr="00376AC9">
        <w:rPr>
          <w:rFonts w:ascii="Arial" w:hAnsi="Arial" w:cs="Arial"/>
          <w:sz w:val="22"/>
          <w:szCs w:val="22"/>
        </w:rPr>
        <w:t xml:space="preserve"> </w:t>
      </w:r>
      <w:r w:rsidR="008D3864">
        <w:rPr>
          <w:rFonts w:ascii="Arial" w:hAnsi="Arial" w:cs="Arial"/>
          <w:sz w:val="22"/>
          <w:szCs w:val="22"/>
        </w:rPr>
        <w:t>INSTITUTO EXCELÊNCIA LTDA ME</w:t>
      </w:r>
    </w:p>
    <w:p w:rsidR="008D3864" w:rsidRPr="00A30EB9" w:rsidRDefault="008D3864" w:rsidP="008D3864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30EB9">
        <w:rPr>
          <w:rFonts w:ascii="Arial" w:hAnsi="Arial" w:cs="Arial"/>
          <w:sz w:val="22"/>
          <w:szCs w:val="22"/>
        </w:rPr>
        <w:t>CNPJ-MF n. º.</w:t>
      </w:r>
      <w:r>
        <w:rPr>
          <w:rFonts w:ascii="Arial" w:hAnsi="Arial" w:cs="Arial"/>
          <w:sz w:val="22"/>
          <w:szCs w:val="22"/>
        </w:rPr>
        <w:t>21.963.926/0001-52</w:t>
      </w:r>
    </w:p>
    <w:p w:rsidR="008D3864" w:rsidRDefault="008D3864" w:rsidP="008D3864">
      <w:pPr>
        <w:ind w:left="1416"/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 xml:space="preserve">  Endereço:</w:t>
      </w:r>
      <w:r>
        <w:rPr>
          <w:rFonts w:ascii="Arial" w:hAnsi="Arial" w:cs="Arial"/>
          <w:sz w:val="22"/>
          <w:szCs w:val="22"/>
        </w:rPr>
        <w:t xml:space="preserve"> Avenida Getúlio Vargas, nº 173 – </w:t>
      </w:r>
    </w:p>
    <w:p w:rsidR="008D3864" w:rsidRPr="00A30EB9" w:rsidRDefault="008D3864" w:rsidP="008D3864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Centro -  Maringá – PR – CEP: 87.013-000</w:t>
      </w:r>
    </w:p>
    <w:p w:rsidR="008D3864" w:rsidRPr="00A30EB9" w:rsidRDefault="008D3864" w:rsidP="008D3864">
      <w:pPr>
        <w:jc w:val="both"/>
        <w:rPr>
          <w:rFonts w:ascii="Arial" w:hAnsi="Arial" w:cs="Arial"/>
          <w:sz w:val="22"/>
          <w:szCs w:val="22"/>
        </w:rPr>
      </w:pPr>
      <w:r w:rsidRPr="00A30EB9">
        <w:rPr>
          <w:rFonts w:ascii="Arial" w:hAnsi="Arial" w:cs="Arial"/>
          <w:sz w:val="22"/>
          <w:szCs w:val="22"/>
        </w:rPr>
        <w:t xml:space="preserve">                         Representada por:</w:t>
      </w:r>
      <w:r>
        <w:rPr>
          <w:rFonts w:ascii="Arial" w:hAnsi="Arial" w:cs="Arial"/>
          <w:sz w:val="22"/>
          <w:szCs w:val="22"/>
        </w:rPr>
        <w:t xml:space="preserve"> MARIA LUCIA DE ANDRADE FERNANDES</w:t>
      </w:r>
    </w:p>
    <w:p w:rsidR="006C36F5" w:rsidRDefault="006C36F5" w:rsidP="008D3864">
      <w:pPr>
        <w:jc w:val="both"/>
        <w:rPr>
          <w:rFonts w:ascii="Arial" w:hAnsi="Arial" w:cs="Arial"/>
          <w:b/>
          <w:sz w:val="23"/>
          <w:szCs w:val="23"/>
        </w:rPr>
      </w:pPr>
    </w:p>
    <w:p w:rsidR="006C36F5" w:rsidRDefault="006C36F5" w:rsidP="006C36F5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 conformidade com o processo de licitação na modalidade Pregão nº 049/2015, datado de 09/10/2015 e homologado em data de</w:t>
      </w:r>
      <w:r w:rsidR="008D3864">
        <w:rPr>
          <w:rFonts w:ascii="Arial" w:hAnsi="Arial" w:cs="Arial"/>
          <w:sz w:val="23"/>
          <w:szCs w:val="23"/>
        </w:rPr>
        <w:t xml:space="preserve"> 21</w:t>
      </w:r>
      <w:r>
        <w:rPr>
          <w:rFonts w:ascii="Arial" w:hAnsi="Arial" w:cs="Arial"/>
          <w:sz w:val="23"/>
          <w:szCs w:val="23"/>
        </w:rPr>
        <w:t xml:space="preserve"> de </w:t>
      </w:r>
      <w:r w:rsidR="008D3864">
        <w:rPr>
          <w:rFonts w:ascii="Arial" w:hAnsi="Arial" w:cs="Arial"/>
          <w:sz w:val="23"/>
          <w:szCs w:val="23"/>
        </w:rPr>
        <w:t>outubro</w:t>
      </w:r>
      <w:r>
        <w:rPr>
          <w:rFonts w:ascii="Arial" w:hAnsi="Arial" w:cs="Arial"/>
          <w:sz w:val="23"/>
          <w:szCs w:val="23"/>
        </w:rPr>
        <w:t xml:space="preserve"> de 2015, na forma e condições estabelecidas nas cláusulas seguintes:</w:t>
      </w:r>
    </w:p>
    <w:p w:rsidR="006C36F5" w:rsidRDefault="006C36F5" w:rsidP="006C36F5">
      <w:pPr>
        <w:jc w:val="both"/>
        <w:rPr>
          <w:rFonts w:ascii="Arial" w:hAnsi="Arial" w:cs="Arial"/>
          <w:b/>
          <w:sz w:val="23"/>
          <w:szCs w:val="23"/>
        </w:rPr>
      </w:pPr>
    </w:p>
    <w:p w:rsidR="006C36F5" w:rsidRDefault="006C36F5" w:rsidP="006C36F5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PRIMEIRA - DO OBJETO</w:t>
      </w: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 visa a prestação de serviços técnicos de elaboração, coordenação e realização de teste seletivo para provimento de cargos de provimento temporário do quadro de pessoal da Administração Direta.</w:t>
      </w:r>
    </w:p>
    <w:p w:rsidR="006C36F5" w:rsidRDefault="006C36F5" w:rsidP="006C36F5">
      <w:pPr>
        <w:jc w:val="both"/>
        <w:rPr>
          <w:rFonts w:ascii="Arial" w:hAnsi="Arial" w:cs="Arial"/>
          <w:b/>
          <w:sz w:val="23"/>
          <w:szCs w:val="23"/>
        </w:rPr>
      </w:pPr>
    </w:p>
    <w:p w:rsidR="006C36F5" w:rsidRDefault="006C36F5" w:rsidP="006C36F5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2.1 - A CONTRATADA obriga-se a fornecer o objeto deste instrumento, </w:t>
      </w:r>
      <w:proofErr w:type="gramStart"/>
      <w:r>
        <w:rPr>
          <w:rFonts w:ascii="Arial" w:hAnsi="Arial" w:cs="Arial"/>
          <w:sz w:val="23"/>
          <w:szCs w:val="23"/>
        </w:rPr>
        <w:t>especificado(</w:t>
      </w:r>
      <w:proofErr w:type="gramEnd"/>
      <w:r>
        <w:rPr>
          <w:rFonts w:ascii="Arial" w:hAnsi="Arial" w:cs="Arial"/>
          <w:sz w:val="23"/>
          <w:szCs w:val="23"/>
        </w:rPr>
        <w:t>s) e quantificado(s) na cláusula primeira, pelo preço global de R$</w:t>
      </w:r>
      <w:r w:rsidR="008D3864">
        <w:rPr>
          <w:rFonts w:ascii="Arial" w:hAnsi="Arial" w:cs="Arial"/>
          <w:sz w:val="23"/>
          <w:szCs w:val="23"/>
        </w:rPr>
        <w:t xml:space="preserve"> 4.490,00 </w:t>
      </w:r>
      <w:r>
        <w:rPr>
          <w:rFonts w:ascii="Arial" w:hAnsi="Arial" w:cs="Arial"/>
          <w:sz w:val="23"/>
          <w:szCs w:val="23"/>
        </w:rPr>
        <w:t>(</w:t>
      </w:r>
      <w:r w:rsidR="008D3864">
        <w:rPr>
          <w:rFonts w:ascii="Arial" w:hAnsi="Arial" w:cs="Arial"/>
          <w:sz w:val="23"/>
          <w:szCs w:val="23"/>
        </w:rPr>
        <w:t>quatro mil, quatrocentos e noventa reais)</w:t>
      </w:r>
      <w:r>
        <w:rPr>
          <w:rFonts w:ascii="Arial" w:hAnsi="Arial" w:cs="Arial"/>
          <w:sz w:val="23"/>
          <w:szCs w:val="23"/>
        </w:rPr>
        <w:t>, devendo a despesa correr à Conta da seguinte dotação orçamentária:</w:t>
      </w:r>
    </w:p>
    <w:p w:rsidR="006C36F5" w:rsidRDefault="006C36F5" w:rsidP="006C36F5">
      <w:pPr>
        <w:jc w:val="both"/>
        <w:rPr>
          <w:rFonts w:ascii="Arial" w:hAnsi="Arial" w:cs="Arial"/>
          <w:sz w:val="24"/>
          <w:szCs w:val="24"/>
        </w:rPr>
      </w:pPr>
    </w:p>
    <w:p w:rsidR="006C36F5" w:rsidRDefault="006C36F5" w:rsidP="006C36F5">
      <w:pPr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Unidade Gestora: </w:t>
      </w:r>
      <w:r>
        <w:rPr>
          <w:rFonts w:ascii="Tahoma" w:hAnsi="Tahoma" w:cs="Tahoma"/>
          <w:sz w:val="24"/>
          <w:szCs w:val="24"/>
        </w:rPr>
        <w:t>2 - Município de Pinheiro Preto</w:t>
      </w:r>
    </w:p>
    <w:p w:rsidR="006C36F5" w:rsidRDefault="006C36F5" w:rsidP="006C36F5">
      <w:pPr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Órgão Orçamentário: </w:t>
      </w:r>
      <w:r>
        <w:rPr>
          <w:rFonts w:ascii="Tahoma" w:hAnsi="Tahoma" w:cs="Tahoma"/>
          <w:sz w:val="24"/>
          <w:szCs w:val="24"/>
        </w:rPr>
        <w:t>2000 - PODER EXECUTIVO</w:t>
      </w:r>
    </w:p>
    <w:p w:rsidR="006C36F5" w:rsidRDefault="006C36F5" w:rsidP="006C36F5">
      <w:pPr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Unidade Orçamentária: </w:t>
      </w:r>
      <w:r>
        <w:rPr>
          <w:rFonts w:ascii="Tahoma" w:hAnsi="Tahoma" w:cs="Tahoma"/>
          <w:sz w:val="24"/>
          <w:szCs w:val="24"/>
        </w:rPr>
        <w:t>2002 - SECRET. DE ADMINISTR. E FINANCAS</w:t>
      </w:r>
    </w:p>
    <w:p w:rsidR="006C36F5" w:rsidRDefault="006C36F5" w:rsidP="006C36F5">
      <w:pPr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Função: </w:t>
      </w:r>
      <w:r>
        <w:rPr>
          <w:rFonts w:ascii="Tahoma" w:hAnsi="Tahoma" w:cs="Tahoma"/>
          <w:sz w:val="24"/>
          <w:szCs w:val="24"/>
        </w:rPr>
        <w:t>4 - Administração</w:t>
      </w:r>
    </w:p>
    <w:p w:rsidR="006C36F5" w:rsidRDefault="006C36F5" w:rsidP="006C36F5">
      <w:pPr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Subfunção: </w:t>
      </w:r>
      <w:r>
        <w:rPr>
          <w:rFonts w:ascii="Tahoma" w:hAnsi="Tahoma" w:cs="Tahoma"/>
          <w:sz w:val="24"/>
          <w:szCs w:val="24"/>
        </w:rPr>
        <w:t>122 - Administração Geral</w:t>
      </w:r>
    </w:p>
    <w:p w:rsidR="006C36F5" w:rsidRDefault="006C36F5" w:rsidP="006C36F5">
      <w:pPr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Programa: </w:t>
      </w:r>
      <w:r>
        <w:rPr>
          <w:rFonts w:ascii="Tahoma" w:hAnsi="Tahoma" w:cs="Tahoma"/>
          <w:sz w:val="24"/>
          <w:szCs w:val="24"/>
        </w:rPr>
        <w:t>3 - Administração Geral</w:t>
      </w:r>
    </w:p>
    <w:p w:rsidR="006C36F5" w:rsidRDefault="006C36F5" w:rsidP="006C36F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-Bold" w:hAnsi="Tahoma-Bold" w:cs="Tahoma-Bold"/>
          <w:b/>
          <w:bCs/>
          <w:sz w:val="24"/>
          <w:szCs w:val="24"/>
        </w:rPr>
        <w:t xml:space="preserve">Ação: </w:t>
      </w:r>
      <w:r>
        <w:rPr>
          <w:rFonts w:ascii="Tahoma" w:hAnsi="Tahoma" w:cs="Tahoma"/>
          <w:sz w:val="24"/>
          <w:szCs w:val="24"/>
        </w:rPr>
        <w:t>2.22 - MANUTENÇÃO DA SECRETARIA DE ADIMINSTRAÇÃO E FINANÇAS</w:t>
      </w:r>
    </w:p>
    <w:p w:rsidR="006C36F5" w:rsidRDefault="006C36F5" w:rsidP="006C36F5">
      <w:pPr>
        <w:jc w:val="both"/>
        <w:rPr>
          <w:rFonts w:ascii="Tahoma" w:hAnsi="Tahoma" w:cs="Tahoma"/>
          <w:sz w:val="16"/>
          <w:szCs w:val="16"/>
        </w:rPr>
      </w:pP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2.2 - O pagamento será efetuado até o 5º após a apresentação da Nota Fiscal ou documento </w:t>
      </w:r>
      <w:r w:rsidR="00662D1F">
        <w:rPr>
          <w:rFonts w:ascii="Arial" w:hAnsi="Arial" w:cs="Arial"/>
          <w:sz w:val="23"/>
          <w:szCs w:val="23"/>
        </w:rPr>
        <w:t>equivalente, observado</w:t>
      </w:r>
      <w:r>
        <w:rPr>
          <w:rFonts w:ascii="Arial" w:hAnsi="Arial" w:cs="Arial"/>
          <w:sz w:val="23"/>
          <w:szCs w:val="23"/>
        </w:rPr>
        <w:t xml:space="preserve"> o cumprimento integral das disposições contidas no edital convocatório e neste contrato.</w:t>
      </w:r>
    </w:p>
    <w:p w:rsidR="006C36F5" w:rsidRDefault="006C36F5" w:rsidP="006C36F5">
      <w:pPr>
        <w:jc w:val="both"/>
        <w:rPr>
          <w:rFonts w:ascii="Arial" w:hAnsi="Arial" w:cs="Arial"/>
          <w:b/>
          <w:sz w:val="23"/>
          <w:szCs w:val="23"/>
        </w:rPr>
      </w:pPr>
    </w:p>
    <w:p w:rsidR="006C36F5" w:rsidRDefault="006C36F5" w:rsidP="006C36F5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TERCEIRA - DA VIGÊNCIA</w:t>
      </w:r>
    </w:p>
    <w:p w:rsidR="006C36F5" w:rsidRDefault="006C36F5" w:rsidP="006C36F5">
      <w:pPr>
        <w:jc w:val="both"/>
        <w:rPr>
          <w:rFonts w:ascii="Arial" w:hAnsi="Arial" w:cs="Arial"/>
          <w:b/>
          <w:sz w:val="23"/>
          <w:szCs w:val="23"/>
        </w:rPr>
      </w:pP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 fins de execução o CONTRATO VIGORARÁ:</w:t>
      </w: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</w:p>
    <w:p w:rsidR="006C36F5" w:rsidRDefault="008D3864" w:rsidP="006C36F5">
      <w:pPr>
        <w:numPr>
          <w:ilvl w:val="0"/>
          <w:numId w:val="1"/>
        </w:numPr>
        <w:autoSpaceDE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</w:t>
      </w:r>
      <w:r w:rsidR="006C36F5">
        <w:rPr>
          <w:rFonts w:ascii="Arial" w:hAnsi="Arial" w:cs="Arial"/>
          <w:sz w:val="23"/>
          <w:szCs w:val="23"/>
        </w:rPr>
        <w:t>nício</w:t>
      </w:r>
      <w:r>
        <w:rPr>
          <w:rFonts w:ascii="Arial" w:hAnsi="Arial" w:cs="Arial"/>
          <w:sz w:val="23"/>
          <w:szCs w:val="23"/>
        </w:rPr>
        <w:t>: 21/10/2015</w:t>
      </w:r>
    </w:p>
    <w:p w:rsidR="006C36F5" w:rsidRDefault="006C36F5" w:rsidP="006C36F5">
      <w:pPr>
        <w:ind w:firstLine="36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término: 31 de dezembro de 2015, ou em data anterior com a entrega do resultado final do teste seletivo, esgotados todos os prazos e decisões recursais, com a emissão de recibo de entrega total dos serviços contratados, podendo ser prorrogado em caso de necessidade</w:t>
      </w:r>
      <w:r>
        <w:rPr>
          <w:rFonts w:ascii="Arial" w:hAnsi="Arial" w:cs="Arial"/>
          <w:b/>
          <w:sz w:val="23"/>
          <w:szCs w:val="23"/>
        </w:rPr>
        <w:t>.</w:t>
      </w:r>
    </w:p>
    <w:p w:rsidR="006C36F5" w:rsidRDefault="006C36F5" w:rsidP="006C36F5">
      <w:pPr>
        <w:autoSpaceDE/>
        <w:jc w:val="both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6C36F5" w:rsidRDefault="006C36F5" w:rsidP="006C36F5">
      <w:pPr>
        <w:jc w:val="both"/>
        <w:rPr>
          <w:rFonts w:ascii="Arial" w:hAnsi="Arial" w:cs="Arial"/>
          <w:b/>
          <w:sz w:val="23"/>
          <w:szCs w:val="23"/>
        </w:rPr>
      </w:pPr>
    </w:p>
    <w:p w:rsidR="006C36F5" w:rsidRDefault="006C36F5" w:rsidP="006C36F5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4.1. DAS PENALIDADES</w:t>
      </w:r>
    </w:p>
    <w:p w:rsidR="006C36F5" w:rsidRDefault="006C36F5" w:rsidP="006C36F5">
      <w:pPr>
        <w:adjustRightInd w:val="0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adjustRightInd w:val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DESCUMPRIMENTO DAS OBRIGAÇÕES</w:t>
      </w:r>
    </w:p>
    <w:p w:rsidR="006C36F5" w:rsidRDefault="006C36F5" w:rsidP="006C36F5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4.1 - Se a CONTRATADA descumprir as condições contrato ficará sujeito às penalidades estabelecidas nas Leis nº 10.520/2002 e 8.666/93.</w:t>
      </w:r>
    </w:p>
    <w:p w:rsidR="006C36F5" w:rsidRDefault="006C36F5" w:rsidP="006C36F5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4.2– Nos termos do artigo 87 da Lei 8.666/93, pela inexecução total ou parcial deste contrato, o Município de Pinheiro Preto, poderá aplicar à empresa vencedora, as seguintes penalidades:</w:t>
      </w:r>
    </w:p>
    <w:p w:rsidR="006C36F5" w:rsidRDefault="006C36F5" w:rsidP="006C36F5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Advertência;</w:t>
      </w:r>
    </w:p>
    <w:p w:rsidR="006C36F5" w:rsidRDefault="006C36F5" w:rsidP="006C36F5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Multa de 10% (dez por centro) sobre o valor da proposta.</w:t>
      </w:r>
    </w:p>
    <w:p w:rsidR="006C36F5" w:rsidRDefault="006C36F5" w:rsidP="006C36F5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 w:rsidR="006C36F5" w:rsidRDefault="006C36F5" w:rsidP="006C36F5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4.4 - Nenhum pagamento será processado à proponente penalizada, sem que antes, este tenha pago ou lhe seja relevada a multa imposta.</w:t>
      </w: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4.2 – DA RESCISÃO</w:t>
      </w:r>
    </w:p>
    <w:p w:rsidR="006C36F5" w:rsidRDefault="006C36F5" w:rsidP="006C36F5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4.2– O contrato poderá ser rescindido nos termos da Lei n.8666/93.</w:t>
      </w:r>
    </w:p>
    <w:p w:rsidR="006C36F5" w:rsidRDefault="006C36F5" w:rsidP="006C36F5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 – Nos casos de rescisão, previstos nos incisos I a XI e XVIII do artigo 78 da Lei nº 8.666/93, sujeita-se a empresa contratada ao pagamento de multa de 10% (dez por cento) sobre o valor do contrato.</w:t>
      </w:r>
    </w:p>
    <w:p w:rsidR="006C36F5" w:rsidRDefault="006C36F5" w:rsidP="006C36F5">
      <w:pPr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6C36F5" w:rsidRDefault="006C36F5" w:rsidP="006C36F5">
      <w:pPr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V - VINCULAÇÃO DO CONTRATO</w:t>
      </w:r>
    </w:p>
    <w:p w:rsidR="006C36F5" w:rsidRDefault="006C36F5" w:rsidP="006C36F5">
      <w:pPr>
        <w:adjustRightInd w:val="0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5.1 - O presente contrato está vinculado à licitação oriunda do edital de Pregão nº 049/2015, obrigando-se à CONTRATADA em manter a vigência do presente contrato, em compatibilidade com as obrigações assumidas, todas as condições de habilitação e qualificação exigidas na licitação.</w:t>
      </w:r>
    </w:p>
    <w:p w:rsidR="006C36F5" w:rsidRDefault="006C36F5" w:rsidP="006C36F5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§1º -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6C36F5" w:rsidRDefault="006C36F5" w:rsidP="006C36F5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VI - LEGISLAÇÃO APLICÁVEL</w:t>
      </w:r>
    </w:p>
    <w:p w:rsidR="006C36F5" w:rsidRDefault="006C36F5" w:rsidP="006C36F5">
      <w:pPr>
        <w:adjustRightInd w:val="0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adjustRightInd w:val="0"/>
        <w:jc w:val="both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Lei Federal nº 8.666/93 e suas alterações, Lei nº 10.520 de 17 de julho de 2002 e</w:t>
      </w:r>
      <w:r>
        <w:rPr>
          <w:rFonts w:ascii="Arial" w:hAnsi="Arial" w:cs="Arial"/>
          <w:color w:val="FF000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Decreto Municipal nº 2.785/07 de 24 de janeiro de 2007.</w:t>
      </w:r>
    </w:p>
    <w:p w:rsidR="006C36F5" w:rsidRDefault="006C36F5" w:rsidP="006C36F5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presente contrato rege-se pelas disposições contidas na Lei Federal nº 8.666/93 e suas alterações, Lei nº 10.520 de 17 de julho de 2002 e Decreto Municipal nº 2.785/07 de 24 de janeiro de 2007, Lei nº 9.503, de 23 de setembro de 1997, e demais normas e princípios de direito administrativo aplicáveis.</w:t>
      </w: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VII – DISPOSIÇÕES FINAIS</w:t>
      </w: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7.1 - A CONTRATADA fica obrigada a aceitar, nas mesmas condições contratuais, os acréscimos ou supressões que se fizerem necessário na prestação de serviço, até o limite de 25 % (vinte e cinco por cento).</w:t>
      </w: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7.2. Fica eleito o Foro da Comarca de Tangará, Estado de Santa Catarina, para dirimir eventuais litígios oriundo do presente Contrato.</w:t>
      </w: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Pinheiro Preto - SC,</w:t>
      </w:r>
      <w:r w:rsidR="008D3864">
        <w:rPr>
          <w:rFonts w:ascii="Arial" w:hAnsi="Arial" w:cs="Arial"/>
          <w:sz w:val="23"/>
          <w:szCs w:val="23"/>
        </w:rPr>
        <w:t xml:space="preserve"> 21 </w:t>
      </w:r>
      <w:r>
        <w:rPr>
          <w:rFonts w:ascii="Arial" w:hAnsi="Arial" w:cs="Arial"/>
          <w:sz w:val="23"/>
          <w:szCs w:val="23"/>
        </w:rPr>
        <w:t>de</w:t>
      </w:r>
      <w:r w:rsidR="008D3864">
        <w:rPr>
          <w:rFonts w:ascii="Arial" w:hAnsi="Arial" w:cs="Arial"/>
          <w:sz w:val="23"/>
          <w:szCs w:val="23"/>
        </w:rPr>
        <w:t xml:space="preserve"> outubro </w:t>
      </w:r>
      <w:r>
        <w:rPr>
          <w:rFonts w:ascii="Arial" w:hAnsi="Arial" w:cs="Arial"/>
          <w:sz w:val="23"/>
          <w:szCs w:val="23"/>
        </w:rPr>
        <w:t>de 2015.</w:t>
      </w:r>
    </w:p>
    <w:p w:rsidR="006C36F5" w:rsidRDefault="006C36F5" w:rsidP="006C36F5">
      <w:pPr>
        <w:jc w:val="center"/>
        <w:rPr>
          <w:rFonts w:ascii="Arial" w:hAnsi="Arial" w:cs="Arial"/>
          <w:sz w:val="23"/>
          <w:szCs w:val="23"/>
        </w:rPr>
      </w:pPr>
    </w:p>
    <w:p w:rsidR="008D3864" w:rsidRDefault="008D3864" w:rsidP="006C36F5">
      <w:pPr>
        <w:jc w:val="center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MUNICÍPIO DE PINHEIRO PRETO</w:t>
      </w:r>
    </w:p>
    <w:p w:rsidR="006C36F5" w:rsidRDefault="006C36F5" w:rsidP="006C36F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EUZÉBIO CALISTO VIECELI</w:t>
      </w:r>
    </w:p>
    <w:p w:rsidR="006C36F5" w:rsidRDefault="006C36F5" w:rsidP="006C36F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PREFEITO MUNICIPAL</w:t>
      </w:r>
    </w:p>
    <w:p w:rsidR="006C36F5" w:rsidRDefault="006C36F5" w:rsidP="006C36F5">
      <w:pPr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CONTRATADA</w:t>
      </w:r>
    </w:p>
    <w:p w:rsidR="008D3864" w:rsidRDefault="008D3864" w:rsidP="006C36F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INSTITUTO EXCELENCIA LTDA</w:t>
      </w: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TESTEMUNHAS:</w:t>
      </w: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1)................................................                2) ..............................................</w:t>
      </w: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Nome:                                                         Nome:</w:t>
      </w:r>
    </w:p>
    <w:p w:rsidR="006C36F5" w:rsidRDefault="006C36F5" w:rsidP="006C36F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CPF:                                                           CPF:</w:t>
      </w:r>
    </w:p>
    <w:p w:rsidR="00CE651A" w:rsidRDefault="00CE651A"/>
    <w:sectPr w:rsidR="00CE6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F5"/>
    <w:rsid w:val="00662D1F"/>
    <w:rsid w:val="006C36F5"/>
    <w:rsid w:val="008D3864"/>
    <w:rsid w:val="00C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495C0-2F4F-41D0-8BF3-3D60007C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6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2</cp:revision>
  <dcterms:created xsi:type="dcterms:W3CDTF">2015-10-21T16:05:00Z</dcterms:created>
  <dcterms:modified xsi:type="dcterms:W3CDTF">2015-10-21T19:04:00Z</dcterms:modified>
</cp:coreProperties>
</file>