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</w:t>
      </w:r>
      <w:r>
        <w:rPr>
          <w:rFonts w:cs="Arial" w:ascii="Arial" w:hAnsi="Arial"/>
          <w:b/>
          <w:sz w:val="22"/>
          <w:szCs w:val="22"/>
          <w:u w:val="single"/>
        </w:rPr>
        <w:t>ERMO ADITIVO DE CONTRATO Nº 028/2017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CONTRATO DE PRESTAÇÃO DE SERVIÇOS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TÉCNICOS PROFISSIONAIS Nº </w:t>
      </w:r>
      <w:r>
        <w:rPr>
          <w:rFonts w:cs="Arial" w:ascii="Arial" w:hAnsi="Arial"/>
          <w:b/>
          <w:sz w:val="22"/>
          <w:szCs w:val="22"/>
        </w:rPr>
        <w:t>038/2017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Primeiro Termo </w:t>
      </w:r>
      <w:r>
        <w:rPr>
          <w:rFonts w:cs="Arial" w:ascii="Arial" w:hAnsi="Arial"/>
          <w:sz w:val="22"/>
          <w:szCs w:val="22"/>
        </w:rPr>
        <w:t>Aditivo</w:t>
      </w:r>
      <w:r>
        <w:rPr>
          <w:rFonts w:cs="Arial" w:ascii="Arial" w:hAnsi="Arial"/>
          <w:sz w:val="22"/>
          <w:szCs w:val="22"/>
        </w:rPr>
        <w:t xml:space="preserve"> de Contrato de </w:t>
      </w:r>
      <w:r>
        <w:rPr>
          <w:rFonts w:cs="Arial" w:ascii="Arial" w:hAnsi="Arial"/>
          <w:b/>
          <w:sz w:val="22"/>
          <w:szCs w:val="22"/>
        </w:rPr>
        <w:t>SERVIÇOS ESPECIALIZADOS,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 FORMATTO NET LTDA, autorizado através do Processo n.º 023/2017, Licitação 010/2017, modalidade PREGÃO PRESENCIAL.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 MUNICÍPIO DE PINHEIRO PRETO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Endereço: Avenida Mal. Costa e Silva, 111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>: Empresa: FORMATTO NET LTDA</w:t>
      </w:r>
    </w:p>
    <w:p>
      <w:pPr>
        <w:pStyle w:val="Normal"/>
        <w:ind w:left="141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CNPJ-MF n. º. 00.373.376/0001-41</w:t>
      </w:r>
    </w:p>
    <w:p>
      <w:pPr>
        <w:pStyle w:val="Normal"/>
        <w:ind w:left="1416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Endereço: Rua Pedro Andreazza, 55, sl 601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</w:t>
      </w:r>
      <w:r>
        <w:rPr>
          <w:rFonts w:cs="Arial" w:ascii="Arial" w:hAnsi="Arial"/>
          <w:sz w:val="22"/>
          <w:szCs w:val="22"/>
        </w:rPr>
        <w:t>Representada por: Vilson Giazzoni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Em conformidade com o processo de licitação na modalidade Pregão Presencial nº 010/2017, datado de  12 de janeiro de 2017, e homologado em data de 31 de janeiro 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PRIMEIRA - DO OBJETO </w:t>
      </w:r>
      <w:r>
        <w:rPr>
          <w:rFonts w:cs="Arial" w:ascii="Arial" w:hAnsi="Arial"/>
          <w:b/>
          <w:sz w:val="22"/>
          <w:szCs w:val="22"/>
        </w:rPr>
        <w:t>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1.1</w:t>
      </w:r>
      <w:r>
        <w:rPr>
          <w:rFonts w:cs="Arial" w:ascii="Arial" w:hAnsi="Arial"/>
          <w:sz w:val="22"/>
          <w:szCs w:val="22"/>
        </w:rPr>
        <w:t xml:space="preserve">. LINK de internet dedicado de </w:t>
      </w:r>
      <w:r>
        <w:rPr>
          <w:rFonts w:cs="Arial" w:ascii="Arial" w:hAnsi="Arial"/>
          <w:b/>
          <w:sz w:val="22"/>
          <w:szCs w:val="22"/>
          <w:u w:val="single"/>
        </w:rPr>
        <w:t xml:space="preserve">30_MB FULL DUPLEX, </w:t>
      </w:r>
      <w:r>
        <w:rPr>
          <w:rFonts w:cs="Arial" w:ascii="Arial" w:hAnsi="Arial"/>
          <w:sz w:val="22"/>
          <w:szCs w:val="22"/>
        </w:rPr>
        <w:t xml:space="preserve">em conformidade com as especificações constantes nos termos das concessões outorgadas pela Agência Nacional de Telecomunicações – ANATEL e no </w:t>
      </w:r>
      <w:r>
        <w:rPr>
          <w:rFonts w:cs="Arial" w:ascii="Arial" w:hAnsi="Arial"/>
          <w:b/>
          <w:sz w:val="22"/>
          <w:szCs w:val="22"/>
        </w:rPr>
        <w:t>Termo de Referência Técnica</w:t>
      </w:r>
      <w:r>
        <w:rPr>
          <w:rFonts w:cs="Arial" w:ascii="Arial" w:hAnsi="Arial"/>
          <w:sz w:val="22"/>
          <w:szCs w:val="22"/>
        </w:rPr>
        <w:t xml:space="preserve"> anexo ao Edital, que servirá para a execução do Projeto Piloto em Comunidades Rurais Digitais, com a finalidade de disponibilizar acesso à internet em 3 (três) comunidades do Município de Pinheiro Preto.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SEGUNDA – DO CONTRATO </w:t>
      </w:r>
      <w:r>
        <w:rPr>
          <w:rFonts w:cs="Arial" w:ascii="Arial" w:hAnsi="Arial"/>
          <w:b/>
          <w:sz w:val="22"/>
          <w:szCs w:val="22"/>
        </w:rPr>
        <w:t>E SEUS ACRÉSCIMOS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O Município firmou contrato com a empresa FORMATTO NET LTDA, contrato nº 0</w:t>
      </w:r>
      <w:r>
        <w:rPr>
          <w:rFonts w:cs="Arial" w:ascii="Arial" w:hAnsi="Arial"/>
          <w:sz w:val="22"/>
          <w:szCs w:val="22"/>
        </w:rPr>
        <w:t>38/2017</w:t>
      </w:r>
      <w:r>
        <w:rPr>
          <w:rFonts w:cs="Arial" w:ascii="Arial" w:hAnsi="Arial"/>
          <w:sz w:val="22"/>
          <w:szCs w:val="22"/>
        </w:rPr>
        <w:t xml:space="preserve">, cujo objeto visava a contratação de empresa prestadora de serviço </w:t>
      </w:r>
      <w:r>
        <w:rPr>
          <w:rFonts w:cs="Arial" w:ascii="Arial" w:hAnsi="Arial"/>
          <w:iCs/>
          <w:sz w:val="22"/>
          <w:szCs w:val="22"/>
        </w:rPr>
        <w:t xml:space="preserve">LINK de internet dedicado de </w:t>
      </w:r>
      <w:r>
        <w:rPr>
          <w:rFonts w:cs="Arial" w:ascii="Arial" w:hAnsi="Arial"/>
          <w:b/>
          <w:iCs/>
          <w:sz w:val="22"/>
          <w:szCs w:val="22"/>
          <w:u w:val="single"/>
        </w:rPr>
        <w:t xml:space="preserve">30_MB FULL DUPLEX, </w:t>
      </w:r>
      <w:r>
        <w:rPr>
          <w:rFonts w:cs="Arial" w:ascii="Arial" w:hAnsi="Arial"/>
          <w:iCs/>
          <w:sz w:val="22"/>
          <w:szCs w:val="22"/>
        </w:rPr>
        <w:t xml:space="preserve">em conformidade com as especificações constantes nos termos das concessões outorgadas pela Agência Nacional de Telecomunicações – ANATEL e no </w:t>
      </w:r>
      <w:r>
        <w:rPr>
          <w:rFonts w:cs="Arial" w:ascii="Arial" w:hAnsi="Arial"/>
          <w:b/>
          <w:iCs/>
          <w:sz w:val="22"/>
          <w:szCs w:val="22"/>
        </w:rPr>
        <w:t>Termo de Referência Técnica</w:t>
      </w:r>
      <w:r>
        <w:rPr>
          <w:rFonts w:cs="Arial" w:ascii="Arial" w:hAnsi="Arial"/>
          <w:iCs/>
          <w:sz w:val="22"/>
          <w:szCs w:val="22"/>
        </w:rPr>
        <w:t xml:space="preserve"> anexo ao Edital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 xml:space="preserve">2.2 Tendo em vista condição vantajosa para a administração, </w:t>
      </w:r>
      <w:r>
        <w:rPr>
          <w:rFonts w:cs="Arial" w:ascii="Arial" w:hAnsi="Arial"/>
          <w:sz w:val="22"/>
          <w:szCs w:val="22"/>
          <w:u w:val="single"/>
        </w:rPr>
        <w:t xml:space="preserve">no sentido de promover melhorias do link de internet para maior alcance de sinal, </w:t>
      </w:r>
      <w:r>
        <w:rPr>
          <w:rFonts w:cs="Arial" w:ascii="Arial" w:hAnsi="Arial"/>
          <w:sz w:val="22"/>
          <w:szCs w:val="22"/>
          <w:u w:val="single"/>
        </w:rPr>
        <w:t xml:space="preserve">fica </w:t>
      </w:r>
      <w:r>
        <w:rPr>
          <w:rFonts w:cs="Arial" w:ascii="Arial" w:hAnsi="Arial"/>
          <w:sz w:val="22"/>
          <w:szCs w:val="22"/>
          <w:u w:val="single"/>
        </w:rPr>
        <w:t>aditivado</w:t>
      </w:r>
      <w:r>
        <w:rPr>
          <w:rFonts w:cs="Arial" w:ascii="Arial" w:hAnsi="Arial"/>
          <w:sz w:val="22"/>
          <w:szCs w:val="22"/>
          <w:u w:val="single"/>
        </w:rPr>
        <w:t xml:space="preserve"> o contrato nº </w:t>
      </w:r>
      <w:r>
        <w:rPr>
          <w:rFonts w:cs="Arial" w:ascii="Arial" w:hAnsi="Arial"/>
          <w:sz w:val="22"/>
          <w:szCs w:val="22"/>
          <w:u w:val="single"/>
        </w:rPr>
        <w:t>038/</w:t>
      </w:r>
      <w:r>
        <w:rPr>
          <w:rFonts w:cs="Arial" w:ascii="Arial" w:hAnsi="Arial"/>
          <w:sz w:val="22"/>
          <w:szCs w:val="22"/>
          <w:u w:val="single"/>
        </w:rPr>
        <w:t xml:space="preserve">2017, firmado com a empresa </w:t>
      </w:r>
      <w:r>
        <w:rPr>
          <w:rFonts w:cs="Arial" w:ascii="Arial" w:hAnsi="Arial"/>
          <w:sz w:val="22"/>
          <w:szCs w:val="22"/>
          <w:u w:val="single"/>
        </w:rPr>
        <w:t xml:space="preserve">FORMATTO NET LTDA em 25%, totalizando o valor mensal de R$ 3.125,00 (três mil cento e vinte e cinco reais). Passando o fornecimento para </w:t>
      </w:r>
      <w:r>
        <w:rPr>
          <w:rFonts w:cs="Arial" w:ascii="Arial" w:hAnsi="Arial"/>
          <w:b/>
          <w:bCs/>
          <w:sz w:val="22"/>
          <w:szCs w:val="22"/>
          <w:u w:val="single"/>
        </w:rPr>
        <w:t>40 MB Full Duplex.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CLAUSULA TERCEIRA – DO PREÇO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razão d</w:t>
      </w:r>
      <w:r>
        <w:rPr>
          <w:rFonts w:cs="Arial" w:ascii="Arial" w:hAnsi="Arial"/>
          <w:sz w:val="22"/>
          <w:szCs w:val="22"/>
        </w:rPr>
        <w:t>o acréscimo</w:t>
      </w:r>
      <w:r>
        <w:rPr>
          <w:rFonts w:cs="Arial" w:ascii="Arial" w:hAnsi="Arial"/>
          <w:sz w:val="22"/>
          <w:szCs w:val="22"/>
        </w:rPr>
        <w:t xml:space="preserve">, o valor a ser pago </w:t>
      </w:r>
      <w:r>
        <w:rPr>
          <w:rFonts w:cs="Arial" w:ascii="Arial" w:hAnsi="Arial"/>
          <w:sz w:val="22"/>
          <w:szCs w:val="22"/>
        </w:rPr>
        <w:t>mensalmente será de R$ 3.125,00 (três mil cento e vinte e cinco reais).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 DOTAÇÃO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obriga-se a fornecer o objeto deste instrumento, especificado(s) na cláusula terceira, devendo a despesa correr à Conta da</w:t>
      </w:r>
      <w:r>
        <w:rPr>
          <w:rFonts w:cs="Arial" w:ascii="Arial" w:hAnsi="Arial"/>
          <w:sz w:val="22"/>
          <w:szCs w:val="22"/>
        </w:rPr>
        <w:t>s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seguintes </w:t>
      </w:r>
      <w:r>
        <w:rPr>
          <w:rFonts w:cs="Arial" w:ascii="Arial" w:hAnsi="Arial"/>
          <w:sz w:val="22"/>
          <w:szCs w:val="22"/>
        </w:rPr>
        <w:t>dotaç</w:t>
      </w:r>
      <w:r>
        <w:rPr>
          <w:rFonts w:cs="Arial" w:ascii="Arial" w:hAnsi="Arial"/>
          <w:sz w:val="22"/>
          <w:szCs w:val="22"/>
        </w:rPr>
        <w:t>ões</w:t>
      </w:r>
      <w:r>
        <w:rPr>
          <w:rFonts w:cs="Arial" w:ascii="Arial" w:hAnsi="Arial"/>
          <w:sz w:val="22"/>
          <w:szCs w:val="22"/>
        </w:rPr>
        <w:t xml:space="preserve"> orçamentária</w:t>
      </w:r>
      <w:r>
        <w:rPr>
          <w:rFonts w:cs="Arial" w:ascii="Arial" w:hAnsi="Arial"/>
          <w:sz w:val="22"/>
          <w:szCs w:val="22"/>
        </w:rPr>
        <w:t>s:</w:t>
      </w:r>
    </w:p>
    <w:p>
      <w:pPr>
        <w:pStyle w:val="Normal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Orçamentária:2005 - SECRET. DE AGRICULTURA E MEIO AMBIENTE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Função:20 - Agricultura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Subfunção:606 - Extensão Rural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Programa:20 - Assistência Ao Produtor Rural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Ação:2.40 - MANUTENÇÃO DE ATIVIDADE DE APOIO A AGRICULTURA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Despesa 203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364 - Transferências de Convênios- Estado/Outros (Ex. anterior)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Orçamentária:2005 - SECRET. DE AGRICULTURA E MEIO AMBIENTE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Função:20 - Agricultura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Subfunção:606 - Extensão Rural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Programa:20 - Assistência Ao Produtor Rural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Ação:2.40 - MANUTENÇÃO DE ATIVIDADE DE APOIO A AGRICULTURA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144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- DA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Para fins de execução, o contrato fora prorrogado para o seguinte período: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Início: </w:t>
      </w:r>
      <w:r>
        <w:rPr>
          <w:rFonts w:cs="Arial" w:ascii="Arial" w:hAnsi="Arial"/>
          <w:sz w:val="22"/>
          <w:szCs w:val="22"/>
        </w:rPr>
        <w:t>01/07</w:t>
      </w:r>
      <w:r>
        <w:rPr>
          <w:rFonts w:cs="Arial" w:ascii="Arial" w:hAnsi="Arial"/>
          <w:sz w:val="22"/>
          <w:szCs w:val="22"/>
        </w:rPr>
        <w:t>/2017;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Término: </w:t>
      </w:r>
      <w:r>
        <w:rPr>
          <w:rFonts w:cs="Arial" w:ascii="Arial" w:hAnsi="Arial"/>
          <w:sz w:val="22"/>
          <w:szCs w:val="22"/>
        </w:rPr>
        <w:t>31/12/2017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CLAUSULA SEXTA - 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6.1 As demais cláusulas do contrato nº </w:t>
      </w:r>
      <w:r>
        <w:rPr>
          <w:rFonts w:cs="Arial" w:ascii="Arial" w:hAnsi="Arial"/>
          <w:sz w:val="22"/>
          <w:szCs w:val="22"/>
        </w:rPr>
        <w:t>038/2017 permanecem inalteradas.</w:t>
      </w:r>
    </w:p>
    <w:p>
      <w:pPr>
        <w:pStyle w:val="Normal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6.2 E, por assim acordarem, firmam este instrumento de </w:t>
      </w:r>
      <w:r>
        <w:rPr>
          <w:rFonts w:cs="Arial" w:ascii="Arial" w:hAnsi="Arial"/>
          <w:sz w:val="22"/>
          <w:szCs w:val="22"/>
        </w:rPr>
        <w:t>aditivo</w:t>
      </w:r>
      <w:r>
        <w:rPr>
          <w:rFonts w:cs="Arial" w:ascii="Arial" w:hAnsi="Arial"/>
          <w:sz w:val="22"/>
          <w:szCs w:val="22"/>
        </w:rPr>
        <w:t>, em três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Pinheiro Preto - SC, </w:t>
      </w:r>
      <w:r>
        <w:rPr>
          <w:rFonts w:cs="Arial" w:ascii="Arial" w:hAnsi="Arial"/>
          <w:sz w:val="22"/>
          <w:szCs w:val="22"/>
        </w:rPr>
        <w:t xml:space="preserve">20 </w:t>
      </w:r>
      <w:r>
        <w:rPr>
          <w:rFonts w:cs="Arial" w:ascii="Arial" w:hAnsi="Arial"/>
          <w:sz w:val="22"/>
          <w:szCs w:val="22"/>
        </w:rPr>
        <w:t>de j</w:t>
      </w:r>
      <w:r>
        <w:rPr>
          <w:rFonts w:cs="Arial" w:ascii="Arial" w:hAnsi="Arial"/>
          <w:sz w:val="22"/>
          <w:szCs w:val="22"/>
        </w:rPr>
        <w:t>unho</w:t>
      </w:r>
      <w:r>
        <w:rPr>
          <w:rFonts w:cs="Arial" w:ascii="Arial" w:hAnsi="Arial"/>
          <w:sz w:val="22"/>
          <w:szCs w:val="22"/>
        </w:rPr>
        <w:t xml:space="preserve"> de 2017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MUNICÍPIO DE PINHEIRO PRETO       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FORMATTO NET LTDA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1).......................................................                2) ...................................................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Nome:                                                             Nome: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CPF:                                                              CPF: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644"/>
        </w:tabs>
        <w:ind w:left="720" w:hanging="360"/>
      </w:pPr>
      <w:rPr>
        <w:rFonts w:ascii="Arial" w:hAnsi="Aria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LibreOffice/5.3.3.2$Windows_x86 LibreOffice_project/3d9a8b4b4e538a85e0782bd6c2d430bafe583448</Application>
  <Pages>2</Pages>
  <Words>601</Words>
  <Characters>3564</Characters>
  <CharactersWithSpaces>4443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2017-06-20T09:52:47Z</cp:lastPrinted>
  <dcterms:modified xsi:type="dcterms:W3CDTF">2017-06-20T10:36:20Z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