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9A" w:rsidRPr="006B5493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 xml:space="preserve">CONTRATO DE </w:t>
      </w:r>
      <w:r w:rsidR="00873CD9" w:rsidRPr="006B5493">
        <w:rPr>
          <w:rFonts w:ascii="Arial" w:hAnsi="Arial" w:cs="Arial"/>
          <w:b/>
          <w:sz w:val="22"/>
          <w:szCs w:val="22"/>
        </w:rPr>
        <w:t>PRESTAÇÃO DE SERVIÇOS</w:t>
      </w:r>
      <w:r w:rsidR="006B5493" w:rsidRPr="006B5493">
        <w:rPr>
          <w:rFonts w:ascii="Arial" w:hAnsi="Arial" w:cs="Arial"/>
          <w:b/>
          <w:sz w:val="22"/>
          <w:szCs w:val="22"/>
        </w:rPr>
        <w:t xml:space="preserve"> </w:t>
      </w:r>
      <w:r w:rsidR="00DA5D8E">
        <w:rPr>
          <w:rFonts w:ascii="Arial" w:hAnsi="Arial" w:cs="Arial"/>
          <w:b/>
          <w:sz w:val="22"/>
          <w:szCs w:val="22"/>
        </w:rPr>
        <w:t>246</w:t>
      </w:r>
      <w:r w:rsidR="0072290A">
        <w:rPr>
          <w:rFonts w:ascii="Arial" w:hAnsi="Arial" w:cs="Arial"/>
          <w:b/>
          <w:sz w:val="22"/>
          <w:szCs w:val="22"/>
        </w:rPr>
        <w:t>/</w:t>
      </w:r>
      <w:r w:rsidR="006B5493" w:rsidRPr="00C45755">
        <w:rPr>
          <w:rFonts w:ascii="Arial" w:hAnsi="Arial" w:cs="Arial"/>
          <w:b/>
          <w:sz w:val="22"/>
          <w:szCs w:val="22"/>
        </w:rPr>
        <w:t>2017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6B5493">
      <w:pPr>
        <w:jc w:val="both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Termo de Contrato de </w:t>
      </w:r>
      <w:r w:rsidR="00DA5D8E">
        <w:rPr>
          <w:rFonts w:ascii="Arial" w:hAnsi="Arial" w:cs="Arial"/>
          <w:b/>
          <w:sz w:val="22"/>
          <w:szCs w:val="22"/>
        </w:rPr>
        <w:t>AQUISIÇÃO DE BATERIAS</w:t>
      </w:r>
      <w:r w:rsidR="00BE14DC">
        <w:rPr>
          <w:rFonts w:ascii="Arial" w:hAnsi="Arial" w:cs="Arial"/>
          <w:b/>
          <w:sz w:val="22"/>
          <w:szCs w:val="22"/>
        </w:rPr>
        <w:t xml:space="preserve"> </w:t>
      </w:r>
      <w:r w:rsidRPr="006B5493">
        <w:rPr>
          <w:rFonts w:ascii="Arial" w:hAnsi="Arial" w:cs="Arial"/>
          <w:sz w:val="22"/>
          <w:szCs w:val="22"/>
        </w:rPr>
        <w:t xml:space="preserve">celebrado entre o MUNICÍPIO DE PINHEIRO PRETO, ESTADO DE </w:t>
      </w:r>
      <w:r w:rsidRPr="00C45755">
        <w:rPr>
          <w:rFonts w:ascii="Arial" w:hAnsi="Arial" w:cs="Arial"/>
          <w:sz w:val="22"/>
          <w:szCs w:val="22"/>
        </w:rPr>
        <w:t>SANTA CATARINA, e a empresa</w:t>
      </w:r>
      <w:r w:rsidR="00BE14DC">
        <w:rPr>
          <w:rFonts w:ascii="Arial" w:hAnsi="Arial" w:cs="Arial"/>
          <w:b/>
          <w:sz w:val="22"/>
          <w:szCs w:val="22"/>
        </w:rPr>
        <w:t xml:space="preserve"> </w:t>
      </w:r>
      <w:r w:rsidR="00DA5D8E">
        <w:rPr>
          <w:rFonts w:ascii="Arial" w:hAnsi="Arial" w:cs="Arial"/>
          <w:b/>
          <w:sz w:val="22"/>
          <w:szCs w:val="22"/>
        </w:rPr>
        <w:t xml:space="preserve">CONTINENTAL COMERCIO DE BATERIAS EIRELI – ME </w:t>
      </w:r>
      <w:r w:rsidRPr="00C45755">
        <w:rPr>
          <w:rFonts w:ascii="Arial" w:hAnsi="Arial" w:cs="Arial"/>
          <w:sz w:val="22"/>
          <w:szCs w:val="22"/>
        </w:rPr>
        <w:t>autorizado através do Processo n.</w:t>
      </w:r>
      <w:r w:rsidR="00DA5D8E">
        <w:rPr>
          <w:rFonts w:ascii="Arial" w:hAnsi="Arial" w:cs="Arial"/>
          <w:sz w:val="22"/>
          <w:szCs w:val="22"/>
        </w:rPr>
        <w:t>204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Licitação n. </w:t>
      </w:r>
      <w:r w:rsidR="00DA5D8E">
        <w:rPr>
          <w:rFonts w:ascii="Arial" w:hAnsi="Arial" w:cs="Arial"/>
          <w:sz w:val="22"/>
          <w:szCs w:val="22"/>
        </w:rPr>
        <w:t>132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</w:t>
      </w:r>
      <w:r w:rsidR="00D3582F" w:rsidRPr="00C45755">
        <w:rPr>
          <w:rFonts w:ascii="Arial" w:hAnsi="Arial" w:cs="Arial"/>
          <w:sz w:val="22"/>
          <w:szCs w:val="22"/>
        </w:rPr>
        <w:t>modalidade</w:t>
      </w:r>
      <w:r w:rsidR="00D3582F" w:rsidRPr="006B5493">
        <w:rPr>
          <w:rFonts w:ascii="Arial" w:hAnsi="Arial" w:cs="Arial"/>
          <w:sz w:val="22"/>
          <w:szCs w:val="22"/>
        </w:rPr>
        <w:t xml:space="preserve"> </w:t>
      </w:r>
      <w:r w:rsidR="00590DFC">
        <w:rPr>
          <w:rFonts w:ascii="Arial" w:hAnsi="Arial" w:cs="Arial"/>
          <w:sz w:val="22"/>
          <w:szCs w:val="22"/>
        </w:rPr>
        <w:t>DISPENSA DE LICITAÇÃO.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BE14DC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CONTRATANTE:</w:t>
      </w:r>
      <w:r w:rsidRPr="006B5493">
        <w:rPr>
          <w:rFonts w:ascii="Arial" w:hAnsi="Arial" w:cs="Arial"/>
          <w:sz w:val="22"/>
          <w:szCs w:val="22"/>
        </w:rPr>
        <w:t xml:space="preserve"> 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CNPJ-MF nº. 82.827.148/0001-69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Endereço</w:t>
      </w:r>
      <w:r w:rsidR="00D3582F" w:rsidRPr="006B5493">
        <w:rPr>
          <w:rFonts w:ascii="Arial" w:hAnsi="Arial" w:cs="Arial"/>
          <w:sz w:val="22"/>
          <w:szCs w:val="22"/>
        </w:rPr>
        <w:t>: (sede)</w:t>
      </w:r>
      <w:r w:rsidRPr="006B5493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Centro, Pinheiro Preto -  SC.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Representada por:  </w:t>
      </w:r>
      <w:r w:rsidR="00E001FF" w:rsidRPr="006B5493">
        <w:rPr>
          <w:rFonts w:ascii="Arial" w:hAnsi="Arial" w:cs="Arial"/>
          <w:sz w:val="22"/>
          <w:szCs w:val="22"/>
        </w:rPr>
        <w:t>PEDRO RABUSKE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BE14DC" w:rsidRDefault="00D3009A" w:rsidP="0072290A">
      <w:pPr>
        <w:ind w:left="1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b/>
          <w:sz w:val="22"/>
          <w:szCs w:val="22"/>
        </w:rPr>
        <w:t>CONTRATADA</w:t>
      </w:r>
      <w:r w:rsidRPr="00C45755">
        <w:rPr>
          <w:rFonts w:ascii="Arial" w:hAnsi="Arial" w:cs="Arial"/>
          <w:sz w:val="22"/>
          <w:szCs w:val="22"/>
        </w:rPr>
        <w:t xml:space="preserve">: </w:t>
      </w:r>
    </w:p>
    <w:p w:rsidR="006B5493" w:rsidRPr="00C45755" w:rsidRDefault="00D3009A" w:rsidP="0072290A">
      <w:pPr>
        <w:ind w:left="1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Empresa:</w:t>
      </w:r>
      <w:r w:rsidR="006B5493" w:rsidRPr="00C45755">
        <w:rPr>
          <w:rFonts w:ascii="Arial" w:hAnsi="Arial" w:cs="Arial"/>
          <w:sz w:val="22"/>
          <w:szCs w:val="22"/>
        </w:rPr>
        <w:t xml:space="preserve"> </w:t>
      </w:r>
      <w:r w:rsidR="00DA5D8E">
        <w:rPr>
          <w:rFonts w:ascii="Arial" w:hAnsi="Arial" w:cs="Arial"/>
          <w:sz w:val="22"/>
          <w:szCs w:val="22"/>
        </w:rPr>
        <w:t xml:space="preserve">CONTINENTAL COMERCIO DE BATERIAS EIRELI – ME </w:t>
      </w:r>
      <w:r w:rsidR="00BE14DC">
        <w:rPr>
          <w:rFonts w:ascii="Arial" w:hAnsi="Arial" w:cs="Arial"/>
          <w:sz w:val="22"/>
          <w:szCs w:val="22"/>
        </w:rPr>
        <w:t xml:space="preserve"> </w:t>
      </w:r>
    </w:p>
    <w:p w:rsidR="00D3009A" w:rsidRPr="00C45755" w:rsidRDefault="00D3009A" w:rsidP="00BE14DC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CNPJ-MF n.º.</w:t>
      </w:r>
      <w:r w:rsidR="00DA5D8E">
        <w:rPr>
          <w:rFonts w:ascii="Arial" w:hAnsi="Arial" w:cs="Arial"/>
          <w:sz w:val="22"/>
          <w:szCs w:val="22"/>
        </w:rPr>
        <w:t>26.179.463/0001-56</w:t>
      </w:r>
    </w:p>
    <w:p w:rsidR="00BE14DC" w:rsidRDefault="00D3009A" w:rsidP="00BE14DC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Endereço:</w:t>
      </w:r>
      <w:r w:rsidR="0072290A">
        <w:rPr>
          <w:rFonts w:ascii="Arial" w:hAnsi="Arial" w:cs="Arial"/>
          <w:sz w:val="22"/>
          <w:szCs w:val="22"/>
        </w:rPr>
        <w:t xml:space="preserve"> </w:t>
      </w:r>
      <w:r w:rsidR="00DA5D8E">
        <w:rPr>
          <w:rFonts w:ascii="Arial" w:hAnsi="Arial" w:cs="Arial"/>
          <w:sz w:val="22"/>
          <w:szCs w:val="22"/>
        </w:rPr>
        <w:t xml:space="preserve">RUA SAUL </w:t>
      </w:r>
      <w:proofErr w:type="gramStart"/>
      <w:r w:rsidR="00DA5D8E">
        <w:rPr>
          <w:rFonts w:ascii="Arial" w:hAnsi="Arial" w:cs="Arial"/>
          <w:sz w:val="22"/>
          <w:szCs w:val="22"/>
        </w:rPr>
        <w:t>BRANDALISE ,</w:t>
      </w:r>
      <w:proofErr w:type="gramEnd"/>
      <w:r w:rsidR="00DA5D8E">
        <w:rPr>
          <w:rFonts w:ascii="Arial" w:hAnsi="Arial" w:cs="Arial"/>
          <w:sz w:val="22"/>
          <w:szCs w:val="22"/>
        </w:rPr>
        <w:t xml:space="preserve"> N ° 800, SALA 02, BAIRRO MATRIZ</w:t>
      </w:r>
      <w:r w:rsidR="00BE14DC">
        <w:rPr>
          <w:rFonts w:ascii="Arial" w:hAnsi="Arial" w:cs="Arial"/>
          <w:sz w:val="22"/>
          <w:szCs w:val="22"/>
        </w:rPr>
        <w:t xml:space="preserve"> </w:t>
      </w:r>
    </w:p>
    <w:p w:rsidR="006B5493" w:rsidRPr="00C45755" w:rsidRDefault="00DA5D8E" w:rsidP="00BE14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VIDEIRA</w:t>
      </w:r>
      <w:r w:rsidR="006B5493" w:rsidRPr="00C45755">
        <w:rPr>
          <w:rFonts w:ascii="Arial" w:hAnsi="Arial" w:cs="Arial"/>
          <w:sz w:val="22"/>
          <w:szCs w:val="22"/>
        </w:rPr>
        <w:t xml:space="preserve"> – CEP </w:t>
      </w:r>
      <w:r>
        <w:rPr>
          <w:rFonts w:ascii="Arial" w:hAnsi="Arial" w:cs="Arial"/>
          <w:sz w:val="22"/>
          <w:szCs w:val="22"/>
        </w:rPr>
        <w:t>89560-000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                           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A55E90" w:rsidRPr="006B5493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Em conformidade com o processo de licitação na modalidade </w:t>
      </w:r>
      <w:r w:rsidR="00590DFC" w:rsidRPr="00C45755">
        <w:rPr>
          <w:rFonts w:ascii="Arial" w:hAnsi="Arial" w:cs="Arial"/>
          <w:sz w:val="22"/>
          <w:szCs w:val="22"/>
        </w:rPr>
        <w:t>Dispensa de Licitação</w:t>
      </w:r>
      <w:r w:rsidRPr="00C45755">
        <w:rPr>
          <w:rFonts w:ascii="Arial" w:hAnsi="Arial" w:cs="Arial"/>
          <w:sz w:val="22"/>
          <w:szCs w:val="22"/>
        </w:rPr>
        <w:t xml:space="preserve"> nº </w:t>
      </w:r>
      <w:r w:rsidR="00DA5D8E">
        <w:rPr>
          <w:rFonts w:ascii="Arial" w:hAnsi="Arial" w:cs="Arial"/>
          <w:sz w:val="22"/>
          <w:szCs w:val="22"/>
        </w:rPr>
        <w:t>132</w:t>
      </w:r>
      <w:r w:rsidR="00D37257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datado de </w:t>
      </w:r>
      <w:r w:rsidR="00DA5D8E">
        <w:rPr>
          <w:rFonts w:ascii="Arial" w:hAnsi="Arial" w:cs="Arial"/>
          <w:sz w:val="22"/>
          <w:szCs w:val="22"/>
        </w:rPr>
        <w:t>19/06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AA45ED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72290A" w:rsidRPr="00BE14DC" w:rsidRDefault="00DA5D8E" w:rsidP="009E55A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contrato tem como objeto a aquisição de duas baterias de 180D para o Ford Cargo de placa QHE6635, caminhão lixeiro para a Secretaria do Transporte e Obras</w:t>
      </w:r>
      <w:r w:rsidR="00BE14DC">
        <w:rPr>
          <w:rFonts w:ascii="Arial" w:hAnsi="Arial" w:cs="Arial"/>
          <w:sz w:val="22"/>
          <w:szCs w:val="22"/>
        </w:rPr>
        <w:t xml:space="preserve">. </w:t>
      </w:r>
    </w:p>
    <w:p w:rsidR="0072290A" w:rsidRDefault="0072290A" w:rsidP="0072290A">
      <w:pPr>
        <w:jc w:val="both"/>
        <w:rPr>
          <w:rFonts w:ascii="Arial" w:hAnsi="Arial" w:cs="Arial"/>
          <w:sz w:val="22"/>
          <w:szCs w:val="22"/>
        </w:rPr>
      </w:pPr>
    </w:p>
    <w:p w:rsidR="0072290A" w:rsidRPr="0072290A" w:rsidRDefault="0072290A" w:rsidP="0072290A">
      <w:pPr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5000" w:type="pct"/>
        <w:tblLook w:val="01E0" w:firstRow="1" w:lastRow="1" w:firstColumn="1" w:lastColumn="1" w:noHBand="0" w:noVBand="0"/>
      </w:tblPr>
      <w:tblGrid>
        <w:gridCol w:w="669"/>
        <w:gridCol w:w="1427"/>
        <w:gridCol w:w="4385"/>
        <w:gridCol w:w="1366"/>
        <w:gridCol w:w="1635"/>
      </w:tblGrid>
      <w:tr w:rsidR="00BE14DC" w:rsidRPr="006B5493" w:rsidTr="00BE14DC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E14DC" w:rsidRPr="006B5493" w:rsidRDefault="00BE14DC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E14DC" w:rsidRPr="006B5493" w:rsidRDefault="00BE14DC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E14DC" w:rsidRPr="006B5493" w:rsidRDefault="00BE14DC" w:rsidP="00DA5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E14DC" w:rsidRPr="006B5493" w:rsidRDefault="00BE14DC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 w:rsidR="00BE14DC" w:rsidRPr="006B5493" w:rsidRDefault="00BE14DC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E14DC" w:rsidRPr="006B5493" w:rsidRDefault="00BE14DC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Valor total </w:t>
            </w:r>
          </w:p>
        </w:tc>
      </w:tr>
      <w:tr w:rsidR="00BE14DC" w:rsidRPr="006B5493" w:rsidTr="00BE14DC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DC" w:rsidRPr="0072290A" w:rsidRDefault="00BE14DC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90A">
              <w:rPr>
                <w:rFonts w:ascii="Arial" w:eastAsia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DC" w:rsidRDefault="00DA5D8E" w:rsidP="00DA5D8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DC" w:rsidRPr="0072290A" w:rsidRDefault="00DA5D8E" w:rsidP="00DA5D8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Bateria 180D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DC" w:rsidRPr="0072290A" w:rsidRDefault="00BE14D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DA5D8E">
              <w:rPr>
                <w:rFonts w:ascii="Arial" w:eastAsia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DC" w:rsidRDefault="00BE14D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R$ 1.200,00</w:t>
            </w:r>
          </w:p>
        </w:tc>
      </w:tr>
    </w:tbl>
    <w:p w:rsidR="0072290A" w:rsidRDefault="0072290A" w:rsidP="00534572">
      <w:pPr>
        <w:jc w:val="both"/>
        <w:rPr>
          <w:rFonts w:ascii="Arial" w:hAnsi="Arial" w:cs="Arial"/>
          <w:sz w:val="22"/>
          <w:szCs w:val="22"/>
        </w:rPr>
      </w:pPr>
    </w:p>
    <w:p w:rsidR="0072290A" w:rsidRDefault="0072290A" w:rsidP="00534572">
      <w:pPr>
        <w:jc w:val="both"/>
        <w:rPr>
          <w:rFonts w:ascii="Arial" w:hAnsi="Arial" w:cs="Arial"/>
          <w:sz w:val="22"/>
          <w:szCs w:val="22"/>
        </w:rPr>
      </w:pPr>
    </w:p>
    <w:p w:rsidR="0072290A" w:rsidRPr="006B5493" w:rsidRDefault="0072290A" w:rsidP="00534572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2.1 Os recursos para pagamento do objeto do presente Edital estarão garantidos através das classificações orçamentárias:</w:t>
      </w: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90DFC" w:rsidRPr="00590DFC" w:rsidRDefault="0072290A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 Gestora: </w:t>
      </w:r>
      <w:r w:rsidR="00BE14DC">
        <w:rPr>
          <w:rFonts w:ascii="Arial" w:hAnsi="Arial" w:cs="Arial"/>
          <w:sz w:val="22"/>
          <w:szCs w:val="22"/>
        </w:rPr>
        <w:t xml:space="preserve">2 – Município de Pinheiro Preto </w:t>
      </w:r>
    </w:p>
    <w:p w:rsidR="00590DFC" w:rsidRPr="00590DFC" w:rsidRDefault="0072290A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Orçamentário:</w:t>
      </w:r>
      <w:r w:rsidR="00BE14DC">
        <w:rPr>
          <w:rFonts w:ascii="Arial" w:hAnsi="Arial" w:cs="Arial"/>
          <w:sz w:val="22"/>
          <w:szCs w:val="22"/>
        </w:rPr>
        <w:t>2000 – PODER EXECUTIVO</w:t>
      </w:r>
    </w:p>
    <w:p w:rsidR="0072290A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Orçamentária:</w:t>
      </w:r>
      <w:r w:rsidR="00BE14DC">
        <w:rPr>
          <w:rFonts w:ascii="Arial" w:hAnsi="Arial" w:cs="Arial"/>
          <w:sz w:val="22"/>
          <w:szCs w:val="22"/>
        </w:rPr>
        <w:t>2006 – SECRET. DE TRANSPORTES E OBRAS</w:t>
      </w:r>
    </w:p>
    <w:p w:rsidR="0072290A" w:rsidRDefault="0072290A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Função: </w:t>
      </w:r>
      <w:r w:rsidR="00BE14DC">
        <w:rPr>
          <w:rFonts w:ascii="Arial" w:hAnsi="Arial" w:cs="Arial"/>
          <w:sz w:val="22"/>
          <w:szCs w:val="22"/>
        </w:rPr>
        <w:t>26 - Transporte</w:t>
      </w:r>
    </w:p>
    <w:p w:rsidR="00590DFC" w:rsidRPr="00590DFC" w:rsidRDefault="0072290A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Subfunção:</w:t>
      </w:r>
      <w:r w:rsidR="00BE14DC">
        <w:rPr>
          <w:rFonts w:ascii="Arial" w:hAnsi="Arial" w:cs="Arial"/>
          <w:sz w:val="22"/>
          <w:szCs w:val="22"/>
        </w:rPr>
        <w:t>782 – Transporte Rodoviário</w:t>
      </w:r>
    </w:p>
    <w:p w:rsidR="00590DFC" w:rsidRPr="00590DFC" w:rsidRDefault="00552913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 w:rsidR="00BE14DC">
        <w:rPr>
          <w:rFonts w:ascii="Arial" w:hAnsi="Arial" w:cs="Arial"/>
          <w:sz w:val="22"/>
          <w:szCs w:val="22"/>
        </w:rPr>
        <w:t>23-Estradas Vicinais</w:t>
      </w:r>
    </w:p>
    <w:p w:rsidR="00590DFC" w:rsidRPr="00590DFC" w:rsidRDefault="00552913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Ação: 2.</w:t>
      </w:r>
      <w:r w:rsidR="00BE14DC">
        <w:rPr>
          <w:rFonts w:ascii="Arial" w:hAnsi="Arial" w:cs="Arial"/>
          <w:sz w:val="22"/>
          <w:szCs w:val="22"/>
        </w:rPr>
        <w:t>42</w:t>
      </w:r>
      <w:r w:rsidR="00590DFC" w:rsidRPr="00590D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590DFC" w:rsidRPr="00590D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MANUTENÇÃO </w:t>
      </w:r>
      <w:r w:rsidR="00BE14DC">
        <w:rPr>
          <w:rFonts w:ascii="Arial" w:hAnsi="Arial" w:cs="Arial"/>
          <w:sz w:val="22"/>
          <w:szCs w:val="22"/>
        </w:rPr>
        <w:t>SECRETARIA DE TRANSPORTE E OBRAS</w:t>
      </w:r>
    </w:p>
    <w:p w:rsidR="00590DFC" w:rsidRPr="00590DFC" w:rsidRDefault="00BE14DC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Despesa 150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3.3.90.00.00 Aplicações Diretas</w:t>
      </w:r>
    </w:p>
    <w:p w:rsidR="00D0545B" w:rsidRPr="006B5493" w:rsidRDefault="00D0545B" w:rsidP="00D0545B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lastRenderedPageBreak/>
        <w:t xml:space="preserve">2.2 </w:t>
      </w:r>
      <w:r w:rsidR="00A55E90" w:rsidRPr="006B5493">
        <w:rPr>
          <w:rFonts w:ascii="Arial" w:hAnsi="Arial" w:cs="Arial"/>
          <w:sz w:val="22"/>
          <w:szCs w:val="22"/>
        </w:rPr>
        <w:t>O</w:t>
      </w:r>
      <w:r w:rsidR="00775AA6" w:rsidRPr="006B5493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6B5493">
        <w:rPr>
          <w:rFonts w:ascii="Arial" w:hAnsi="Arial" w:cs="Arial"/>
          <w:sz w:val="22"/>
          <w:szCs w:val="22"/>
        </w:rPr>
        <w:t xml:space="preserve"> por meio de depósito na conta bancária da contratada, até o 5º (quinto) dia do recebimento definitivo, através de Ordem Bancária, mediante apresentação da nota fiscal, devidamente atestada pelo setor competente.</w:t>
      </w:r>
    </w:p>
    <w:p w:rsidR="00A55E90" w:rsidRPr="006B5493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2.3</w:t>
      </w:r>
      <w:r w:rsidR="00A55E90" w:rsidRPr="006B5493">
        <w:rPr>
          <w:rFonts w:ascii="Arial" w:hAnsi="Arial" w:cs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6B5493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</w:t>
      </w:r>
      <w:r w:rsidR="00590DFC">
        <w:rPr>
          <w:rFonts w:ascii="Arial" w:hAnsi="Arial" w:cs="Arial"/>
          <w:sz w:val="22"/>
          <w:szCs w:val="22"/>
        </w:rPr>
        <w:t>4</w:t>
      </w:r>
      <w:r w:rsidR="00A55E90" w:rsidRPr="006B5493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AA45ED">
        <w:rPr>
          <w:rFonts w:ascii="Arial" w:hAnsi="Arial" w:cs="Arial"/>
          <w:b/>
          <w:sz w:val="22"/>
          <w:szCs w:val="22"/>
        </w:rPr>
        <w:t>–</w:t>
      </w:r>
      <w:r w:rsidRPr="00AA45ED">
        <w:rPr>
          <w:rFonts w:ascii="Arial" w:hAnsi="Arial" w:cs="Arial"/>
          <w:b/>
          <w:sz w:val="22"/>
          <w:szCs w:val="22"/>
        </w:rPr>
        <w:t xml:space="preserve"> </w:t>
      </w:r>
      <w:r w:rsidR="00A55E90" w:rsidRPr="00AA45ED">
        <w:rPr>
          <w:rFonts w:ascii="Arial" w:hAnsi="Arial" w:cs="Arial"/>
          <w:b/>
          <w:sz w:val="22"/>
          <w:szCs w:val="22"/>
        </w:rPr>
        <w:t>DO REGIME DE EXECUÇÃO e</w:t>
      </w:r>
      <w:r w:rsidRPr="00AA45ED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6B5493" w:rsidRDefault="00D3009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3.1 </w:t>
      </w:r>
      <w:r w:rsidR="00A67426" w:rsidRPr="006B5493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6B5493">
        <w:rPr>
          <w:rFonts w:ascii="Arial" w:hAnsi="Arial" w:cs="Arial"/>
          <w:sz w:val="22"/>
          <w:szCs w:val="22"/>
        </w:rPr>
        <w:t>regime de empreitada por preço unitário</w:t>
      </w:r>
      <w:r w:rsidR="00A67426" w:rsidRPr="006B5493">
        <w:rPr>
          <w:rFonts w:ascii="Arial" w:hAnsi="Arial" w:cs="Arial"/>
          <w:sz w:val="22"/>
          <w:szCs w:val="22"/>
        </w:rPr>
        <w:t>, conf</w:t>
      </w:r>
      <w:r w:rsidRPr="006B5493">
        <w:rPr>
          <w:rFonts w:ascii="Arial" w:hAnsi="Arial" w:cs="Arial"/>
          <w:sz w:val="22"/>
          <w:szCs w:val="22"/>
        </w:rPr>
        <w:t>orme disposto na Lei n° 8.666/</w:t>
      </w:r>
      <w:r w:rsidR="00A67426" w:rsidRPr="006B5493">
        <w:rPr>
          <w:rFonts w:ascii="Arial" w:hAnsi="Arial" w:cs="Arial"/>
          <w:sz w:val="22"/>
          <w:szCs w:val="22"/>
        </w:rPr>
        <w:t>93.</w:t>
      </w:r>
    </w:p>
    <w:p w:rsidR="00A67426" w:rsidRPr="006B5493" w:rsidRDefault="00A67426" w:rsidP="0088180A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3.2 </w:t>
      </w:r>
      <w:r w:rsidR="005E3EBB" w:rsidRPr="006B5493">
        <w:rPr>
          <w:rFonts w:ascii="Arial" w:hAnsi="Arial" w:cs="Arial"/>
          <w:sz w:val="22"/>
          <w:szCs w:val="22"/>
        </w:rPr>
        <w:t xml:space="preserve">O contrato terá início </w:t>
      </w:r>
      <w:r w:rsidR="00D37257" w:rsidRPr="006B5493">
        <w:rPr>
          <w:rFonts w:ascii="Arial" w:hAnsi="Arial" w:cs="Arial"/>
          <w:sz w:val="22"/>
          <w:szCs w:val="22"/>
        </w:rPr>
        <w:t xml:space="preserve">na data da sua assinatura e </w:t>
      </w:r>
      <w:r w:rsidR="00A67426" w:rsidRPr="006B5493">
        <w:rPr>
          <w:rFonts w:ascii="Arial" w:hAnsi="Arial" w:cs="Arial"/>
          <w:sz w:val="22"/>
          <w:szCs w:val="22"/>
        </w:rPr>
        <w:t xml:space="preserve">término </w:t>
      </w:r>
      <w:r w:rsidR="005E3EBB" w:rsidRPr="006B5493">
        <w:rPr>
          <w:rFonts w:ascii="Arial" w:hAnsi="Arial" w:cs="Arial"/>
          <w:sz w:val="22"/>
          <w:szCs w:val="22"/>
        </w:rPr>
        <w:t xml:space="preserve">em </w:t>
      </w:r>
      <w:r w:rsidR="00590DFC">
        <w:rPr>
          <w:rFonts w:ascii="Arial" w:hAnsi="Arial" w:cs="Arial"/>
          <w:sz w:val="22"/>
          <w:szCs w:val="22"/>
        </w:rPr>
        <w:t>com a entrega total dos produtos e efetuação dos serviços.</w:t>
      </w:r>
    </w:p>
    <w:p w:rsidR="00A67426" w:rsidRPr="006B5493" w:rsidRDefault="00A67426" w:rsidP="00A67426">
      <w:pPr>
        <w:rPr>
          <w:rFonts w:ascii="Arial" w:hAnsi="Arial" w:cs="Arial"/>
          <w:sz w:val="22"/>
          <w:szCs w:val="22"/>
        </w:rPr>
      </w:pPr>
    </w:p>
    <w:p w:rsidR="0088180A" w:rsidRPr="006B5493" w:rsidRDefault="00A67426" w:rsidP="0088180A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QUARTA </w:t>
      </w:r>
      <w:r w:rsidR="0088180A" w:rsidRPr="00AA45ED">
        <w:rPr>
          <w:rFonts w:ascii="Arial" w:hAnsi="Arial" w:cs="Arial"/>
          <w:b/>
          <w:sz w:val="22"/>
          <w:szCs w:val="22"/>
        </w:rPr>
        <w:t>– DAS OBRIGAÇÕES DO CONTRATANTE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4.1</w:t>
      </w:r>
      <w:r w:rsidRPr="006B5493"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4.2</w:t>
      </w:r>
      <w:r w:rsidRPr="006B5493">
        <w:rPr>
          <w:rFonts w:ascii="Arial" w:hAnsi="Arial" w:cs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4.3.</w:t>
      </w:r>
      <w:r w:rsidRPr="006B5493">
        <w:rPr>
          <w:rFonts w:ascii="Arial" w:hAnsi="Arial" w:cs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ind w:left="1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4.4.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 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4.5.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</w:t>
      </w:r>
      <w:r w:rsidRPr="006B5493">
        <w:rPr>
          <w:rFonts w:ascii="Arial" w:hAnsi="Arial" w:cs="Arial"/>
          <w:sz w:val="22"/>
          <w:szCs w:val="22"/>
        </w:rPr>
        <w:lastRenderedPageBreak/>
        <w:t>danos causados a terceiros em decorrência de ato da Contratada, de seus empregados, prepostos ou subordinados.</w:t>
      </w:r>
    </w:p>
    <w:p w:rsidR="0088180A" w:rsidRPr="006B5493" w:rsidRDefault="0088180A" w:rsidP="0088180A">
      <w:pPr>
        <w:rPr>
          <w:rFonts w:ascii="Arial" w:hAnsi="Arial" w:cs="Arial"/>
          <w:b/>
          <w:sz w:val="22"/>
          <w:szCs w:val="22"/>
        </w:rPr>
      </w:pPr>
    </w:p>
    <w:p w:rsidR="00590DFC" w:rsidRPr="00590DFC" w:rsidRDefault="0088180A" w:rsidP="00590DFC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88180A" w:rsidRPr="006B5493" w:rsidRDefault="0088180A" w:rsidP="0088180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5.</w:t>
      </w:r>
      <w:r w:rsidR="00590DFC">
        <w:rPr>
          <w:rFonts w:ascii="Arial" w:hAnsi="Arial" w:cs="Arial"/>
          <w:b/>
          <w:sz w:val="22"/>
          <w:szCs w:val="22"/>
        </w:rPr>
        <w:t>1</w:t>
      </w:r>
      <w:r w:rsidRPr="006B5493">
        <w:rPr>
          <w:rFonts w:ascii="Arial" w:hAnsi="Arial" w:cs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5.</w:t>
      </w:r>
      <w:r w:rsidR="00590DFC">
        <w:rPr>
          <w:rFonts w:ascii="Arial" w:hAnsi="Arial" w:cs="Arial"/>
          <w:b/>
          <w:color w:val="000000"/>
          <w:sz w:val="22"/>
          <w:szCs w:val="22"/>
        </w:rPr>
        <w:t>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1D7597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>CLÁUSULA SEXTA</w:t>
      </w:r>
      <w:r w:rsidR="00A67426" w:rsidRPr="00AA45ED">
        <w:rPr>
          <w:rFonts w:ascii="Arial" w:hAnsi="Arial" w:cs="Arial"/>
          <w:b/>
          <w:bCs/>
          <w:sz w:val="22"/>
          <w:szCs w:val="22"/>
        </w:rPr>
        <w:t xml:space="preserve"> - VINCULAÇÃO DO CONTRATO</w:t>
      </w:r>
    </w:p>
    <w:p w:rsidR="00A67426" w:rsidRPr="006B5493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45ED">
        <w:rPr>
          <w:rFonts w:ascii="Arial" w:hAnsi="Arial" w:cs="Arial"/>
          <w:sz w:val="22"/>
          <w:szCs w:val="22"/>
        </w:rPr>
        <w:t>6.1</w:t>
      </w:r>
      <w:r w:rsidR="00A67426" w:rsidRPr="00AA45ED">
        <w:rPr>
          <w:rFonts w:ascii="Arial" w:hAnsi="Arial" w:cs="Arial"/>
          <w:sz w:val="22"/>
          <w:szCs w:val="22"/>
        </w:rPr>
        <w:t xml:space="preserve"> O presente contrato fica vinculado à </w:t>
      </w:r>
      <w:r w:rsidR="00A67426" w:rsidRPr="00AA45ED">
        <w:rPr>
          <w:rFonts w:ascii="Arial" w:hAnsi="Arial" w:cs="Arial"/>
          <w:b/>
          <w:sz w:val="22"/>
          <w:szCs w:val="22"/>
        </w:rPr>
        <w:t>Licitação n</w:t>
      </w:r>
      <w:r w:rsidR="00A67426" w:rsidRPr="00AA45ED">
        <w:rPr>
          <w:rFonts w:ascii="Arial" w:hAnsi="Arial" w:cs="Arial"/>
          <w:sz w:val="22"/>
          <w:szCs w:val="22"/>
        </w:rPr>
        <w:t xml:space="preserve">º </w:t>
      </w:r>
      <w:r w:rsidR="00DA5D8E">
        <w:rPr>
          <w:rFonts w:ascii="Arial" w:hAnsi="Arial" w:cs="Arial"/>
          <w:b/>
          <w:sz w:val="22"/>
          <w:szCs w:val="22"/>
        </w:rPr>
        <w:t>132</w:t>
      </w:r>
      <w:r w:rsidRPr="00AA45ED">
        <w:rPr>
          <w:rFonts w:ascii="Arial" w:hAnsi="Arial" w:cs="Arial"/>
          <w:b/>
          <w:sz w:val="22"/>
          <w:szCs w:val="22"/>
        </w:rPr>
        <w:t>/2017</w:t>
      </w:r>
      <w:r w:rsidR="00AA45ED" w:rsidRPr="00AA45ED">
        <w:rPr>
          <w:rFonts w:ascii="Arial" w:hAnsi="Arial" w:cs="Arial"/>
          <w:b/>
          <w:bCs/>
          <w:sz w:val="22"/>
          <w:szCs w:val="22"/>
        </w:rPr>
        <w:t xml:space="preserve"> – modalidade dispensa de licitação</w:t>
      </w:r>
      <w:r w:rsidR="00A67426" w:rsidRPr="006B5493">
        <w:rPr>
          <w:rFonts w:ascii="Arial" w:hAnsi="Arial" w:cs="Arial"/>
          <w:b/>
          <w:bCs/>
          <w:sz w:val="22"/>
          <w:szCs w:val="22"/>
        </w:rPr>
        <w:t>,</w:t>
      </w:r>
      <w:r w:rsidR="00A67426" w:rsidRPr="006B5493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</w:t>
      </w:r>
      <w:r w:rsidR="00590DFC">
        <w:rPr>
          <w:rFonts w:ascii="Arial" w:hAnsi="Arial" w:cs="Arial"/>
          <w:sz w:val="22"/>
          <w:szCs w:val="22"/>
        </w:rPr>
        <w:t>por lei.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bCs/>
          <w:sz w:val="22"/>
          <w:szCs w:val="22"/>
        </w:rPr>
        <w:t xml:space="preserve">SÉTIMA </w:t>
      </w:r>
      <w:r w:rsidRPr="00AA45ED">
        <w:rPr>
          <w:rFonts w:ascii="Arial" w:hAnsi="Arial" w:cs="Arial"/>
          <w:b/>
          <w:bCs/>
          <w:sz w:val="22"/>
          <w:szCs w:val="22"/>
        </w:rPr>
        <w:t>- LEGISLAÇÃO APLICÁVEL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</w:t>
      </w:r>
      <w:r w:rsidR="0088180A" w:rsidRPr="006B5493">
        <w:rPr>
          <w:rFonts w:ascii="Arial" w:hAnsi="Arial" w:cs="Arial"/>
          <w:sz w:val="22"/>
          <w:szCs w:val="22"/>
        </w:rPr>
        <w:t xml:space="preserve"> Lei nº 10.520/</w:t>
      </w:r>
      <w:r w:rsidRPr="006B5493">
        <w:rPr>
          <w:rFonts w:ascii="Arial" w:hAnsi="Arial" w:cs="Arial"/>
          <w:sz w:val="22"/>
          <w:szCs w:val="22"/>
        </w:rPr>
        <w:t>2002 e Decreto Municipal nº 2.785/07</w:t>
      </w:r>
      <w:r w:rsidR="0088180A" w:rsidRPr="006B5493">
        <w:rPr>
          <w:rFonts w:ascii="Arial" w:hAnsi="Arial" w:cs="Arial"/>
          <w:sz w:val="22"/>
          <w:szCs w:val="22"/>
        </w:rPr>
        <w:t>, e demais normas e Princípios de Direito A</w:t>
      </w:r>
      <w:r w:rsidRPr="006B5493">
        <w:rPr>
          <w:rFonts w:ascii="Arial" w:hAnsi="Arial" w:cs="Arial"/>
          <w:sz w:val="22"/>
          <w:szCs w:val="22"/>
        </w:rPr>
        <w:t>dministrativo aplicáveis.</w:t>
      </w:r>
    </w:p>
    <w:p w:rsidR="0088180A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OITAVA</w:t>
      </w:r>
      <w:r w:rsidRPr="00AA45ED">
        <w:rPr>
          <w:rFonts w:ascii="Arial" w:hAnsi="Arial" w:cs="Arial"/>
          <w:b/>
          <w:sz w:val="22"/>
          <w:szCs w:val="22"/>
        </w:rPr>
        <w:t xml:space="preserve"> - DA RESCISÃO DO CONTRATO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9.1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Pr="006B5493"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9.3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rescisão do contrato poderá ser: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  <w:r w:rsidRPr="006B5493">
        <w:rPr>
          <w:rFonts w:ascii="Arial" w:hAnsi="Arial" w:cs="Arial"/>
          <w:color w:val="000000"/>
          <w:sz w:val="22"/>
          <w:szCs w:val="22"/>
        </w:rPr>
        <w:br/>
        <w:t>9.3.2 Amigável, por acordo entre as partes, reduzida a termo no processo da licitação, desde que haja conveniência para a Administração;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sz w:val="22"/>
          <w:szCs w:val="22"/>
        </w:rPr>
        <w:t>NONA</w:t>
      </w:r>
      <w:r w:rsidRPr="00AA45ED">
        <w:rPr>
          <w:rFonts w:ascii="Arial" w:hAnsi="Arial" w:cs="Arial"/>
          <w:b/>
          <w:sz w:val="22"/>
          <w:szCs w:val="22"/>
        </w:rPr>
        <w:t xml:space="preserve"> - PENALIDADES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10.1</w:t>
      </w:r>
      <w:r w:rsidRPr="006B5493">
        <w:rPr>
          <w:rFonts w:ascii="Arial" w:hAnsi="Arial" w:cs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art87i"/>
      <w:bookmarkEnd w:id="0"/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10.1.1 Advertência;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art87ii"/>
      <w:bookmarkEnd w:id="1"/>
      <w:r w:rsidRPr="006B5493">
        <w:rPr>
          <w:rFonts w:ascii="Arial" w:hAnsi="Arial" w:cs="Arial"/>
          <w:sz w:val="22"/>
          <w:szCs w:val="22"/>
        </w:rPr>
        <w:t>10.1.2 Multa de 10% (dez por cento) sobre valor total do contrato;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art87iii"/>
      <w:bookmarkEnd w:id="2"/>
      <w:r w:rsidRPr="006B5493">
        <w:rPr>
          <w:rFonts w:ascii="Arial" w:hAnsi="Arial" w:cs="Arial"/>
          <w:sz w:val="22"/>
          <w:szCs w:val="22"/>
        </w:rPr>
        <w:lastRenderedPageBreak/>
        <w:t xml:space="preserve">10.1.3 Suspensão temporária de participação em licitação e impedimento de contratar com a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Administração, por prazo até 2 (dois) anos;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art87iv"/>
      <w:bookmarkEnd w:id="3"/>
      <w:r w:rsidRPr="006B5493">
        <w:rPr>
          <w:rFonts w:ascii="Arial" w:hAnsi="Arial" w:cs="Arial"/>
          <w:sz w:val="22"/>
          <w:szCs w:val="22"/>
        </w:rPr>
        <w:t>10.1.4 </w:t>
      </w:r>
      <w:r w:rsidR="00D0545B" w:rsidRPr="006B5493">
        <w:rPr>
          <w:rFonts w:ascii="Arial" w:hAnsi="Arial" w:cs="Arial"/>
          <w:sz w:val="22"/>
          <w:szCs w:val="22"/>
        </w:rPr>
        <w:t>Declaração</w:t>
      </w:r>
      <w:r w:rsidRPr="006B5493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determinantes da punição, ou até que seja promovida a reabilitação.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10.2</w:t>
      </w:r>
      <w:r w:rsidRPr="006B5493"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10.2.1 Tenha sofrido condenação definitiva por praticar, por meios dolosos, fraude fiscal no recolhimento de quaisquer tributos;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</w:t>
      </w:r>
      <w:r w:rsidR="00590DFC">
        <w:rPr>
          <w:rFonts w:ascii="Arial" w:hAnsi="Arial" w:cs="Arial"/>
          <w:sz w:val="22"/>
          <w:szCs w:val="22"/>
        </w:rPr>
        <w:t>2</w:t>
      </w:r>
      <w:r w:rsidRPr="006B5493">
        <w:rPr>
          <w:rFonts w:ascii="Arial" w:hAnsi="Arial" w:cs="Arial"/>
          <w:sz w:val="22"/>
          <w:szCs w:val="22"/>
        </w:rPr>
        <w:t> Demonstre não possuir idoneidade para contratar com a Administração em virtude de atos ilícitos praticados.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88180A" w:rsidRPr="00AA45ED">
        <w:rPr>
          <w:rFonts w:ascii="Arial" w:hAnsi="Arial" w:cs="Arial"/>
          <w:b/>
          <w:sz w:val="22"/>
          <w:szCs w:val="22"/>
        </w:rPr>
        <w:t xml:space="preserve">DÉCIMA 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</w:t>
      </w:r>
      <w:r w:rsidRPr="00AA45ED">
        <w:rPr>
          <w:rFonts w:ascii="Arial" w:hAnsi="Arial" w:cs="Arial"/>
          <w:b/>
          <w:sz w:val="22"/>
          <w:szCs w:val="22"/>
        </w:rPr>
        <w:t>– DISPOSIÇÕES FINAIS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.1 A CONTRATADA fica obrigada a aceitar, nas mesmas condições contratuais, os acréscimos ou supressões que se fizerem necessário na prestação de serviço, até o limite de 25 % (vinte e cinco por cento).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.2. Fica eleito o Foro da Comarca de Tangará, Estado de Santa Catarina, para dirimir eventual controvérsia oriunda do presente Contrato.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ab/>
      </w:r>
      <w:r w:rsidRPr="006B5493">
        <w:rPr>
          <w:rFonts w:ascii="Arial" w:hAnsi="Arial" w:cs="Arial"/>
          <w:sz w:val="22"/>
          <w:szCs w:val="22"/>
        </w:rPr>
        <w:tab/>
      </w:r>
      <w:r w:rsidRPr="00AA45ED">
        <w:rPr>
          <w:rFonts w:ascii="Arial" w:hAnsi="Arial" w:cs="Arial"/>
          <w:sz w:val="22"/>
          <w:szCs w:val="22"/>
        </w:rPr>
        <w:t>Pinheiro Preto - SC,</w:t>
      </w:r>
      <w:r w:rsidR="00552913">
        <w:rPr>
          <w:rFonts w:ascii="Arial" w:hAnsi="Arial" w:cs="Arial"/>
          <w:sz w:val="22"/>
          <w:szCs w:val="22"/>
        </w:rPr>
        <w:t xml:space="preserve"> </w:t>
      </w:r>
      <w:r w:rsidR="00DA5D8E">
        <w:rPr>
          <w:rFonts w:ascii="Arial" w:hAnsi="Arial" w:cs="Arial"/>
          <w:sz w:val="22"/>
          <w:szCs w:val="22"/>
        </w:rPr>
        <w:t>19 de junho</w:t>
      </w:r>
      <w:r w:rsidR="006B5493" w:rsidRPr="00AA45ED">
        <w:rPr>
          <w:rFonts w:ascii="Arial" w:hAnsi="Arial" w:cs="Arial"/>
          <w:sz w:val="22"/>
          <w:szCs w:val="22"/>
        </w:rPr>
        <w:t xml:space="preserve"> de 2017</w:t>
      </w: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A67426" w:rsidRDefault="00552913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CONTRATADA</w:t>
      </w:r>
    </w:p>
    <w:p w:rsidR="00AA45ED" w:rsidRDefault="00DA5D8E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CONTINENTAL COMERCIO DE BATERIAS EIRELI – ME  </w:t>
      </w:r>
      <w:bookmarkStart w:id="4" w:name="_GoBack"/>
      <w:bookmarkEnd w:id="4"/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TESTEMUNHAS: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88180A" w:rsidRPr="006B5493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88180A" w:rsidRPr="006B5493" w:rsidSect="00957198">
      <w:headerReference w:type="default" r:id="rId7"/>
      <w:footerReference w:type="even" r:id="rId8"/>
      <w:footerReference w:type="default" r:id="rId9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F2" w:rsidRDefault="00C101F2">
      <w:r>
        <w:separator/>
      </w:r>
    </w:p>
  </w:endnote>
  <w:endnote w:type="continuationSeparator" w:id="0">
    <w:p w:rsidR="00C101F2" w:rsidRDefault="00C1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A" w:rsidRDefault="006A48DA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8DA" w:rsidRDefault="006A48D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A" w:rsidRPr="007F6F76" w:rsidRDefault="006A48DA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6A48DA" w:rsidRPr="007F6F76" w:rsidRDefault="006A48DA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6A48DA" w:rsidRPr="00076678" w:rsidRDefault="006A48D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F2" w:rsidRDefault="00C101F2">
      <w:r>
        <w:separator/>
      </w:r>
    </w:p>
  </w:footnote>
  <w:footnote w:type="continuationSeparator" w:id="0">
    <w:p w:rsidR="00C101F2" w:rsidRDefault="00C1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6A48DA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8DA" w:rsidRPr="008B62F3" w:rsidRDefault="006A48DA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6A48DA" w:rsidRPr="009572E2" w:rsidRDefault="006A48DA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8DA" w:rsidRDefault="006A48DA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6A48DA" w:rsidRDefault="006A48DA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6A48DA" w:rsidRDefault="006A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B0F53FA"/>
    <w:multiLevelType w:val="multilevel"/>
    <w:tmpl w:val="EFCAE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096266"/>
    <w:multiLevelType w:val="hybridMultilevel"/>
    <w:tmpl w:val="D68C7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139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224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2773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597"/>
    <w:rsid w:val="001D78D4"/>
    <w:rsid w:val="001E13B1"/>
    <w:rsid w:val="001E2681"/>
    <w:rsid w:val="001E3E00"/>
    <w:rsid w:val="001E5F04"/>
    <w:rsid w:val="001E649D"/>
    <w:rsid w:val="001E6F99"/>
    <w:rsid w:val="001F1754"/>
    <w:rsid w:val="001F1973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58E1"/>
    <w:rsid w:val="00265F88"/>
    <w:rsid w:val="00266FF2"/>
    <w:rsid w:val="002672FC"/>
    <w:rsid w:val="00270EF6"/>
    <w:rsid w:val="00271B66"/>
    <w:rsid w:val="00272D0E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3054"/>
    <w:rsid w:val="00353C73"/>
    <w:rsid w:val="00353E7A"/>
    <w:rsid w:val="00353EA4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6448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63A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2913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67064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DFC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1E2D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1F62"/>
    <w:rsid w:val="006A2DB4"/>
    <w:rsid w:val="006A3C50"/>
    <w:rsid w:val="006A48DA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493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290A"/>
    <w:rsid w:val="00723C20"/>
    <w:rsid w:val="00724256"/>
    <w:rsid w:val="00724487"/>
    <w:rsid w:val="00724731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2C3B"/>
    <w:rsid w:val="00825AAE"/>
    <w:rsid w:val="00826582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FA6"/>
    <w:rsid w:val="00877667"/>
    <w:rsid w:val="00880852"/>
    <w:rsid w:val="00881513"/>
    <w:rsid w:val="0088178A"/>
    <w:rsid w:val="0088180A"/>
    <w:rsid w:val="00881D21"/>
    <w:rsid w:val="0088389E"/>
    <w:rsid w:val="008838CF"/>
    <w:rsid w:val="00883907"/>
    <w:rsid w:val="00884559"/>
    <w:rsid w:val="00884625"/>
    <w:rsid w:val="0088476C"/>
    <w:rsid w:val="00885307"/>
    <w:rsid w:val="00885D43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E2D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9A9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111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5ED"/>
    <w:rsid w:val="00AA5616"/>
    <w:rsid w:val="00AA570A"/>
    <w:rsid w:val="00AA6CDE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240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C8"/>
    <w:rsid w:val="00B16645"/>
    <w:rsid w:val="00B17669"/>
    <w:rsid w:val="00B17AA6"/>
    <w:rsid w:val="00B215E4"/>
    <w:rsid w:val="00B21731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1446"/>
    <w:rsid w:val="00BE14DC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01F2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1E4"/>
    <w:rsid w:val="00C34C81"/>
    <w:rsid w:val="00C35367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341"/>
    <w:rsid w:val="00C454B5"/>
    <w:rsid w:val="00C4575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0861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27A6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545B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926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257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5D8E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8FA"/>
    <w:rsid w:val="00F31FCE"/>
    <w:rsid w:val="00F323C9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0FA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9C67C"/>
  <w15:chartTrackingRefBased/>
  <w15:docId w15:val="{A585EE9F-0D42-4C10-83B2-54C6918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2</cp:revision>
  <cp:lastPrinted>2017-02-01T10:59:00Z</cp:lastPrinted>
  <dcterms:created xsi:type="dcterms:W3CDTF">2017-06-21T11:52:00Z</dcterms:created>
  <dcterms:modified xsi:type="dcterms:W3CDTF">2017-06-21T11:52:00Z</dcterms:modified>
</cp:coreProperties>
</file>