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65CFD" w14:textId="3A8AD123" w:rsidR="00BA6C31" w:rsidRPr="00067463" w:rsidRDefault="007D5AC7" w:rsidP="0097142B">
      <w:pPr>
        <w:spacing w:after="0" w:line="360" w:lineRule="auto"/>
        <w:ind w:right="45"/>
        <w:jc w:val="center"/>
        <w:rPr>
          <w:rFonts w:ascii="Arial" w:hAnsi="Arial" w:cs="Arial"/>
          <w:b/>
          <w:bCs/>
        </w:rPr>
      </w:pPr>
      <w:r w:rsidRPr="009666F7">
        <w:rPr>
          <w:rFonts w:ascii="Arial" w:hAnsi="Arial" w:cs="Arial"/>
          <w:b/>
          <w:bCs/>
          <w:color w:val="000000" w:themeColor="text1"/>
          <w:sz w:val="24"/>
          <w:szCs w:val="24"/>
        </w:rPr>
        <w:t xml:space="preserve">EDITAL DE </w:t>
      </w:r>
      <w:r w:rsidR="00C07A41" w:rsidRPr="009666F7">
        <w:rPr>
          <w:rFonts w:ascii="Arial" w:hAnsi="Arial" w:cs="Arial"/>
          <w:b/>
          <w:bCs/>
          <w:color w:val="000000" w:themeColor="text1"/>
          <w:sz w:val="24"/>
          <w:szCs w:val="24"/>
        </w:rPr>
        <w:t xml:space="preserve">PROCESSO SELETIVO SIMPLIFICADO </w:t>
      </w:r>
      <w:r w:rsidRPr="009666F7">
        <w:rPr>
          <w:rFonts w:ascii="Arial" w:hAnsi="Arial" w:cs="Arial"/>
          <w:b/>
          <w:bCs/>
          <w:color w:val="000000" w:themeColor="text1"/>
          <w:sz w:val="24"/>
          <w:szCs w:val="24"/>
        </w:rPr>
        <w:t xml:space="preserve">Nº </w:t>
      </w:r>
      <w:r w:rsidR="00067463" w:rsidRPr="00067463">
        <w:rPr>
          <w:rFonts w:ascii="Arial" w:hAnsi="Arial" w:cs="Arial"/>
          <w:b/>
          <w:bCs/>
          <w:sz w:val="24"/>
          <w:szCs w:val="24"/>
        </w:rPr>
        <w:t>0</w:t>
      </w:r>
      <w:r w:rsidR="00BF4C22">
        <w:rPr>
          <w:rFonts w:ascii="Arial" w:hAnsi="Arial" w:cs="Arial"/>
          <w:b/>
          <w:bCs/>
          <w:sz w:val="24"/>
          <w:szCs w:val="24"/>
        </w:rPr>
        <w:t>2</w:t>
      </w:r>
      <w:r w:rsidR="008D0247">
        <w:rPr>
          <w:rFonts w:ascii="Arial" w:hAnsi="Arial" w:cs="Arial"/>
          <w:b/>
          <w:bCs/>
          <w:sz w:val="24"/>
          <w:szCs w:val="24"/>
        </w:rPr>
        <w:t>/202</w:t>
      </w:r>
      <w:r w:rsidR="009D4E35">
        <w:rPr>
          <w:rFonts w:ascii="Arial" w:hAnsi="Arial" w:cs="Arial"/>
          <w:b/>
          <w:bCs/>
          <w:sz w:val="24"/>
          <w:szCs w:val="24"/>
        </w:rPr>
        <w:t>6</w:t>
      </w:r>
      <w:r w:rsidR="00067463" w:rsidRPr="00067463">
        <w:rPr>
          <w:rFonts w:ascii="Arial" w:hAnsi="Arial" w:cs="Arial"/>
          <w:b/>
          <w:bCs/>
          <w:sz w:val="24"/>
          <w:szCs w:val="24"/>
        </w:rPr>
        <w:t xml:space="preserve">, </w:t>
      </w:r>
      <w:r w:rsidR="005F322B">
        <w:rPr>
          <w:rFonts w:ascii="Arial" w:hAnsi="Arial" w:cs="Arial"/>
          <w:b/>
          <w:bCs/>
          <w:sz w:val="24"/>
          <w:szCs w:val="24"/>
        </w:rPr>
        <w:t>DE</w:t>
      </w:r>
      <w:r w:rsidR="005F322B" w:rsidRPr="009F1E1F">
        <w:rPr>
          <w:rFonts w:ascii="Arial" w:hAnsi="Arial" w:cs="Arial"/>
          <w:b/>
          <w:bCs/>
          <w:color w:val="000000" w:themeColor="text1"/>
          <w:sz w:val="24"/>
          <w:szCs w:val="24"/>
        </w:rPr>
        <w:t xml:space="preserve"> </w:t>
      </w:r>
      <w:r w:rsidR="00020380">
        <w:rPr>
          <w:rFonts w:ascii="Arial" w:hAnsi="Arial" w:cs="Arial"/>
          <w:b/>
          <w:bCs/>
          <w:color w:val="000000" w:themeColor="text1"/>
          <w:sz w:val="24"/>
          <w:szCs w:val="24"/>
        </w:rPr>
        <w:t>0</w:t>
      </w:r>
      <w:r w:rsidR="00E31DFE">
        <w:rPr>
          <w:rFonts w:ascii="Arial" w:hAnsi="Arial" w:cs="Arial"/>
          <w:b/>
          <w:bCs/>
          <w:color w:val="000000" w:themeColor="text1"/>
          <w:sz w:val="24"/>
          <w:szCs w:val="24"/>
        </w:rPr>
        <w:t>9</w:t>
      </w:r>
      <w:r w:rsidR="008D0247" w:rsidRPr="009F1E1F">
        <w:rPr>
          <w:rFonts w:ascii="Arial" w:hAnsi="Arial" w:cs="Arial"/>
          <w:b/>
          <w:bCs/>
          <w:color w:val="000000" w:themeColor="text1"/>
          <w:sz w:val="24"/>
          <w:szCs w:val="24"/>
        </w:rPr>
        <w:t xml:space="preserve"> </w:t>
      </w:r>
      <w:r w:rsidR="008D0247">
        <w:rPr>
          <w:rFonts w:ascii="Arial" w:hAnsi="Arial" w:cs="Arial"/>
          <w:b/>
          <w:bCs/>
          <w:sz w:val="24"/>
          <w:szCs w:val="24"/>
        </w:rPr>
        <w:t xml:space="preserve">DE </w:t>
      </w:r>
      <w:r w:rsidR="00BF4C22">
        <w:rPr>
          <w:rFonts w:ascii="Arial" w:hAnsi="Arial" w:cs="Arial"/>
          <w:b/>
          <w:bCs/>
          <w:sz w:val="24"/>
          <w:szCs w:val="24"/>
        </w:rPr>
        <w:t>FEVEREIRO</w:t>
      </w:r>
      <w:r w:rsidR="00020380">
        <w:rPr>
          <w:rFonts w:ascii="Arial" w:hAnsi="Arial" w:cs="Arial"/>
          <w:b/>
          <w:bCs/>
          <w:sz w:val="24"/>
          <w:szCs w:val="24"/>
        </w:rPr>
        <w:t xml:space="preserve"> </w:t>
      </w:r>
      <w:r w:rsidR="00067463" w:rsidRPr="00067463">
        <w:rPr>
          <w:rFonts w:ascii="Arial" w:hAnsi="Arial" w:cs="Arial"/>
          <w:b/>
          <w:bCs/>
          <w:sz w:val="24"/>
          <w:szCs w:val="24"/>
        </w:rPr>
        <w:t>DE 202</w:t>
      </w:r>
      <w:r w:rsidR="009D4E35">
        <w:rPr>
          <w:rFonts w:ascii="Arial" w:hAnsi="Arial" w:cs="Arial"/>
          <w:b/>
          <w:bCs/>
          <w:sz w:val="24"/>
          <w:szCs w:val="24"/>
        </w:rPr>
        <w:t>6</w:t>
      </w:r>
      <w:r w:rsidR="00E26C58">
        <w:rPr>
          <w:rFonts w:ascii="Arial" w:hAnsi="Arial" w:cs="Arial"/>
          <w:b/>
          <w:bCs/>
          <w:sz w:val="24"/>
          <w:szCs w:val="24"/>
        </w:rPr>
        <w:t>.</w:t>
      </w:r>
    </w:p>
    <w:p w14:paraId="3EA494FC" w14:textId="77777777" w:rsidR="00BA6C31" w:rsidRPr="00067463" w:rsidRDefault="00BA6C31" w:rsidP="00BC6CAD">
      <w:pPr>
        <w:spacing w:after="0" w:line="360" w:lineRule="auto"/>
        <w:ind w:right="45"/>
        <w:jc w:val="center"/>
        <w:rPr>
          <w:rFonts w:ascii="Arial" w:hAnsi="Arial" w:cs="Arial"/>
          <w:b/>
          <w:bCs/>
        </w:rPr>
      </w:pPr>
    </w:p>
    <w:p w14:paraId="7BDF4282" w14:textId="6CC6326C" w:rsidR="00BA6C31" w:rsidRPr="008235E3" w:rsidRDefault="00BA6C31" w:rsidP="00BC6CAD">
      <w:pPr>
        <w:spacing w:after="0" w:line="360" w:lineRule="auto"/>
        <w:jc w:val="both"/>
        <w:rPr>
          <w:rFonts w:ascii="Arial" w:hAnsi="Arial" w:cs="Arial"/>
          <w:sz w:val="24"/>
          <w:szCs w:val="24"/>
        </w:rPr>
      </w:pPr>
      <w:r w:rsidRPr="008235E3">
        <w:rPr>
          <w:rFonts w:ascii="Arial" w:hAnsi="Arial" w:cs="Arial"/>
          <w:sz w:val="24"/>
          <w:szCs w:val="24"/>
        </w:rPr>
        <w:t xml:space="preserve">Estabelece normas para </w:t>
      </w:r>
      <w:r w:rsidR="00C07A41" w:rsidRPr="008235E3">
        <w:rPr>
          <w:rFonts w:ascii="Arial" w:hAnsi="Arial" w:cs="Arial"/>
          <w:sz w:val="24"/>
          <w:szCs w:val="24"/>
        </w:rPr>
        <w:t xml:space="preserve">o </w:t>
      </w:r>
      <w:r w:rsidR="00C07A41" w:rsidRPr="001D3A81">
        <w:rPr>
          <w:rFonts w:ascii="Arial" w:hAnsi="Arial" w:cs="Arial"/>
          <w:sz w:val="24"/>
          <w:szCs w:val="24"/>
        </w:rPr>
        <w:t xml:space="preserve">Processo </w:t>
      </w:r>
      <w:r w:rsidR="009D73E0" w:rsidRPr="001D3A81">
        <w:rPr>
          <w:rFonts w:ascii="Arial" w:hAnsi="Arial" w:cs="Arial"/>
          <w:sz w:val="24"/>
          <w:szCs w:val="24"/>
        </w:rPr>
        <w:t>Seletivo Simplificado</w:t>
      </w:r>
      <w:r w:rsidR="006721CE">
        <w:rPr>
          <w:rFonts w:ascii="Arial" w:hAnsi="Arial" w:cs="Arial"/>
          <w:sz w:val="24"/>
          <w:szCs w:val="24"/>
        </w:rPr>
        <w:t xml:space="preserve"> de Títulos</w:t>
      </w:r>
      <w:r w:rsidR="009D73E0" w:rsidRPr="001D3A81">
        <w:rPr>
          <w:rFonts w:ascii="Arial" w:hAnsi="Arial" w:cs="Arial"/>
          <w:sz w:val="24"/>
          <w:szCs w:val="24"/>
        </w:rPr>
        <w:t xml:space="preserve"> </w:t>
      </w:r>
      <w:r w:rsidRPr="001D3A81">
        <w:rPr>
          <w:rFonts w:ascii="Arial" w:hAnsi="Arial" w:cs="Arial"/>
          <w:sz w:val="24"/>
          <w:szCs w:val="24"/>
        </w:rPr>
        <w:t>destinado</w:t>
      </w:r>
      <w:r w:rsidRPr="00C210B0">
        <w:rPr>
          <w:rFonts w:ascii="Arial" w:hAnsi="Arial" w:cs="Arial"/>
          <w:sz w:val="24"/>
          <w:szCs w:val="24"/>
        </w:rPr>
        <w:t xml:space="preserve"> a prover vaga</w:t>
      </w:r>
      <w:r w:rsidR="00BF47AE" w:rsidRPr="00C210B0">
        <w:rPr>
          <w:rFonts w:ascii="Arial" w:hAnsi="Arial" w:cs="Arial"/>
          <w:sz w:val="24"/>
          <w:szCs w:val="24"/>
        </w:rPr>
        <w:t>s</w:t>
      </w:r>
      <w:r w:rsidRPr="00C210B0">
        <w:rPr>
          <w:rFonts w:ascii="Arial" w:hAnsi="Arial" w:cs="Arial"/>
          <w:sz w:val="24"/>
          <w:szCs w:val="24"/>
        </w:rPr>
        <w:t xml:space="preserve"> temporária</w:t>
      </w:r>
      <w:r w:rsidR="00BF47AE" w:rsidRPr="00C210B0">
        <w:rPr>
          <w:rFonts w:ascii="Arial" w:hAnsi="Arial" w:cs="Arial"/>
          <w:sz w:val="24"/>
          <w:szCs w:val="24"/>
        </w:rPr>
        <w:t>s</w:t>
      </w:r>
      <w:r w:rsidRPr="00C210B0">
        <w:rPr>
          <w:rFonts w:ascii="Arial" w:hAnsi="Arial" w:cs="Arial"/>
          <w:sz w:val="24"/>
          <w:szCs w:val="24"/>
        </w:rPr>
        <w:t xml:space="preserve"> de caráter </w:t>
      </w:r>
      <w:r w:rsidR="001D3A81">
        <w:rPr>
          <w:rFonts w:ascii="Arial" w:hAnsi="Arial" w:cs="Arial"/>
          <w:sz w:val="24"/>
          <w:szCs w:val="24"/>
        </w:rPr>
        <w:t xml:space="preserve">emergencial e </w:t>
      </w:r>
      <w:r w:rsidRPr="00C210B0">
        <w:rPr>
          <w:rFonts w:ascii="Arial" w:hAnsi="Arial" w:cs="Arial"/>
          <w:sz w:val="24"/>
          <w:szCs w:val="24"/>
        </w:rPr>
        <w:t>excepcional interesse na Secretaria Municipal de Educação, Cultura e Esporte</w:t>
      </w:r>
      <w:r w:rsidR="00BC3185">
        <w:rPr>
          <w:rFonts w:ascii="Arial" w:hAnsi="Arial" w:cs="Arial"/>
          <w:sz w:val="24"/>
          <w:szCs w:val="24"/>
        </w:rPr>
        <w:t xml:space="preserve">s e Secretaria de </w:t>
      </w:r>
      <w:r w:rsidR="00890847">
        <w:rPr>
          <w:rFonts w:ascii="Arial" w:hAnsi="Arial" w:cs="Arial"/>
          <w:sz w:val="24"/>
          <w:szCs w:val="24"/>
        </w:rPr>
        <w:t>Agricultura</w:t>
      </w:r>
      <w:r w:rsidR="00D26D1A">
        <w:rPr>
          <w:rFonts w:ascii="Arial" w:hAnsi="Arial" w:cs="Arial"/>
          <w:sz w:val="24"/>
          <w:szCs w:val="24"/>
        </w:rPr>
        <w:t>.</w:t>
      </w:r>
      <w:r w:rsidR="00BC3185">
        <w:rPr>
          <w:rFonts w:ascii="Arial" w:hAnsi="Arial" w:cs="Arial"/>
          <w:sz w:val="24"/>
          <w:szCs w:val="24"/>
        </w:rPr>
        <w:t xml:space="preserve"> </w:t>
      </w:r>
    </w:p>
    <w:p w14:paraId="01F7D201" w14:textId="77777777" w:rsidR="00BC6CAD" w:rsidRPr="008235E3" w:rsidRDefault="00BC6CAD" w:rsidP="00BC6CAD">
      <w:pPr>
        <w:spacing w:after="0" w:line="360" w:lineRule="auto"/>
        <w:jc w:val="both"/>
        <w:rPr>
          <w:rFonts w:ascii="Arial" w:hAnsi="Arial" w:cs="Arial"/>
          <w:color w:val="FF0000"/>
          <w:sz w:val="24"/>
          <w:szCs w:val="24"/>
        </w:rPr>
      </w:pPr>
    </w:p>
    <w:p w14:paraId="3F0768EB" w14:textId="29EE3337" w:rsidR="00BA6C31" w:rsidRPr="008235E3" w:rsidRDefault="00BA6C31" w:rsidP="00BC6CAD">
      <w:pPr>
        <w:spacing w:after="0" w:line="360" w:lineRule="auto"/>
        <w:jc w:val="both"/>
        <w:rPr>
          <w:rFonts w:ascii="Arial" w:hAnsi="Arial" w:cs="Arial"/>
          <w:sz w:val="24"/>
          <w:szCs w:val="24"/>
        </w:rPr>
      </w:pPr>
      <w:r w:rsidRPr="008235E3">
        <w:rPr>
          <w:rFonts w:ascii="Arial" w:hAnsi="Arial" w:cs="Arial"/>
          <w:sz w:val="24"/>
          <w:szCs w:val="24"/>
        </w:rPr>
        <w:t>O MUNICÍPIO DE PINHEIRO PRETO, Estado de Santa Catarina, pessoa jurídica de direito público interno, com sede administrativa na Avenida Arthur Costa e Silva, 111 – Centro, neste ato representado por seu Prefeito, Sr</w:t>
      </w:r>
      <w:r w:rsidR="009F4863">
        <w:rPr>
          <w:rFonts w:ascii="Arial" w:hAnsi="Arial" w:cs="Arial"/>
          <w:sz w:val="24"/>
          <w:szCs w:val="24"/>
        </w:rPr>
        <w:t xml:space="preserve">. </w:t>
      </w:r>
      <w:r w:rsidR="005D2949">
        <w:rPr>
          <w:rFonts w:ascii="Arial" w:hAnsi="Arial" w:cs="Arial"/>
          <w:sz w:val="24"/>
          <w:szCs w:val="24"/>
        </w:rPr>
        <w:t>Ademir Luiz Fontana</w:t>
      </w:r>
      <w:r w:rsidR="009F4863">
        <w:rPr>
          <w:rFonts w:ascii="Arial" w:hAnsi="Arial" w:cs="Arial"/>
          <w:sz w:val="24"/>
          <w:szCs w:val="24"/>
        </w:rPr>
        <w:t xml:space="preserve">, </w:t>
      </w:r>
      <w:r w:rsidRPr="008235E3">
        <w:rPr>
          <w:rFonts w:ascii="Arial" w:hAnsi="Arial" w:cs="Arial"/>
          <w:sz w:val="24"/>
          <w:szCs w:val="24"/>
        </w:rPr>
        <w:t>no uso de suas atribuições legais e fundamentado no disposto da Lei Complementar nº 115 de 21 de junho de 2004</w:t>
      </w:r>
      <w:r w:rsidR="007C79DD">
        <w:rPr>
          <w:rFonts w:ascii="Arial" w:hAnsi="Arial" w:cs="Arial"/>
          <w:sz w:val="24"/>
          <w:szCs w:val="24"/>
        </w:rPr>
        <w:t>,</w:t>
      </w:r>
      <w:r w:rsidRPr="008235E3">
        <w:rPr>
          <w:rFonts w:ascii="Arial" w:hAnsi="Arial" w:cs="Arial"/>
          <w:sz w:val="24"/>
          <w:szCs w:val="24"/>
        </w:rPr>
        <w:t xml:space="preserve"> Lei complementar </w:t>
      </w:r>
      <w:r w:rsidR="00110232">
        <w:rPr>
          <w:rFonts w:ascii="Arial" w:hAnsi="Arial" w:cs="Arial"/>
          <w:sz w:val="24"/>
          <w:szCs w:val="24"/>
        </w:rPr>
        <w:t>327/2022</w:t>
      </w:r>
      <w:r w:rsidR="007C79DD">
        <w:rPr>
          <w:rFonts w:ascii="Arial" w:hAnsi="Arial" w:cs="Arial"/>
          <w:sz w:val="24"/>
          <w:szCs w:val="24"/>
        </w:rPr>
        <w:t xml:space="preserve">, </w:t>
      </w:r>
      <w:r w:rsidR="00EB3DDB">
        <w:rPr>
          <w:rFonts w:ascii="Arial" w:hAnsi="Arial" w:cs="Arial"/>
          <w:sz w:val="24"/>
          <w:szCs w:val="24"/>
        </w:rPr>
        <w:t xml:space="preserve">e </w:t>
      </w:r>
      <w:r w:rsidR="007C79DD">
        <w:rPr>
          <w:rFonts w:ascii="Arial" w:hAnsi="Arial" w:cs="Arial"/>
          <w:sz w:val="24"/>
          <w:szCs w:val="24"/>
        </w:rPr>
        <w:t>Decreto Municipal nº 5.601/2022 e suas alterações</w:t>
      </w:r>
      <w:r w:rsidR="00EB3DDB">
        <w:rPr>
          <w:rFonts w:ascii="Arial" w:hAnsi="Arial" w:cs="Arial"/>
          <w:sz w:val="24"/>
          <w:szCs w:val="24"/>
        </w:rPr>
        <w:t>.</w:t>
      </w:r>
    </w:p>
    <w:p w14:paraId="307DA8A0" w14:textId="77777777" w:rsidR="00374CF6" w:rsidRPr="008235E3" w:rsidRDefault="00374CF6" w:rsidP="00BC6CAD">
      <w:pPr>
        <w:spacing w:after="0" w:line="360" w:lineRule="auto"/>
        <w:jc w:val="both"/>
        <w:rPr>
          <w:rFonts w:ascii="Arial" w:hAnsi="Arial" w:cs="Arial"/>
          <w:color w:val="FF0000"/>
          <w:sz w:val="24"/>
          <w:szCs w:val="24"/>
        </w:rPr>
      </w:pPr>
    </w:p>
    <w:p w14:paraId="16EDB8BB" w14:textId="37703FD7" w:rsidR="00BC3549" w:rsidRPr="008235E3" w:rsidRDefault="00CD1ED3" w:rsidP="00BC6CAD">
      <w:pPr>
        <w:spacing w:after="0" w:line="360" w:lineRule="auto"/>
        <w:jc w:val="both"/>
        <w:rPr>
          <w:rFonts w:ascii="Arial" w:hAnsi="Arial" w:cs="Arial"/>
          <w:sz w:val="24"/>
          <w:szCs w:val="24"/>
        </w:rPr>
      </w:pPr>
      <w:r w:rsidRPr="00C210B0">
        <w:rPr>
          <w:rFonts w:ascii="Arial" w:hAnsi="Arial" w:cs="Arial"/>
          <w:b/>
          <w:bCs/>
          <w:sz w:val="24"/>
          <w:szCs w:val="24"/>
        </w:rPr>
        <w:t>Considerando</w:t>
      </w:r>
      <w:r w:rsidRPr="00C210B0">
        <w:rPr>
          <w:rFonts w:ascii="Arial" w:hAnsi="Arial" w:cs="Arial"/>
          <w:sz w:val="24"/>
          <w:szCs w:val="24"/>
        </w:rPr>
        <w:t xml:space="preserve"> a necessidade temporária</w:t>
      </w:r>
      <w:r w:rsidR="00BC3549" w:rsidRPr="00C210B0">
        <w:rPr>
          <w:rFonts w:ascii="Arial" w:hAnsi="Arial" w:cs="Arial"/>
          <w:sz w:val="24"/>
          <w:szCs w:val="24"/>
        </w:rPr>
        <w:t xml:space="preserve"> </w:t>
      </w:r>
      <w:r w:rsidR="00C210B0" w:rsidRPr="00C210B0">
        <w:rPr>
          <w:rFonts w:ascii="Arial" w:hAnsi="Arial" w:cs="Arial"/>
          <w:sz w:val="24"/>
          <w:szCs w:val="24"/>
        </w:rPr>
        <w:t>e</w:t>
      </w:r>
      <w:r w:rsidR="00BC3549" w:rsidRPr="00C210B0">
        <w:rPr>
          <w:rFonts w:ascii="Arial" w:hAnsi="Arial" w:cs="Arial"/>
          <w:sz w:val="24"/>
          <w:szCs w:val="24"/>
        </w:rPr>
        <w:t xml:space="preserve"> </w:t>
      </w:r>
      <w:r w:rsidRPr="00C210B0">
        <w:rPr>
          <w:rFonts w:ascii="Arial" w:hAnsi="Arial" w:cs="Arial"/>
          <w:sz w:val="24"/>
          <w:szCs w:val="24"/>
        </w:rPr>
        <w:t>excepcional</w:t>
      </w:r>
      <w:r w:rsidR="00AA707A" w:rsidRPr="00C210B0">
        <w:rPr>
          <w:rFonts w:ascii="Arial" w:hAnsi="Arial" w:cs="Arial"/>
          <w:sz w:val="24"/>
          <w:szCs w:val="24"/>
        </w:rPr>
        <w:t xml:space="preserve"> de</w:t>
      </w:r>
      <w:r w:rsidRPr="00C210B0">
        <w:rPr>
          <w:rFonts w:ascii="Arial" w:hAnsi="Arial" w:cs="Arial"/>
          <w:sz w:val="24"/>
          <w:szCs w:val="24"/>
        </w:rPr>
        <w:t xml:space="preserve"> interesse público na rede municipal de ensino para provimento de vaga</w:t>
      </w:r>
      <w:r w:rsidR="008235E3" w:rsidRPr="00C210B0">
        <w:rPr>
          <w:rFonts w:ascii="Arial" w:hAnsi="Arial" w:cs="Arial"/>
          <w:sz w:val="24"/>
          <w:szCs w:val="24"/>
        </w:rPr>
        <w:t>s</w:t>
      </w:r>
      <w:r w:rsidRPr="00C210B0">
        <w:rPr>
          <w:rFonts w:ascii="Arial" w:hAnsi="Arial" w:cs="Arial"/>
          <w:sz w:val="24"/>
          <w:szCs w:val="24"/>
        </w:rPr>
        <w:t xml:space="preserve"> no âmbito da Secretaria Municipal da Educação, </w:t>
      </w:r>
      <w:r w:rsidR="00CF7E55" w:rsidRPr="00C210B0">
        <w:rPr>
          <w:rFonts w:ascii="Arial" w:hAnsi="Arial" w:cs="Arial"/>
          <w:sz w:val="24"/>
          <w:szCs w:val="24"/>
        </w:rPr>
        <w:t>Cultura e Esporte</w:t>
      </w:r>
      <w:r w:rsidR="008D0247">
        <w:rPr>
          <w:rFonts w:ascii="Arial" w:hAnsi="Arial" w:cs="Arial"/>
          <w:sz w:val="24"/>
          <w:szCs w:val="24"/>
        </w:rPr>
        <w:t>s</w:t>
      </w:r>
      <w:r w:rsidR="00D26D1A">
        <w:rPr>
          <w:rFonts w:ascii="Arial" w:hAnsi="Arial" w:cs="Arial"/>
          <w:sz w:val="24"/>
          <w:szCs w:val="24"/>
        </w:rPr>
        <w:t xml:space="preserve"> e Secretaria de </w:t>
      </w:r>
      <w:r w:rsidR="00C65905">
        <w:rPr>
          <w:rFonts w:ascii="Arial" w:hAnsi="Arial" w:cs="Arial"/>
          <w:sz w:val="24"/>
          <w:szCs w:val="24"/>
        </w:rPr>
        <w:t>Agricultura</w:t>
      </w:r>
      <w:r w:rsidR="008D0247">
        <w:rPr>
          <w:rFonts w:ascii="Arial" w:hAnsi="Arial" w:cs="Arial"/>
          <w:sz w:val="24"/>
          <w:szCs w:val="24"/>
        </w:rPr>
        <w:t>;</w:t>
      </w:r>
    </w:p>
    <w:p w14:paraId="70A5654B" w14:textId="142BF4E5" w:rsidR="008D0247" w:rsidRDefault="008D0247" w:rsidP="00BC6CAD">
      <w:pPr>
        <w:spacing w:after="0" w:line="360" w:lineRule="auto"/>
        <w:jc w:val="both"/>
        <w:rPr>
          <w:rFonts w:ascii="Arial" w:hAnsi="Arial" w:cs="Arial"/>
          <w:color w:val="000000" w:themeColor="text1"/>
          <w:sz w:val="24"/>
          <w:szCs w:val="24"/>
        </w:rPr>
      </w:pPr>
    </w:p>
    <w:p w14:paraId="4879E823" w14:textId="5FF87C29" w:rsidR="00620E76" w:rsidRDefault="003C28A9" w:rsidP="008D0247">
      <w:pPr>
        <w:spacing w:after="0" w:line="360" w:lineRule="auto"/>
        <w:jc w:val="both"/>
        <w:rPr>
          <w:rFonts w:ascii="Arial" w:hAnsi="Arial" w:cs="Arial"/>
          <w:sz w:val="24"/>
          <w:szCs w:val="24"/>
        </w:rPr>
      </w:pPr>
      <w:r w:rsidRPr="000D7EC2">
        <w:rPr>
          <w:rFonts w:ascii="Arial" w:hAnsi="Arial" w:cs="Arial"/>
          <w:b/>
          <w:bCs/>
          <w:sz w:val="24"/>
          <w:szCs w:val="24"/>
        </w:rPr>
        <w:t>Considerand</w:t>
      </w:r>
      <w:r w:rsidRPr="00620E76">
        <w:rPr>
          <w:rFonts w:ascii="Arial" w:hAnsi="Arial" w:cs="Arial"/>
          <w:b/>
          <w:bCs/>
          <w:sz w:val="24"/>
          <w:szCs w:val="24"/>
        </w:rPr>
        <w:t>o</w:t>
      </w:r>
      <w:r w:rsidR="00620E76" w:rsidRPr="00620E76">
        <w:rPr>
          <w:rFonts w:ascii="Arial" w:hAnsi="Arial" w:cs="Arial"/>
          <w:sz w:val="24"/>
          <w:szCs w:val="24"/>
        </w:rPr>
        <w:t xml:space="preserve">, que as contratações </w:t>
      </w:r>
      <w:r w:rsidR="00620E76">
        <w:rPr>
          <w:rFonts w:ascii="Arial" w:hAnsi="Arial" w:cs="Arial"/>
          <w:sz w:val="24"/>
          <w:szCs w:val="24"/>
        </w:rPr>
        <w:t xml:space="preserve">serão </w:t>
      </w:r>
      <w:r w:rsidR="00620E76" w:rsidRPr="00620E76">
        <w:rPr>
          <w:rFonts w:ascii="Arial" w:hAnsi="Arial" w:cs="Arial"/>
          <w:sz w:val="24"/>
          <w:szCs w:val="24"/>
        </w:rPr>
        <w:t>para preencher vagas: afastamentos, licenças legalmente concedidas, excedentes, vinculadas, transitórias, e demais necessidades excepcionais e de interesse Público, conforme levantamento da</w:t>
      </w:r>
      <w:r w:rsidR="00D26D1A">
        <w:rPr>
          <w:rFonts w:ascii="Arial" w:hAnsi="Arial" w:cs="Arial"/>
          <w:sz w:val="24"/>
          <w:szCs w:val="24"/>
        </w:rPr>
        <w:t xml:space="preserve">s </w:t>
      </w:r>
      <w:r w:rsidR="00620E76" w:rsidRPr="00620E76">
        <w:rPr>
          <w:rFonts w:ascii="Arial" w:hAnsi="Arial" w:cs="Arial"/>
          <w:sz w:val="24"/>
          <w:szCs w:val="24"/>
        </w:rPr>
        <w:t>Secretaria</w:t>
      </w:r>
      <w:r w:rsidR="00D26D1A">
        <w:rPr>
          <w:rFonts w:ascii="Arial" w:hAnsi="Arial" w:cs="Arial"/>
          <w:sz w:val="24"/>
          <w:szCs w:val="24"/>
        </w:rPr>
        <w:t>s responsáveis</w:t>
      </w:r>
      <w:r w:rsidR="00620E76" w:rsidRPr="00620E76">
        <w:rPr>
          <w:rFonts w:ascii="Arial" w:hAnsi="Arial" w:cs="Arial"/>
          <w:sz w:val="24"/>
          <w:szCs w:val="24"/>
        </w:rPr>
        <w:t>;</w:t>
      </w:r>
    </w:p>
    <w:p w14:paraId="093FB320" w14:textId="77777777" w:rsidR="00620E76" w:rsidRDefault="00620E76" w:rsidP="008D0247">
      <w:pPr>
        <w:spacing w:after="0" w:line="360" w:lineRule="auto"/>
        <w:jc w:val="both"/>
        <w:rPr>
          <w:rFonts w:ascii="Arial" w:hAnsi="Arial" w:cs="Arial"/>
          <w:sz w:val="24"/>
          <w:szCs w:val="24"/>
        </w:rPr>
      </w:pPr>
    </w:p>
    <w:p w14:paraId="62E8C8AA" w14:textId="5BDA1EAB" w:rsidR="00620E76" w:rsidRDefault="00620E76" w:rsidP="008D0247">
      <w:pPr>
        <w:spacing w:after="0" w:line="360" w:lineRule="auto"/>
        <w:jc w:val="both"/>
        <w:rPr>
          <w:rFonts w:ascii="Arial" w:hAnsi="Arial" w:cs="Arial"/>
          <w:sz w:val="24"/>
          <w:szCs w:val="24"/>
        </w:rPr>
      </w:pPr>
      <w:r w:rsidRPr="00620E76">
        <w:rPr>
          <w:rFonts w:ascii="Arial" w:hAnsi="Arial" w:cs="Arial"/>
          <w:b/>
          <w:bCs/>
          <w:sz w:val="24"/>
          <w:szCs w:val="24"/>
        </w:rPr>
        <w:t>Considerando</w:t>
      </w:r>
      <w:r>
        <w:rPr>
          <w:rFonts w:ascii="Arial" w:hAnsi="Arial" w:cs="Arial"/>
          <w:sz w:val="24"/>
          <w:szCs w:val="24"/>
        </w:rPr>
        <w:t xml:space="preserve">, as </w:t>
      </w:r>
      <w:r w:rsidRPr="00620E76">
        <w:rPr>
          <w:rFonts w:ascii="Arial" w:hAnsi="Arial" w:cs="Arial"/>
          <w:sz w:val="24"/>
          <w:szCs w:val="24"/>
        </w:rPr>
        <w:t>contrataç</w:t>
      </w:r>
      <w:r>
        <w:rPr>
          <w:rFonts w:ascii="Arial" w:hAnsi="Arial" w:cs="Arial"/>
          <w:sz w:val="24"/>
          <w:szCs w:val="24"/>
        </w:rPr>
        <w:t>ões</w:t>
      </w:r>
      <w:r w:rsidRPr="00620E76">
        <w:rPr>
          <w:rFonts w:ascii="Arial" w:hAnsi="Arial" w:cs="Arial"/>
          <w:sz w:val="24"/>
          <w:szCs w:val="24"/>
        </w:rPr>
        <w:t xml:space="preserve"> de pessoal para programas específicos não permanentes e socioeducativos devidamente previsto em lei.</w:t>
      </w:r>
      <w:r>
        <w:rPr>
          <w:rFonts w:ascii="Arial" w:hAnsi="Arial" w:cs="Arial"/>
          <w:sz w:val="24"/>
          <w:szCs w:val="24"/>
        </w:rPr>
        <w:t xml:space="preserve"> </w:t>
      </w:r>
    </w:p>
    <w:p w14:paraId="51B1508D" w14:textId="3D0E20B4" w:rsidR="00D26D1A" w:rsidRDefault="00D26D1A" w:rsidP="008D0247">
      <w:pPr>
        <w:spacing w:after="0" w:line="360" w:lineRule="auto"/>
        <w:jc w:val="both"/>
        <w:rPr>
          <w:rFonts w:ascii="Arial" w:hAnsi="Arial" w:cs="Arial"/>
          <w:sz w:val="24"/>
          <w:szCs w:val="24"/>
        </w:rPr>
      </w:pPr>
    </w:p>
    <w:p w14:paraId="1C9132E6" w14:textId="7BB92FAF" w:rsidR="00D26D1A" w:rsidRDefault="00D26D1A" w:rsidP="008D0247">
      <w:pPr>
        <w:spacing w:after="0" w:line="360" w:lineRule="auto"/>
        <w:jc w:val="both"/>
        <w:rPr>
          <w:rFonts w:ascii="Arial" w:hAnsi="Arial" w:cs="Arial"/>
          <w:sz w:val="24"/>
          <w:szCs w:val="24"/>
        </w:rPr>
      </w:pPr>
      <w:r w:rsidRPr="00D26D1A">
        <w:rPr>
          <w:rFonts w:ascii="Arial" w:hAnsi="Arial" w:cs="Arial"/>
          <w:b/>
          <w:bCs/>
          <w:sz w:val="24"/>
          <w:szCs w:val="24"/>
        </w:rPr>
        <w:t>Considerando</w:t>
      </w:r>
      <w:r>
        <w:rPr>
          <w:rFonts w:ascii="Arial" w:hAnsi="Arial" w:cs="Arial"/>
          <w:sz w:val="24"/>
          <w:szCs w:val="24"/>
        </w:rPr>
        <w:t xml:space="preserve">, que tais contratações </w:t>
      </w:r>
      <w:r w:rsidR="00C2295B">
        <w:rPr>
          <w:rFonts w:ascii="Arial" w:hAnsi="Arial" w:cs="Arial"/>
          <w:sz w:val="24"/>
          <w:szCs w:val="24"/>
        </w:rPr>
        <w:t>serviram para suprir a necessidade de preenchimento do quadro de funcionários até a realização de Seletivo de Provas e ou Concurso.</w:t>
      </w:r>
    </w:p>
    <w:p w14:paraId="65A16118" w14:textId="77777777" w:rsidR="006809E2" w:rsidRDefault="006809E2" w:rsidP="008D0247">
      <w:pPr>
        <w:spacing w:after="0" w:line="360" w:lineRule="auto"/>
        <w:jc w:val="both"/>
        <w:rPr>
          <w:rFonts w:ascii="Arial" w:hAnsi="Arial" w:cs="Arial"/>
          <w:sz w:val="24"/>
          <w:szCs w:val="24"/>
        </w:rPr>
      </w:pPr>
    </w:p>
    <w:p w14:paraId="30C9695F" w14:textId="2E80299B" w:rsidR="00707A4C" w:rsidRPr="00B073B8" w:rsidRDefault="006809E2" w:rsidP="00BC6CAD">
      <w:pPr>
        <w:spacing w:after="0" w:line="360" w:lineRule="auto"/>
        <w:jc w:val="both"/>
        <w:rPr>
          <w:rFonts w:ascii="Arial" w:hAnsi="Arial" w:cs="Arial"/>
          <w:color w:val="EE0000"/>
          <w:sz w:val="24"/>
          <w:szCs w:val="24"/>
        </w:rPr>
      </w:pPr>
      <w:r w:rsidRPr="00EB3DDB">
        <w:rPr>
          <w:rFonts w:ascii="Arial" w:hAnsi="Arial" w:cs="Arial"/>
          <w:b/>
          <w:bCs/>
          <w:sz w:val="24"/>
          <w:szCs w:val="24"/>
        </w:rPr>
        <w:t>Considerando</w:t>
      </w:r>
      <w:r w:rsidRPr="00EB3DDB">
        <w:rPr>
          <w:rFonts w:ascii="Arial" w:hAnsi="Arial" w:cs="Arial"/>
          <w:sz w:val="24"/>
          <w:szCs w:val="24"/>
        </w:rPr>
        <w:t>,</w:t>
      </w:r>
      <w:r w:rsidR="000C0CB8">
        <w:rPr>
          <w:rFonts w:ascii="Arial" w:hAnsi="Arial" w:cs="Arial"/>
          <w:sz w:val="24"/>
          <w:szCs w:val="24"/>
        </w:rPr>
        <w:t xml:space="preserve"> </w:t>
      </w:r>
      <w:r w:rsidR="00657ACA" w:rsidRPr="00EB3DDB">
        <w:rPr>
          <w:rFonts w:ascii="Arial" w:hAnsi="Arial" w:cs="Arial"/>
          <w:sz w:val="24"/>
          <w:szCs w:val="24"/>
        </w:rPr>
        <w:t>detalhamento da urgência e necessidade dos profissionais</w:t>
      </w:r>
      <w:r w:rsidR="00B073B8" w:rsidRPr="00EB3DDB">
        <w:rPr>
          <w:rFonts w:ascii="Arial" w:hAnsi="Arial" w:cs="Arial"/>
          <w:sz w:val="24"/>
          <w:szCs w:val="24"/>
        </w:rPr>
        <w:t>, t</w:t>
      </w:r>
      <w:r w:rsidR="00CD1ED3" w:rsidRPr="00EB3DDB">
        <w:rPr>
          <w:rFonts w:ascii="Arial" w:hAnsi="Arial" w:cs="Arial"/>
          <w:sz w:val="24"/>
          <w:szCs w:val="24"/>
        </w:rPr>
        <w:t xml:space="preserve">orna público os procedimentos para </w:t>
      </w:r>
      <w:r w:rsidR="00957490" w:rsidRPr="00EB3DDB">
        <w:rPr>
          <w:rFonts w:ascii="Arial" w:hAnsi="Arial" w:cs="Arial"/>
          <w:sz w:val="24"/>
          <w:szCs w:val="24"/>
        </w:rPr>
        <w:t>o</w:t>
      </w:r>
      <w:r w:rsidR="00CD1ED3" w:rsidRPr="00EB3DDB">
        <w:rPr>
          <w:rFonts w:ascii="Arial" w:hAnsi="Arial" w:cs="Arial"/>
          <w:sz w:val="24"/>
          <w:szCs w:val="24"/>
        </w:rPr>
        <w:t> </w:t>
      </w:r>
      <w:r w:rsidR="00957490" w:rsidRPr="00EB3DDB">
        <w:rPr>
          <w:rFonts w:ascii="Arial" w:hAnsi="Arial" w:cs="Arial"/>
          <w:sz w:val="24"/>
          <w:szCs w:val="24"/>
        </w:rPr>
        <w:t>Processo Seletivo Simplificado</w:t>
      </w:r>
      <w:r w:rsidR="007217DD" w:rsidRPr="00EB3DDB">
        <w:rPr>
          <w:rFonts w:ascii="Arial" w:hAnsi="Arial" w:cs="Arial"/>
          <w:sz w:val="24"/>
          <w:szCs w:val="24"/>
        </w:rPr>
        <w:t xml:space="preserve"> </w:t>
      </w:r>
      <w:r w:rsidR="009D73E0" w:rsidRPr="00EB3DDB">
        <w:rPr>
          <w:rFonts w:ascii="Arial" w:hAnsi="Arial" w:cs="Arial"/>
          <w:sz w:val="24"/>
          <w:szCs w:val="24"/>
        </w:rPr>
        <w:t xml:space="preserve">de Títulos </w:t>
      </w:r>
      <w:r w:rsidR="000161C0" w:rsidRPr="00EB3DDB">
        <w:rPr>
          <w:rFonts w:ascii="Arial" w:hAnsi="Arial" w:cs="Arial"/>
          <w:sz w:val="24"/>
          <w:szCs w:val="24"/>
        </w:rPr>
        <w:t xml:space="preserve">e tempo </w:t>
      </w:r>
      <w:r w:rsidR="000161C0" w:rsidRPr="00EB3DDB">
        <w:rPr>
          <w:rFonts w:ascii="Arial" w:hAnsi="Arial" w:cs="Arial"/>
          <w:sz w:val="24"/>
          <w:szCs w:val="24"/>
        </w:rPr>
        <w:lastRenderedPageBreak/>
        <w:t xml:space="preserve">de serviço, </w:t>
      </w:r>
      <w:r w:rsidR="00BC3549" w:rsidRPr="00EB3DDB">
        <w:rPr>
          <w:rFonts w:ascii="Arial" w:hAnsi="Arial" w:cs="Arial"/>
          <w:sz w:val="24"/>
          <w:szCs w:val="24"/>
        </w:rPr>
        <w:t xml:space="preserve">para atuar na rede </w:t>
      </w:r>
      <w:r w:rsidR="007C7007" w:rsidRPr="00EB3DDB">
        <w:rPr>
          <w:rFonts w:ascii="Arial" w:hAnsi="Arial" w:cs="Arial"/>
          <w:sz w:val="24"/>
          <w:szCs w:val="24"/>
        </w:rPr>
        <w:t>M</w:t>
      </w:r>
      <w:r w:rsidR="00BC3549" w:rsidRPr="00EB3DDB">
        <w:rPr>
          <w:rFonts w:ascii="Arial" w:hAnsi="Arial" w:cs="Arial"/>
          <w:sz w:val="24"/>
          <w:szCs w:val="24"/>
        </w:rPr>
        <w:t xml:space="preserve">unicipal de </w:t>
      </w:r>
      <w:r w:rsidR="007C7007" w:rsidRPr="00EB3DDB">
        <w:rPr>
          <w:rFonts w:ascii="Arial" w:hAnsi="Arial" w:cs="Arial"/>
          <w:sz w:val="24"/>
          <w:szCs w:val="24"/>
        </w:rPr>
        <w:t>E</w:t>
      </w:r>
      <w:r w:rsidR="00BC3549" w:rsidRPr="00EB3DDB">
        <w:rPr>
          <w:rFonts w:ascii="Arial" w:hAnsi="Arial" w:cs="Arial"/>
          <w:sz w:val="24"/>
          <w:szCs w:val="24"/>
        </w:rPr>
        <w:t xml:space="preserve">nsino, na Secretaria Municipal de Educação, Cultura e </w:t>
      </w:r>
      <w:r w:rsidR="00E17293" w:rsidRPr="00EB3DDB">
        <w:rPr>
          <w:rFonts w:ascii="Arial" w:hAnsi="Arial" w:cs="Arial"/>
          <w:sz w:val="24"/>
          <w:szCs w:val="24"/>
        </w:rPr>
        <w:t>Esporte</w:t>
      </w:r>
      <w:r w:rsidR="008D0247" w:rsidRPr="00EB3DDB">
        <w:rPr>
          <w:rFonts w:ascii="Arial" w:hAnsi="Arial" w:cs="Arial"/>
          <w:sz w:val="24"/>
          <w:szCs w:val="24"/>
        </w:rPr>
        <w:t>s</w:t>
      </w:r>
      <w:r w:rsidR="00D26D1A" w:rsidRPr="00EB3DDB">
        <w:rPr>
          <w:rFonts w:ascii="Arial" w:hAnsi="Arial" w:cs="Arial"/>
          <w:sz w:val="24"/>
          <w:szCs w:val="24"/>
        </w:rPr>
        <w:t xml:space="preserve"> e Secretaria de </w:t>
      </w:r>
      <w:r w:rsidR="00B3048C" w:rsidRPr="00EB3DDB">
        <w:rPr>
          <w:rFonts w:ascii="Arial" w:hAnsi="Arial" w:cs="Arial"/>
          <w:sz w:val="24"/>
          <w:szCs w:val="24"/>
        </w:rPr>
        <w:t>Agricultura</w:t>
      </w:r>
      <w:r w:rsidR="00E17293" w:rsidRPr="00EB3DDB">
        <w:rPr>
          <w:rFonts w:ascii="Arial" w:hAnsi="Arial" w:cs="Arial"/>
          <w:sz w:val="24"/>
          <w:szCs w:val="24"/>
        </w:rPr>
        <w:t>,</w:t>
      </w:r>
      <w:r w:rsidR="00BC3549" w:rsidRPr="00EB3DDB">
        <w:rPr>
          <w:rFonts w:ascii="Arial" w:hAnsi="Arial" w:cs="Arial"/>
          <w:sz w:val="24"/>
          <w:szCs w:val="24"/>
        </w:rPr>
        <w:t xml:space="preserve"> </w:t>
      </w:r>
      <w:r w:rsidR="00CD1ED3" w:rsidRPr="00EB3DDB">
        <w:rPr>
          <w:rFonts w:ascii="Arial" w:hAnsi="Arial" w:cs="Arial"/>
          <w:sz w:val="24"/>
          <w:szCs w:val="24"/>
        </w:rPr>
        <w:t>destinada ao provimento de vaga temporária</w:t>
      </w:r>
      <w:r w:rsidR="00C41080" w:rsidRPr="00EB3DDB">
        <w:rPr>
          <w:rFonts w:ascii="Arial" w:hAnsi="Arial" w:cs="Arial"/>
          <w:sz w:val="24"/>
          <w:szCs w:val="24"/>
        </w:rPr>
        <w:t>.</w:t>
      </w:r>
      <w:r w:rsidR="00C41080" w:rsidRPr="008235E3">
        <w:rPr>
          <w:rFonts w:ascii="Arial" w:hAnsi="Arial" w:cs="Arial"/>
          <w:sz w:val="24"/>
          <w:szCs w:val="24"/>
        </w:rPr>
        <w:t xml:space="preserve"> </w:t>
      </w:r>
    </w:p>
    <w:p w14:paraId="099EB90F" w14:textId="77777777" w:rsidR="001D3A81" w:rsidRDefault="001D3A81" w:rsidP="00BC6CAD">
      <w:pPr>
        <w:spacing w:after="0" w:line="360" w:lineRule="auto"/>
        <w:jc w:val="both"/>
        <w:rPr>
          <w:rFonts w:ascii="Arial" w:hAnsi="Arial" w:cs="Arial"/>
          <w:sz w:val="24"/>
          <w:szCs w:val="24"/>
        </w:rPr>
      </w:pPr>
    </w:p>
    <w:p w14:paraId="4CB69E82" w14:textId="571E3AA1" w:rsidR="00C2295B" w:rsidRDefault="00707A4C" w:rsidP="00BC6CAD">
      <w:pPr>
        <w:spacing w:after="0" w:line="360" w:lineRule="auto"/>
        <w:jc w:val="both"/>
        <w:rPr>
          <w:rFonts w:ascii="Arial" w:hAnsi="Arial" w:cs="Arial"/>
          <w:sz w:val="24"/>
          <w:szCs w:val="24"/>
        </w:rPr>
      </w:pPr>
      <w:r w:rsidRPr="008235E3">
        <w:rPr>
          <w:rFonts w:ascii="Arial" w:hAnsi="Arial" w:cs="Arial"/>
          <w:b/>
          <w:bCs/>
          <w:sz w:val="24"/>
          <w:szCs w:val="24"/>
        </w:rPr>
        <w:t xml:space="preserve">1. </w:t>
      </w:r>
      <w:r w:rsidR="00BC3549" w:rsidRPr="008235E3">
        <w:rPr>
          <w:rFonts w:ascii="Arial" w:hAnsi="Arial" w:cs="Arial"/>
          <w:b/>
          <w:bCs/>
          <w:sz w:val="24"/>
          <w:szCs w:val="24"/>
        </w:rPr>
        <w:t>DA</w:t>
      </w:r>
      <w:r w:rsidR="00FB4168" w:rsidRPr="008235E3">
        <w:rPr>
          <w:rFonts w:ascii="Arial" w:hAnsi="Arial" w:cs="Arial"/>
          <w:b/>
          <w:bCs/>
          <w:sz w:val="24"/>
          <w:szCs w:val="24"/>
        </w:rPr>
        <w:t xml:space="preserve">S </w:t>
      </w:r>
      <w:r w:rsidR="00C07A41" w:rsidRPr="008235E3">
        <w:rPr>
          <w:rFonts w:ascii="Arial" w:hAnsi="Arial" w:cs="Arial"/>
          <w:b/>
          <w:bCs/>
          <w:sz w:val="24"/>
          <w:szCs w:val="24"/>
        </w:rPr>
        <w:t>DISPOSIÇÕES PRELIMINARES</w:t>
      </w:r>
    </w:p>
    <w:p w14:paraId="7A0319FF" w14:textId="153FD40C" w:rsidR="000D584D" w:rsidRPr="008235E3" w:rsidRDefault="000D584D" w:rsidP="00BC6CAD">
      <w:pPr>
        <w:spacing w:after="0" w:line="360" w:lineRule="auto"/>
        <w:jc w:val="both"/>
        <w:rPr>
          <w:rFonts w:ascii="Arial" w:hAnsi="Arial" w:cs="Arial"/>
          <w:sz w:val="24"/>
          <w:szCs w:val="24"/>
        </w:rPr>
      </w:pPr>
      <w:r w:rsidRPr="008235E3">
        <w:rPr>
          <w:rFonts w:ascii="Arial" w:hAnsi="Arial" w:cs="Arial"/>
          <w:sz w:val="24"/>
          <w:szCs w:val="24"/>
        </w:rPr>
        <w:t xml:space="preserve">1.1. Compreende-se como Processo Seletivo </w:t>
      </w:r>
      <w:r w:rsidR="006721CE">
        <w:rPr>
          <w:rFonts w:ascii="Arial" w:hAnsi="Arial" w:cs="Arial"/>
          <w:sz w:val="24"/>
          <w:szCs w:val="24"/>
        </w:rPr>
        <w:t xml:space="preserve">Simplificado </w:t>
      </w:r>
      <w:r w:rsidRPr="008235E3">
        <w:rPr>
          <w:rFonts w:ascii="Arial" w:hAnsi="Arial" w:cs="Arial"/>
          <w:sz w:val="24"/>
          <w:szCs w:val="24"/>
        </w:rPr>
        <w:t>de Títulos</w:t>
      </w:r>
      <w:r w:rsidR="006721CE">
        <w:rPr>
          <w:rFonts w:ascii="Arial" w:hAnsi="Arial" w:cs="Arial"/>
          <w:sz w:val="24"/>
          <w:szCs w:val="24"/>
        </w:rPr>
        <w:t>:</w:t>
      </w:r>
      <w:r w:rsidRPr="008235E3">
        <w:rPr>
          <w:rFonts w:ascii="Arial" w:hAnsi="Arial" w:cs="Arial"/>
          <w:sz w:val="24"/>
          <w:szCs w:val="24"/>
        </w:rPr>
        <w:t xml:space="preserve"> a classificação e a contratação para o cargo temporário da</w:t>
      </w:r>
      <w:r w:rsidR="008235E3" w:rsidRPr="008235E3">
        <w:rPr>
          <w:rFonts w:ascii="Arial" w:hAnsi="Arial" w:cs="Arial"/>
          <w:sz w:val="24"/>
          <w:szCs w:val="24"/>
        </w:rPr>
        <w:t>s</w:t>
      </w:r>
      <w:r w:rsidRPr="008235E3">
        <w:rPr>
          <w:rFonts w:ascii="Arial" w:hAnsi="Arial" w:cs="Arial"/>
          <w:sz w:val="24"/>
          <w:szCs w:val="24"/>
        </w:rPr>
        <w:t xml:space="preserve"> vaga</w:t>
      </w:r>
      <w:r w:rsidR="008235E3" w:rsidRPr="008235E3">
        <w:rPr>
          <w:rFonts w:ascii="Arial" w:hAnsi="Arial" w:cs="Arial"/>
          <w:sz w:val="24"/>
          <w:szCs w:val="24"/>
        </w:rPr>
        <w:t>s</w:t>
      </w:r>
      <w:r w:rsidRPr="008235E3">
        <w:rPr>
          <w:rFonts w:ascii="Arial" w:hAnsi="Arial" w:cs="Arial"/>
          <w:sz w:val="24"/>
          <w:szCs w:val="24"/>
        </w:rPr>
        <w:t xml:space="preserve"> a seguir estipulada</w:t>
      </w:r>
      <w:r w:rsidR="008235E3">
        <w:rPr>
          <w:rFonts w:ascii="Arial" w:hAnsi="Arial" w:cs="Arial"/>
          <w:sz w:val="24"/>
          <w:szCs w:val="24"/>
        </w:rPr>
        <w:t>s</w:t>
      </w:r>
      <w:r w:rsidR="00CA1B73" w:rsidRPr="008235E3">
        <w:rPr>
          <w:rFonts w:ascii="Arial" w:hAnsi="Arial" w:cs="Arial"/>
          <w:sz w:val="24"/>
          <w:szCs w:val="24"/>
        </w:rPr>
        <w:t>.</w:t>
      </w:r>
    </w:p>
    <w:p w14:paraId="7FAC4B06" w14:textId="48417320" w:rsidR="00C930B2" w:rsidRDefault="000D584D" w:rsidP="00BC6CAD">
      <w:pPr>
        <w:spacing w:after="0" w:line="360" w:lineRule="auto"/>
        <w:jc w:val="both"/>
        <w:rPr>
          <w:rFonts w:ascii="Arial" w:hAnsi="Arial" w:cs="Arial"/>
          <w:color w:val="EE0000"/>
          <w:sz w:val="24"/>
          <w:szCs w:val="24"/>
        </w:rPr>
      </w:pPr>
      <w:r w:rsidRPr="003330CB">
        <w:rPr>
          <w:rFonts w:ascii="Arial" w:hAnsi="Arial" w:cs="Arial"/>
          <w:sz w:val="24"/>
          <w:szCs w:val="24"/>
        </w:rPr>
        <w:t xml:space="preserve">1.2. As contratações oriundas do presente Processo Seletivo </w:t>
      </w:r>
      <w:r w:rsidR="00657ACA">
        <w:rPr>
          <w:rFonts w:ascii="Arial" w:hAnsi="Arial" w:cs="Arial"/>
          <w:sz w:val="24"/>
          <w:szCs w:val="24"/>
        </w:rPr>
        <w:t xml:space="preserve">Simplificado </w:t>
      </w:r>
      <w:r w:rsidRPr="003330CB">
        <w:rPr>
          <w:rFonts w:ascii="Arial" w:hAnsi="Arial" w:cs="Arial"/>
          <w:sz w:val="24"/>
          <w:szCs w:val="24"/>
        </w:rPr>
        <w:t xml:space="preserve">de Títulos </w:t>
      </w:r>
      <w:r w:rsidR="001A09CB">
        <w:rPr>
          <w:rFonts w:ascii="Arial" w:hAnsi="Arial" w:cs="Arial"/>
          <w:sz w:val="24"/>
          <w:szCs w:val="24"/>
        </w:rPr>
        <w:t xml:space="preserve">e tempo de serviço </w:t>
      </w:r>
      <w:r w:rsidR="006721CE">
        <w:rPr>
          <w:rFonts w:ascii="Arial" w:hAnsi="Arial" w:cs="Arial"/>
          <w:sz w:val="24"/>
          <w:szCs w:val="24"/>
        </w:rPr>
        <w:t>d</w:t>
      </w:r>
      <w:r w:rsidRPr="003330CB">
        <w:rPr>
          <w:rFonts w:ascii="Arial" w:hAnsi="Arial" w:cs="Arial"/>
          <w:sz w:val="24"/>
          <w:szCs w:val="24"/>
        </w:rPr>
        <w:t xml:space="preserve">ar-se-ão unicamente para preenchimento de vagas de caráter </w:t>
      </w:r>
      <w:r w:rsidRPr="00B1569D">
        <w:rPr>
          <w:rFonts w:ascii="Arial" w:hAnsi="Arial" w:cs="Arial"/>
          <w:sz w:val="24"/>
          <w:szCs w:val="24"/>
        </w:rPr>
        <w:t xml:space="preserve">excepcional e temporário, necessárias em razão </w:t>
      </w:r>
      <w:r w:rsidR="00112425" w:rsidRPr="00B1569D">
        <w:rPr>
          <w:rFonts w:ascii="Arial" w:hAnsi="Arial" w:cs="Arial"/>
          <w:sz w:val="24"/>
          <w:szCs w:val="24"/>
        </w:rPr>
        <w:t>de</w:t>
      </w:r>
      <w:r w:rsidR="00FB13C4">
        <w:rPr>
          <w:rFonts w:ascii="Arial" w:hAnsi="Arial" w:cs="Arial"/>
          <w:sz w:val="24"/>
          <w:szCs w:val="24"/>
        </w:rPr>
        <w:t xml:space="preserve"> n</w:t>
      </w:r>
      <w:r w:rsidR="00110232" w:rsidRPr="00B1569D">
        <w:rPr>
          <w:rFonts w:ascii="Arial" w:hAnsi="Arial" w:cs="Arial"/>
          <w:sz w:val="24"/>
          <w:szCs w:val="24"/>
        </w:rPr>
        <w:t xml:space="preserve">ão </w:t>
      </w:r>
      <w:r w:rsidR="00112425" w:rsidRPr="00B1569D">
        <w:rPr>
          <w:rFonts w:ascii="Arial" w:hAnsi="Arial" w:cs="Arial"/>
          <w:sz w:val="24"/>
          <w:szCs w:val="24"/>
        </w:rPr>
        <w:t xml:space="preserve">ter mais candidatos </w:t>
      </w:r>
      <w:r w:rsidR="001C231E" w:rsidRPr="00B1569D">
        <w:rPr>
          <w:rFonts w:ascii="Arial" w:hAnsi="Arial" w:cs="Arial"/>
          <w:sz w:val="24"/>
          <w:szCs w:val="24"/>
        </w:rPr>
        <w:t>classificados</w:t>
      </w:r>
      <w:r w:rsidRPr="00B1569D">
        <w:rPr>
          <w:rFonts w:ascii="Arial" w:hAnsi="Arial" w:cs="Arial"/>
          <w:sz w:val="24"/>
          <w:szCs w:val="24"/>
        </w:rPr>
        <w:t xml:space="preserve"> do Processo Seletivo</w:t>
      </w:r>
      <w:r w:rsidR="008D0247" w:rsidRPr="00B1569D">
        <w:rPr>
          <w:rFonts w:ascii="Arial" w:hAnsi="Arial" w:cs="Arial"/>
          <w:sz w:val="24"/>
          <w:szCs w:val="24"/>
        </w:rPr>
        <w:t xml:space="preserve"> </w:t>
      </w:r>
      <w:r w:rsidR="00110232" w:rsidRPr="00B1569D">
        <w:rPr>
          <w:rFonts w:ascii="Arial" w:hAnsi="Arial" w:cs="Arial"/>
          <w:sz w:val="24"/>
          <w:szCs w:val="24"/>
        </w:rPr>
        <w:t>nº 0</w:t>
      </w:r>
      <w:r w:rsidR="00B3048C" w:rsidRPr="00B1569D">
        <w:rPr>
          <w:rFonts w:ascii="Arial" w:hAnsi="Arial" w:cs="Arial"/>
          <w:sz w:val="24"/>
          <w:szCs w:val="24"/>
        </w:rPr>
        <w:t>1</w:t>
      </w:r>
      <w:r w:rsidR="00110232" w:rsidRPr="00B1569D">
        <w:rPr>
          <w:rFonts w:ascii="Arial" w:hAnsi="Arial" w:cs="Arial"/>
          <w:sz w:val="24"/>
          <w:szCs w:val="24"/>
        </w:rPr>
        <w:t>/202</w:t>
      </w:r>
      <w:r w:rsidR="00B3048C" w:rsidRPr="00B1569D">
        <w:rPr>
          <w:rFonts w:ascii="Arial" w:hAnsi="Arial" w:cs="Arial"/>
          <w:sz w:val="24"/>
          <w:szCs w:val="24"/>
        </w:rPr>
        <w:t>4</w:t>
      </w:r>
      <w:r w:rsidR="00FB21FE" w:rsidRPr="00B1569D">
        <w:rPr>
          <w:rFonts w:ascii="Arial" w:hAnsi="Arial" w:cs="Arial"/>
          <w:sz w:val="24"/>
          <w:szCs w:val="24"/>
        </w:rPr>
        <w:t xml:space="preserve">, </w:t>
      </w:r>
      <w:r w:rsidR="00110232" w:rsidRPr="00B1569D">
        <w:rPr>
          <w:rFonts w:ascii="Arial" w:hAnsi="Arial" w:cs="Arial"/>
          <w:sz w:val="24"/>
          <w:szCs w:val="24"/>
        </w:rPr>
        <w:t>e</w:t>
      </w:r>
      <w:r w:rsidR="00FB21FE" w:rsidRPr="00B1569D">
        <w:rPr>
          <w:rFonts w:ascii="Arial" w:hAnsi="Arial" w:cs="Arial"/>
          <w:sz w:val="24"/>
          <w:szCs w:val="24"/>
        </w:rPr>
        <w:t xml:space="preserve"> não ter lista de candidatos suficientes para o preenchimento das demais vagas do</w:t>
      </w:r>
      <w:r w:rsidR="00110232" w:rsidRPr="00B1569D">
        <w:rPr>
          <w:rFonts w:ascii="Arial" w:hAnsi="Arial" w:cs="Arial"/>
          <w:sz w:val="24"/>
          <w:szCs w:val="24"/>
        </w:rPr>
        <w:t xml:space="preserve"> </w:t>
      </w:r>
      <w:r w:rsidR="00657ACA" w:rsidRPr="00B1569D">
        <w:rPr>
          <w:rFonts w:ascii="Arial" w:hAnsi="Arial" w:cs="Arial"/>
          <w:sz w:val="24"/>
          <w:szCs w:val="24"/>
        </w:rPr>
        <w:t>Processo Seletivo</w:t>
      </w:r>
      <w:r w:rsidR="00110232" w:rsidRPr="00B1569D">
        <w:rPr>
          <w:rFonts w:ascii="Arial" w:hAnsi="Arial" w:cs="Arial"/>
          <w:sz w:val="24"/>
          <w:szCs w:val="24"/>
        </w:rPr>
        <w:t xml:space="preserve"> Simplificado nº 0</w:t>
      </w:r>
      <w:r w:rsidR="00B3048C" w:rsidRPr="00B1569D">
        <w:rPr>
          <w:rFonts w:ascii="Arial" w:hAnsi="Arial" w:cs="Arial"/>
          <w:sz w:val="24"/>
          <w:szCs w:val="24"/>
        </w:rPr>
        <w:t>5</w:t>
      </w:r>
      <w:r w:rsidR="00110232" w:rsidRPr="00B1569D">
        <w:rPr>
          <w:rFonts w:ascii="Arial" w:hAnsi="Arial" w:cs="Arial"/>
          <w:sz w:val="24"/>
          <w:szCs w:val="24"/>
        </w:rPr>
        <w:t>/2025</w:t>
      </w:r>
      <w:r w:rsidR="00E83CA9">
        <w:rPr>
          <w:rFonts w:ascii="Arial" w:hAnsi="Arial" w:cs="Arial"/>
          <w:sz w:val="24"/>
          <w:szCs w:val="24"/>
        </w:rPr>
        <w:t>,</w:t>
      </w:r>
      <w:r w:rsidR="00B3048C" w:rsidRPr="00B1569D">
        <w:rPr>
          <w:rFonts w:ascii="Arial" w:hAnsi="Arial" w:cs="Arial"/>
          <w:sz w:val="24"/>
          <w:szCs w:val="24"/>
        </w:rPr>
        <w:t xml:space="preserve"> Processo </w:t>
      </w:r>
      <w:r w:rsidR="00FB21FE" w:rsidRPr="00B1569D">
        <w:rPr>
          <w:rFonts w:ascii="Arial" w:hAnsi="Arial" w:cs="Arial"/>
          <w:sz w:val="24"/>
          <w:szCs w:val="24"/>
        </w:rPr>
        <w:t>S</w:t>
      </w:r>
      <w:r w:rsidR="00B3048C" w:rsidRPr="00B1569D">
        <w:rPr>
          <w:rFonts w:ascii="Arial" w:hAnsi="Arial" w:cs="Arial"/>
          <w:sz w:val="24"/>
          <w:szCs w:val="24"/>
        </w:rPr>
        <w:t xml:space="preserve">eletivo </w:t>
      </w:r>
      <w:r w:rsidR="00FB21FE" w:rsidRPr="00B1569D">
        <w:rPr>
          <w:rFonts w:ascii="Arial" w:hAnsi="Arial" w:cs="Arial"/>
          <w:sz w:val="24"/>
          <w:szCs w:val="24"/>
        </w:rPr>
        <w:t>S</w:t>
      </w:r>
      <w:r w:rsidR="00B3048C" w:rsidRPr="00B1569D">
        <w:rPr>
          <w:rFonts w:ascii="Arial" w:hAnsi="Arial" w:cs="Arial"/>
          <w:sz w:val="24"/>
          <w:szCs w:val="24"/>
        </w:rPr>
        <w:t>implificado nº 06/2025</w:t>
      </w:r>
      <w:r w:rsidR="00E83CA9">
        <w:rPr>
          <w:rFonts w:ascii="Arial" w:hAnsi="Arial" w:cs="Arial"/>
          <w:sz w:val="24"/>
          <w:szCs w:val="24"/>
        </w:rPr>
        <w:t xml:space="preserve"> e Processo Seletivo Simplificado n°01/2026</w:t>
      </w:r>
      <w:r w:rsidR="00FB21FE" w:rsidRPr="00B1569D">
        <w:rPr>
          <w:rFonts w:ascii="Arial" w:hAnsi="Arial" w:cs="Arial"/>
          <w:sz w:val="24"/>
          <w:szCs w:val="24"/>
        </w:rPr>
        <w:t>.</w:t>
      </w:r>
    </w:p>
    <w:p w14:paraId="4EE01F0C" w14:textId="7C893F88" w:rsidR="00B6548F" w:rsidRPr="002724FC" w:rsidRDefault="000D584D" w:rsidP="00B6548F">
      <w:pPr>
        <w:spacing w:after="0" w:line="360" w:lineRule="auto"/>
        <w:jc w:val="both"/>
        <w:rPr>
          <w:rFonts w:ascii="Arial" w:hAnsi="Arial" w:cs="Arial"/>
          <w:sz w:val="24"/>
          <w:szCs w:val="24"/>
        </w:rPr>
      </w:pPr>
      <w:r w:rsidRPr="008D0247">
        <w:rPr>
          <w:rFonts w:ascii="Arial" w:hAnsi="Arial" w:cs="Arial"/>
          <w:sz w:val="24"/>
          <w:szCs w:val="24"/>
        </w:rPr>
        <w:t>1.3</w:t>
      </w:r>
      <w:r w:rsidRPr="002724FC">
        <w:rPr>
          <w:rFonts w:ascii="Arial" w:hAnsi="Arial" w:cs="Arial"/>
          <w:sz w:val="24"/>
          <w:szCs w:val="24"/>
        </w:rPr>
        <w:t xml:space="preserve">. </w:t>
      </w:r>
      <w:r w:rsidR="00B6548F" w:rsidRPr="00B6548F">
        <w:rPr>
          <w:rFonts w:ascii="Arial" w:hAnsi="Arial" w:cs="Arial"/>
          <w:sz w:val="24"/>
          <w:szCs w:val="24"/>
        </w:rPr>
        <w:t>O presente Processo Seletivo Simplificado terá validade temporária, ressalvando-se que já se encontra em andamento</w:t>
      </w:r>
      <w:r w:rsidR="00C2295B">
        <w:rPr>
          <w:rFonts w:ascii="Arial" w:hAnsi="Arial" w:cs="Arial"/>
          <w:sz w:val="24"/>
          <w:szCs w:val="24"/>
        </w:rPr>
        <w:t xml:space="preserve"> Seletivo de Provas e</w:t>
      </w:r>
      <w:r w:rsidR="00B6548F" w:rsidRPr="00B6548F">
        <w:rPr>
          <w:rFonts w:ascii="Arial" w:hAnsi="Arial" w:cs="Arial"/>
          <w:sz w:val="24"/>
          <w:szCs w:val="24"/>
        </w:rPr>
        <w:t xml:space="preserve"> concurso público, cujos candidatos aprovados serão oportunamente nomeados, conforme o cumprimento das etapas legais, dos prazos administrativos e da disponibilidade orçamentária. Assim, as contratações decorrentes deste Processo Seletivo Simplificado terão vigência limitada ao período estritamente necessário até a efetiva nomeação dos candidatos aprovados no concurso público, não gerando, em nenhuma hipótese, direito à efetivação.</w:t>
      </w:r>
      <w:r w:rsidR="00B6548F">
        <w:rPr>
          <w:rFonts w:ascii="Arial" w:hAnsi="Arial" w:cs="Arial"/>
          <w:sz w:val="24"/>
          <w:szCs w:val="24"/>
        </w:rPr>
        <w:t xml:space="preserve"> </w:t>
      </w:r>
    </w:p>
    <w:p w14:paraId="45B37EC2" w14:textId="6AFC3D44" w:rsidR="000D584D" w:rsidRPr="008235E3" w:rsidRDefault="000D584D" w:rsidP="00BC6CAD">
      <w:pPr>
        <w:spacing w:after="0" w:line="360" w:lineRule="auto"/>
        <w:jc w:val="both"/>
        <w:rPr>
          <w:rFonts w:ascii="Arial" w:hAnsi="Arial" w:cs="Arial"/>
          <w:sz w:val="24"/>
          <w:szCs w:val="24"/>
        </w:rPr>
      </w:pPr>
      <w:r w:rsidRPr="002724FC">
        <w:rPr>
          <w:rFonts w:ascii="Arial" w:hAnsi="Arial" w:cs="Arial"/>
          <w:sz w:val="24"/>
          <w:szCs w:val="24"/>
        </w:rPr>
        <w:t xml:space="preserve">1.4. A análise da documentação será realizada pela </w:t>
      </w:r>
      <w:r w:rsidR="002F3D34" w:rsidRPr="002724FC">
        <w:rPr>
          <w:rFonts w:ascii="Arial" w:hAnsi="Arial" w:cs="Arial"/>
          <w:sz w:val="24"/>
          <w:szCs w:val="24"/>
        </w:rPr>
        <w:t>C</w:t>
      </w:r>
      <w:r w:rsidRPr="002724FC">
        <w:rPr>
          <w:rFonts w:ascii="Arial" w:hAnsi="Arial" w:cs="Arial"/>
          <w:sz w:val="24"/>
          <w:szCs w:val="24"/>
        </w:rPr>
        <w:t xml:space="preserve">omissão nomeada pela Portaria </w:t>
      </w:r>
      <w:r w:rsidR="001A09CB" w:rsidRPr="00CD7F17">
        <w:rPr>
          <w:rFonts w:ascii="Arial" w:hAnsi="Arial" w:cs="Arial"/>
          <w:sz w:val="24"/>
          <w:szCs w:val="24"/>
        </w:rPr>
        <w:t>n</w:t>
      </w:r>
      <w:r w:rsidR="001A09CB" w:rsidRPr="00CD7F17">
        <w:rPr>
          <w:rFonts w:ascii="Arial" w:hAnsi="Arial" w:cs="Arial"/>
          <w:sz w:val="26"/>
          <w:szCs w:val="26"/>
        </w:rPr>
        <w:t xml:space="preserve">º </w:t>
      </w:r>
      <w:r w:rsidR="00E31DFE">
        <w:rPr>
          <w:rFonts w:ascii="Arial" w:hAnsi="Arial" w:cs="Arial"/>
          <w:sz w:val="26"/>
          <w:szCs w:val="26"/>
        </w:rPr>
        <w:t xml:space="preserve">118 </w:t>
      </w:r>
      <w:r w:rsidR="001A09CB" w:rsidRPr="00CD7F17">
        <w:rPr>
          <w:rFonts w:ascii="Arial" w:hAnsi="Arial" w:cs="Arial"/>
          <w:sz w:val="26"/>
          <w:szCs w:val="26"/>
        </w:rPr>
        <w:t xml:space="preserve">de </w:t>
      </w:r>
      <w:r w:rsidR="00133881" w:rsidRPr="00CD7F17">
        <w:rPr>
          <w:rFonts w:ascii="Arial" w:hAnsi="Arial" w:cs="Arial"/>
          <w:sz w:val="26"/>
          <w:szCs w:val="26"/>
        </w:rPr>
        <w:t>0</w:t>
      </w:r>
      <w:r w:rsidR="00E83CA9">
        <w:rPr>
          <w:rFonts w:ascii="Arial" w:hAnsi="Arial" w:cs="Arial"/>
          <w:sz w:val="26"/>
          <w:szCs w:val="26"/>
        </w:rPr>
        <w:t>5</w:t>
      </w:r>
      <w:r w:rsidR="008D0247" w:rsidRPr="00CD7F17">
        <w:rPr>
          <w:rFonts w:ascii="Arial" w:hAnsi="Arial" w:cs="Arial"/>
          <w:sz w:val="26"/>
          <w:szCs w:val="26"/>
        </w:rPr>
        <w:t xml:space="preserve"> de </w:t>
      </w:r>
      <w:r w:rsidR="00E31DFE">
        <w:rPr>
          <w:rFonts w:ascii="Arial" w:hAnsi="Arial" w:cs="Arial"/>
          <w:color w:val="000000" w:themeColor="text1"/>
          <w:sz w:val="24"/>
          <w:szCs w:val="24"/>
        </w:rPr>
        <w:t>fevereiro</w:t>
      </w:r>
      <w:r w:rsidR="001A09CB" w:rsidRPr="00CD7F17">
        <w:rPr>
          <w:rFonts w:ascii="Arial" w:hAnsi="Arial" w:cs="Arial"/>
          <w:sz w:val="26"/>
          <w:szCs w:val="26"/>
        </w:rPr>
        <w:t xml:space="preserve"> de 202</w:t>
      </w:r>
      <w:r w:rsidR="00133881" w:rsidRPr="00CD7F17">
        <w:rPr>
          <w:rFonts w:ascii="Arial" w:hAnsi="Arial" w:cs="Arial"/>
          <w:sz w:val="26"/>
          <w:szCs w:val="26"/>
        </w:rPr>
        <w:t>6</w:t>
      </w:r>
      <w:r w:rsidRPr="00CD7F17">
        <w:rPr>
          <w:rFonts w:ascii="Arial" w:hAnsi="Arial" w:cs="Arial"/>
          <w:sz w:val="24"/>
          <w:szCs w:val="24"/>
        </w:rPr>
        <w:t xml:space="preserve"> de acordo com as condições e os critérios de </w:t>
      </w:r>
      <w:r w:rsidRPr="002724FC">
        <w:rPr>
          <w:rFonts w:ascii="Arial" w:hAnsi="Arial" w:cs="Arial"/>
          <w:sz w:val="24"/>
          <w:szCs w:val="24"/>
        </w:rPr>
        <w:t>avaliação estabelecidos.</w:t>
      </w:r>
      <w:r w:rsidRPr="008235E3">
        <w:rPr>
          <w:rFonts w:ascii="Arial" w:hAnsi="Arial" w:cs="Arial"/>
          <w:sz w:val="24"/>
          <w:szCs w:val="24"/>
        </w:rPr>
        <w:t xml:space="preserve"> </w:t>
      </w:r>
    </w:p>
    <w:p w14:paraId="1212ADF9" w14:textId="605B3EEB" w:rsidR="000D584D" w:rsidRPr="00FB13C4" w:rsidRDefault="000D584D" w:rsidP="00BC6CAD">
      <w:pPr>
        <w:spacing w:after="0" w:line="360" w:lineRule="auto"/>
        <w:jc w:val="both"/>
        <w:rPr>
          <w:rFonts w:ascii="Arial" w:hAnsi="Arial" w:cs="Arial"/>
          <w:sz w:val="24"/>
          <w:szCs w:val="24"/>
        </w:rPr>
      </w:pPr>
      <w:r w:rsidRPr="00FB13C4">
        <w:rPr>
          <w:rFonts w:ascii="Arial" w:hAnsi="Arial" w:cs="Arial"/>
          <w:sz w:val="24"/>
          <w:szCs w:val="24"/>
        </w:rPr>
        <w:t xml:space="preserve">1.5. Durante toda a realização deste Processo Seletivo </w:t>
      </w:r>
      <w:r w:rsidR="00657ACA" w:rsidRPr="00FB13C4">
        <w:rPr>
          <w:rFonts w:ascii="Arial" w:hAnsi="Arial" w:cs="Arial"/>
          <w:sz w:val="24"/>
          <w:szCs w:val="24"/>
        </w:rPr>
        <w:t xml:space="preserve">Simplificado </w:t>
      </w:r>
      <w:r w:rsidRPr="00FB13C4">
        <w:rPr>
          <w:rFonts w:ascii="Arial" w:hAnsi="Arial" w:cs="Arial"/>
          <w:sz w:val="24"/>
          <w:szCs w:val="24"/>
        </w:rPr>
        <w:t>de Títulos, serão prestigiados, sem prejuízos de outros, os princípios estabelecidos no Art. 37, “caput” da Constituição Federal</w:t>
      </w:r>
      <w:r w:rsidR="00CD32A3" w:rsidRPr="00FB13C4">
        <w:rPr>
          <w:rFonts w:ascii="Arial" w:hAnsi="Arial" w:cs="Arial"/>
          <w:sz w:val="24"/>
          <w:szCs w:val="24"/>
        </w:rPr>
        <w:t>.</w:t>
      </w:r>
    </w:p>
    <w:p w14:paraId="71A8E699" w14:textId="09B7C375" w:rsidR="000D584D" w:rsidRPr="008235E3" w:rsidRDefault="000D584D" w:rsidP="00BC6CAD">
      <w:pPr>
        <w:spacing w:after="0" w:line="360" w:lineRule="auto"/>
        <w:jc w:val="both"/>
        <w:rPr>
          <w:rFonts w:ascii="Arial" w:hAnsi="Arial" w:cs="Arial"/>
          <w:sz w:val="24"/>
          <w:szCs w:val="24"/>
        </w:rPr>
      </w:pPr>
      <w:r w:rsidRPr="00FB13C4">
        <w:rPr>
          <w:rFonts w:ascii="Arial" w:hAnsi="Arial" w:cs="Arial"/>
          <w:sz w:val="24"/>
          <w:szCs w:val="24"/>
        </w:rPr>
        <w:t>1.6. Os candidatos classificados neste processo serão regidos pelo regime administrativo</w:t>
      </w:r>
      <w:r w:rsidR="008D0247" w:rsidRPr="00FB13C4">
        <w:rPr>
          <w:rFonts w:ascii="Arial" w:hAnsi="Arial" w:cs="Arial"/>
          <w:sz w:val="24"/>
          <w:szCs w:val="24"/>
        </w:rPr>
        <w:t xml:space="preserve"> especial</w:t>
      </w:r>
      <w:r w:rsidRPr="00FB13C4">
        <w:rPr>
          <w:rFonts w:ascii="Arial" w:hAnsi="Arial" w:cs="Arial"/>
          <w:sz w:val="24"/>
          <w:szCs w:val="24"/>
        </w:rPr>
        <w:t xml:space="preserve"> e serão filiados ao Regime Geral da Previdência Social – RGPS, como contribuinte obrigatório do Instituto Nacional do Seguro Social – INSS, e </w:t>
      </w:r>
      <w:r w:rsidRPr="00FB13C4">
        <w:rPr>
          <w:rFonts w:ascii="Arial" w:hAnsi="Arial" w:cs="Arial"/>
          <w:sz w:val="24"/>
          <w:szCs w:val="24"/>
        </w:rPr>
        <w:lastRenderedPageBreak/>
        <w:t>do contido na Lei Complementar Municipal nº 327/2022, e da Lei Complementar Municipal nº</w:t>
      </w:r>
      <w:r w:rsidR="008235E3" w:rsidRPr="00FB13C4">
        <w:rPr>
          <w:rFonts w:ascii="Arial" w:hAnsi="Arial" w:cs="Arial"/>
          <w:sz w:val="24"/>
          <w:szCs w:val="24"/>
        </w:rPr>
        <w:t xml:space="preserve"> </w:t>
      </w:r>
      <w:r w:rsidRPr="00FB13C4">
        <w:rPr>
          <w:rFonts w:ascii="Arial" w:hAnsi="Arial" w:cs="Arial"/>
          <w:sz w:val="24"/>
          <w:szCs w:val="24"/>
        </w:rPr>
        <w:t>115/2004, e as alterações que houver.</w:t>
      </w:r>
      <w:r w:rsidRPr="008235E3">
        <w:rPr>
          <w:rFonts w:ascii="Arial" w:hAnsi="Arial" w:cs="Arial"/>
          <w:sz w:val="24"/>
          <w:szCs w:val="24"/>
        </w:rPr>
        <w:t xml:space="preserve"> </w:t>
      </w:r>
    </w:p>
    <w:p w14:paraId="77A35DCF" w14:textId="4D387914" w:rsidR="000D584D" w:rsidRPr="008235E3" w:rsidRDefault="000D584D" w:rsidP="00BC6CAD">
      <w:pPr>
        <w:spacing w:after="0" w:line="360" w:lineRule="auto"/>
        <w:jc w:val="both"/>
        <w:rPr>
          <w:rFonts w:ascii="Arial" w:hAnsi="Arial" w:cs="Arial"/>
          <w:sz w:val="24"/>
          <w:szCs w:val="24"/>
        </w:rPr>
      </w:pPr>
      <w:r w:rsidRPr="008235E3">
        <w:rPr>
          <w:rFonts w:ascii="Arial" w:hAnsi="Arial" w:cs="Arial"/>
          <w:sz w:val="24"/>
          <w:szCs w:val="24"/>
        </w:rPr>
        <w:t xml:space="preserve">1.7. O edital de abertura do presente Processo Seletivo </w:t>
      </w:r>
      <w:r w:rsidR="00657ACA">
        <w:rPr>
          <w:rFonts w:ascii="Arial" w:hAnsi="Arial" w:cs="Arial"/>
          <w:sz w:val="24"/>
          <w:szCs w:val="24"/>
        </w:rPr>
        <w:t>Sim</w:t>
      </w:r>
      <w:r w:rsidR="00BD2521">
        <w:rPr>
          <w:rFonts w:ascii="Arial" w:hAnsi="Arial" w:cs="Arial"/>
          <w:sz w:val="24"/>
          <w:szCs w:val="24"/>
        </w:rPr>
        <w:t xml:space="preserve">plificado </w:t>
      </w:r>
      <w:r w:rsidRPr="008235E3">
        <w:rPr>
          <w:rFonts w:ascii="Arial" w:hAnsi="Arial" w:cs="Arial"/>
          <w:sz w:val="24"/>
          <w:szCs w:val="24"/>
        </w:rPr>
        <w:t>de Títulos</w:t>
      </w:r>
      <w:r w:rsidR="000161C0">
        <w:rPr>
          <w:rFonts w:ascii="Arial" w:hAnsi="Arial" w:cs="Arial"/>
          <w:sz w:val="24"/>
          <w:szCs w:val="24"/>
        </w:rPr>
        <w:t xml:space="preserve"> e tempo de serviço </w:t>
      </w:r>
      <w:r w:rsidRPr="008235E3">
        <w:rPr>
          <w:rFonts w:ascii="Arial" w:hAnsi="Arial" w:cs="Arial"/>
          <w:sz w:val="24"/>
          <w:szCs w:val="24"/>
        </w:rPr>
        <w:t>será publicado no site da Prefeitura Municipal de Pinheiro Preto</w:t>
      </w:r>
      <w:r w:rsidR="00FB13C4">
        <w:rPr>
          <w:rFonts w:ascii="Arial" w:hAnsi="Arial" w:cs="Arial"/>
          <w:sz w:val="24"/>
          <w:szCs w:val="24"/>
        </w:rPr>
        <w:t>,</w:t>
      </w:r>
      <w:r w:rsidRPr="008235E3">
        <w:rPr>
          <w:rFonts w:ascii="Arial" w:hAnsi="Arial" w:cs="Arial"/>
          <w:sz w:val="24"/>
          <w:szCs w:val="24"/>
        </w:rPr>
        <w:t xml:space="preserve"> </w:t>
      </w:r>
      <w:r w:rsidR="00CD32A3" w:rsidRPr="008235E3">
        <w:rPr>
          <w:rFonts w:ascii="Arial" w:hAnsi="Arial" w:cs="Arial"/>
          <w:sz w:val="24"/>
          <w:szCs w:val="24"/>
        </w:rPr>
        <w:t xml:space="preserve">e </w:t>
      </w:r>
      <w:r w:rsidR="00374E3F" w:rsidRPr="008235E3">
        <w:rPr>
          <w:rFonts w:ascii="Arial" w:hAnsi="Arial" w:cs="Arial"/>
          <w:sz w:val="24"/>
          <w:szCs w:val="24"/>
        </w:rPr>
        <w:t>no D</w:t>
      </w:r>
      <w:r w:rsidR="00CD32A3" w:rsidRPr="008235E3">
        <w:rPr>
          <w:rFonts w:ascii="Arial" w:hAnsi="Arial" w:cs="Arial"/>
          <w:sz w:val="24"/>
          <w:szCs w:val="24"/>
        </w:rPr>
        <w:t xml:space="preserve">iário Oficial dos Municípios. </w:t>
      </w:r>
    </w:p>
    <w:p w14:paraId="1B458528" w14:textId="4ADDE104" w:rsidR="00775360" w:rsidRPr="008235E3" w:rsidRDefault="000D584D" w:rsidP="00BC6CAD">
      <w:pPr>
        <w:spacing w:after="0" w:line="360" w:lineRule="auto"/>
        <w:jc w:val="both"/>
        <w:rPr>
          <w:rFonts w:ascii="Arial" w:hAnsi="Arial" w:cs="Arial"/>
          <w:sz w:val="24"/>
          <w:szCs w:val="24"/>
        </w:rPr>
      </w:pPr>
      <w:r w:rsidRPr="008235E3">
        <w:rPr>
          <w:rFonts w:ascii="Arial" w:hAnsi="Arial" w:cs="Arial"/>
          <w:sz w:val="24"/>
          <w:szCs w:val="24"/>
        </w:rPr>
        <w:t>1.8. O presente Processo Seletivo</w:t>
      </w:r>
      <w:r w:rsidR="00BD2521">
        <w:rPr>
          <w:rFonts w:ascii="Arial" w:hAnsi="Arial" w:cs="Arial"/>
          <w:sz w:val="24"/>
          <w:szCs w:val="24"/>
        </w:rPr>
        <w:t xml:space="preserve"> Simplificado</w:t>
      </w:r>
      <w:r w:rsidRPr="008235E3">
        <w:rPr>
          <w:rFonts w:ascii="Arial" w:hAnsi="Arial" w:cs="Arial"/>
          <w:sz w:val="24"/>
          <w:szCs w:val="24"/>
        </w:rPr>
        <w:t xml:space="preserve"> de Títulos</w:t>
      </w:r>
      <w:r w:rsidR="000161C0">
        <w:rPr>
          <w:rFonts w:ascii="Arial" w:hAnsi="Arial" w:cs="Arial"/>
          <w:sz w:val="24"/>
          <w:szCs w:val="24"/>
        </w:rPr>
        <w:t xml:space="preserve"> e tempo de serviço </w:t>
      </w:r>
      <w:r w:rsidRPr="008235E3">
        <w:rPr>
          <w:rFonts w:ascii="Arial" w:hAnsi="Arial" w:cs="Arial"/>
          <w:sz w:val="24"/>
          <w:szCs w:val="24"/>
        </w:rPr>
        <w:t>consistirá na avaliação de títulos</w:t>
      </w:r>
      <w:r w:rsidR="00BD2521">
        <w:rPr>
          <w:rFonts w:ascii="Arial" w:hAnsi="Arial" w:cs="Arial"/>
          <w:sz w:val="24"/>
          <w:szCs w:val="24"/>
        </w:rPr>
        <w:t>, de</w:t>
      </w:r>
      <w:r w:rsidRPr="008235E3">
        <w:rPr>
          <w:rFonts w:ascii="Arial" w:hAnsi="Arial" w:cs="Arial"/>
          <w:sz w:val="24"/>
          <w:szCs w:val="24"/>
        </w:rPr>
        <w:t xml:space="preserve"> caráter classificatório</w:t>
      </w:r>
      <w:r w:rsidR="00104DB0" w:rsidRPr="008235E3">
        <w:rPr>
          <w:rFonts w:ascii="Arial" w:hAnsi="Arial" w:cs="Arial"/>
          <w:sz w:val="24"/>
          <w:szCs w:val="24"/>
        </w:rPr>
        <w:t>.</w:t>
      </w:r>
    </w:p>
    <w:p w14:paraId="4C0ECBEF" w14:textId="77777777" w:rsidR="00B073B8" w:rsidRDefault="00B073B8" w:rsidP="00BC6CAD">
      <w:pPr>
        <w:spacing w:after="0" w:line="360" w:lineRule="auto"/>
        <w:jc w:val="both"/>
        <w:rPr>
          <w:rFonts w:ascii="Arial" w:hAnsi="Arial" w:cs="Arial"/>
          <w:b/>
          <w:bCs/>
          <w:color w:val="000000" w:themeColor="text1"/>
          <w:sz w:val="24"/>
          <w:szCs w:val="24"/>
        </w:rPr>
      </w:pPr>
    </w:p>
    <w:p w14:paraId="568FFEA7" w14:textId="2028BCB9" w:rsidR="00BF4C22" w:rsidRPr="00BF4C22" w:rsidRDefault="000D584D" w:rsidP="00BC6CAD">
      <w:pPr>
        <w:spacing w:after="0" w:line="360" w:lineRule="auto"/>
        <w:jc w:val="both"/>
        <w:rPr>
          <w:rFonts w:ascii="Arial" w:hAnsi="Arial" w:cs="Arial"/>
          <w:b/>
          <w:bCs/>
          <w:color w:val="000000" w:themeColor="text1"/>
          <w:sz w:val="24"/>
          <w:szCs w:val="24"/>
        </w:rPr>
      </w:pPr>
      <w:r w:rsidRPr="00AC6A68">
        <w:rPr>
          <w:rFonts w:ascii="Arial" w:hAnsi="Arial" w:cs="Arial"/>
          <w:b/>
          <w:bCs/>
          <w:color w:val="000000" w:themeColor="text1"/>
          <w:sz w:val="24"/>
          <w:szCs w:val="24"/>
        </w:rPr>
        <w:t>2. DAS VAGAS</w:t>
      </w:r>
    </w:p>
    <w:tbl>
      <w:tblPr>
        <w:tblStyle w:val="Tabelacomgrade"/>
        <w:tblW w:w="8926" w:type="dxa"/>
        <w:tblLayout w:type="fixed"/>
        <w:tblLook w:val="04A0" w:firstRow="1" w:lastRow="0" w:firstColumn="1" w:lastColumn="0" w:noHBand="0" w:noVBand="1"/>
      </w:tblPr>
      <w:tblGrid>
        <w:gridCol w:w="2547"/>
        <w:gridCol w:w="1276"/>
        <w:gridCol w:w="992"/>
        <w:gridCol w:w="1984"/>
        <w:gridCol w:w="2127"/>
      </w:tblGrid>
      <w:tr w:rsidR="00BF4C22" w:rsidRPr="00662ED5" w14:paraId="1802DCE1" w14:textId="77777777" w:rsidTr="001E43D9">
        <w:trPr>
          <w:trHeight w:val="370"/>
        </w:trPr>
        <w:tc>
          <w:tcPr>
            <w:tcW w:w="2547" w:type="dxa"/>
          </w:tcPr>
          <w:p w14:paraId="26C686ED" w14:textId="77777777" w:rsidR="00BF4C22" w:rsidRPr="005C0E17" w:rsidRDefault="00BF4C22" w:rsidP="001E43D9">
            <w:pPr>
              <w:spacing w:line="360" w:lineRule="auto"/>
              <w:jc w:val="center"/>
              <w:rPr>
                <w:rFonts w:ascii="Arial" w:hAnsi="Arial" w:cs="Arial"/>
                <w:b/>
                <w:bCs/>
              </w:rPr>
            </w:pPr>
            <w:r w:rsidRPr="005C0E17">
              <w:rPr>
                <w:rFonts w:ascii="Arial" w:hAnsi="Arial" w:cs="Arial"/>
                <w:b/>
                <w:bCs/>
              </w:rPr>
              <w:t>Vaga</w:t>
            </w:r>
          </w:p>
        </w:tc>
        <w:tc>
          <w:tcPr>
            <w:tcW w:w="1276" w:type="dxa"/>
          </w:tcPr>
          <w:p w14:paraId="2932FDC7" w14:textId="77777777" w:rsidR="00BF4C22" w:rsidRPr="005C0E17" w:rsidRDefault="00BF4C22" w:rsidP="001E43D9">
            <w:pPr>
              <w:spacing w:line="360" w:lineRule="auto"/>
              <w:jc w:val="center"/>
              <w:rPr>
                <w:rFonts w:ascii="Arial" w:hAnsi="Arial" w:cs="Arial"/>
                <w:b/>
                <w:bCs/>
              </w:rPr>
            </w:pPr>
            <w:r w:rsidRPr="005C0E17">
              <w:rPr>
                <w:rFonts w:ascii="Arial" w:hAnsi="Arial" w:cs="Arial"/>
                <w:b/>
                <w:bCs/>
              </w:rPr>
              <w:t>Carga horária</w:t>
            </w:r>
          </w:p>
        </w:tc>
        <w:tc>
          <w:tcPr>
            <w:tcW w:w="992" w:type="dxa"/>
          </w:tcPr>
          <w:p w14:paraId="243E804E" w14:textId="77777777" w:rsidR="00BF4C22" w:rsidRPr="005C0E17" w:rsidRDefault="00BF4C22" w:rsidP="001E43D9">
            <w:pPr>
              <w:spacing w:line="360" w:lineRule="auto"/>
              <w:jc w:val="center"/>
              <w:rPr>
                <w:rFonts w:ascii="Arial" w:hAnsi="Arial" w:cs="Arial"/>
                <w:b/>
                <w:bCs/>
              </w:rPr>
            </w:pPr>
            <w:r w:rsidRPr="005C0E17">
              <w:rPr>
                <w:rFonts w:ascii="Arial" w:hAnsi="Arial" w:cs="Arial"/>
                <w:b/>
                <w:bCs/>
              </w:rPr>
              <w:t>Vagas</w:t>
            </w:r>
          </w:p>
        </w:tc>
        <w:tc>
          <w:tcPr>
            <w:tcW w:w="1984" w:type="dxa"/>
          </w:tcPr>
          <w:p w14:paraId="0CCCEEFB" w14:textId="77777777" w:rsidR="00BF4C22" w:rsidRPr="005C0E17" w:rsidRDefault="00BF4C22" w:rsidP="001E43D9">
            <w:pPr>
              <w:spacing w:line="360" w:lineRule="auto"/>
              <w:jc w:val="center"/>
              <w:rPr>
                <w:rFonts w:ascii="Arial" w:hAnsi="Arial" w:cs="Arial"/>
                <w:b/>
                <w:bCs/>
              </w:rPr>
            </w:pPr>
            <w:r w:rsidRPr="005C0E17">
              <w:rPr>
                <w:rFonts w:ascii="Arial" w:hAnsi="Arial" w:cs="Arial"/>
                <w:b/>
                <w:bCs/>
              </w:rPr>
              <w:t>Formação</w:t>
            </w:r>
          </w:p>
        </w:tc>
        <w:tc>
          <w:tcPr>
            <w:tcW w:w="2127" w:type="dxa"/>
          </w:tcPr>
          <w:p w14:paraId="2CF8C0F7" w14:textId="77777777" w:rsidR="00BF4C22" w:rsidRPr="005C0E17" w:rsidRDefault="00BF4C22" w:rsidP="001E43D9">
            <w:pPr>
              <w:spacing w:line="360" w:lineRule="auto"/>
              <w:jc w:val="center"/>
              <w:rPr>
                <w:rFonts w:ascii="Arial" w:hAnsi="Arial" w:cs="Arial"/>
                <w:b/>
                <w:bCs/>
              </w:rPr>
            </w:pPr>
            <w:r w:rsidRPr="005C0E17">
              <w:rPr>
                <w:rFonts w:ascii="Arial" w:hAnsi="Arial" w:cs="Arial"/>
                <w:b/>
                <w:bCs/>
              </w:rPr>
              <w:t>Vencimento</w:t>
            </w:r>
          </w:p>
          <w:p w14:paraId="5E0F9CE5" w14:textId="77777777" w:rsidR="00BF4C22" w:rsidRPr="005C0E17" w:rsidRDefault="00BF4C22" w:rsidP="001E43D9">
            <w:pPr>
              <w:spacing w:line="360" w:lineRule="auto"/>
              <w:jc w:val="center"/>
              <w:rPr>
                <w:rFonts w:ascii="Arial" w:hAnsi="Arial" w:cs="Arial"/>
                <w:b/>
                <w:bCs/>
              </w:rPr>
            </w:pPr>
            <w:r w:rsidRPr="005C0E17">
              <w:rPr>
                <w:rFonts w:ascii="Arial" w:hAnsi="Arial" w:cs="Arial"/>
                <w:b/>
                <w:bCs/>
              </w:rPr>
              <w:t>bruto</w:t>
            </w:r>
          </w:p>
        </w:tc>
      </w:tr>
      <w:tr w:rsidR="00BF4C22" w:rsidRPr="00662ED5" w14:paraId="46D7E7DB" w14:textId="77777777" w:rsidTr="001E43D9">
        <w:tc>
          <w:tcPr>
            <w:tcW w:w="2547" w:type="dxa"/>
          </w:tcPr>
          <w:p w14:paraId="40E0557E" w14:textId="77777777" w:rsidR="00BF4C22" w:rsidRDefault="00BF4C22" w:rsidP="001E43D9">
            <w:pPr>
              <w:spacing w:line="360" w:lineRule="auto"/>
              <w:jc w:val="both"/>
              <w:rPr>
                <w:rFonts w:ascii="Arial" w:hAnsi="Arial" w:cs="Arial"/>
                <w:sz w:val="23"/>
                <w:szCs w:val="23"/>
              </w:rPr>
            </w:pPr>
            <w:r>
              <w:rPr>
                <w:rFonts w:ascii="Arial" w:hAnsi="Arial" w:cs="Arial"/>
                <w:sz w:val="23"/>
                <w:szCs w:val="23"/>
              </w:rPr>
              <w:t>Atendente de Creche I</w:t>
            </w:r>
          </w:p>
        </w:tc>
        <w:tc>
          <w:tcPr>
            <w:tcW w:w="1276" w:type="dxa"/>
          </w:tcPr>
          <w:p w14:paraId="793C8DA0" w14:textId="77777777" w:rsidR="00BF4C22" w:rsidRDefault="00BF4C22" w:rsidP="001E43D9">
            <w:pPr>
              <w:spacing w:line="360" w:lineRule="auto"/>
              <w:jc w:val="both"/>
              <w:rPr>
                <w:rFonts w:ascii="Arial" w:hAnsi="Arial" w:cs="Arial"/>
                <w:sz w:val="23"/>
                <w:szCs w:val="23"/>
              </w:rPr>
            </w:pPr>
            <w:r>
              <w:rPr>
                <w:rFonts w:ascii="Arial" w:hAnsi="Arial" w:cs="Arial"/>
                <w:sz w:val="23"/>
                <w:szCs w:val="23"/>
              </w:rPr>
              <w:t xml:space="preserve">40 horas </w:t>
            </w:r>
          </w:p>
        </w:tc>
        <w:tc>
          <w:tcPr>
            <w:tcW w:w="992" w:type="dxa"/>
          </w:tcPr>
          <w:p w14:paraId="23121E93" w14:textId="77777777" w:rsidR="00BF4C22" w:rsidRPr="00256A5C" w:rsidRDefault="00BF4C22" w:rsidP="00BF4C22">
            <w:pPr>
              <w:spacing w:line="360" w:lineRule="auto"/>
              <w:jc w:val="center"/>
              <w:rPr>
                <w:rFonts w:ascii="Arial" w:hAnsi="Arial" w:cs="Arial"/>
                <w:sz w:val="23"/>
                <w:szCs w:val="23"/>
              </w:rPr>
            </w:pPr>
            <w:r>
              <w:rPr>
                <w:rFonts w:ascii="Arial" w:hAnsi="Arial" w:cs="Arial"/>
                <w:sz w:val="23"/>
                <w:szCs w:val="23"/>
              </w:rPr>
              <w:t>CR</w:t>
            </w:r>
          </w:p>
        </w:tc>
        <w:tc>
          <w:tcPr>
            <w:tcW w:w="1984" w:type="dxa"/>
          </w:tcPr>
          <w:p w14:paraId="092BB32A" w14:textId="77777777" w:rsidR="00BF4C22" w:rsidRPr="00662ED5" w:rsidRDefault="00BF4C22" w:rsidP="001E43D9">
            <w:pPr>
              <w:spacing w:line="360" w:lineRule="auto"/>
              <w:jc w:val="both"/>
              <w:rPr>
                <w:rFonts w:ascii="Arial" w:hAnsi="Arial" w:cs="Arial"/>
                <w:sz w:val="23"/>
                <w:szCs w:val="23"/>
              </w:rPr>
            </w:pPr>
            <w:r>
              <w:rPr>
                <w:rFonts w:ascii="Arial" w:hAnsi="Arial" w:cs="Arial"/>
                <w:sz w:val="23"/>
                <w:szCs w:val="23"/>
              </w:rPr>
              <w:t xml:space="preserve">Ensino Médio </w:t>
            </w:r>
          </w:p>
        </w:tc>
        <w:tc>
          <w:tcPr>
            <w:tcW w:w="2127" w:type="dxa"/>
          </w:tcPr>
          <w:p w14:paraId="6C8509DA" w14:textId="77777777" w:rsidR="00BF4C22" w:rsidRPr="00714613" w:rsidRDefault="00BF4C22" w:rsidP="00BF4C22">
            <w:pPr>
              <w:spacing w:line="360" w:lineRule="auto"/>
              <w:jc w:val="center"/>
              <w:rPr>
                <w:rFonts w:ascii="Arial" w:hAnsi="Arial" w:cs="Arial"/>
                <w:sz w:val="23"/>
                <w:szCs w:val="23"/>
              </w:rPr>
            </w:pPr>
            <w:r w:rsidRPr="005B1467">
              <w:rPr>
                <w:rFonts w:ascii="Arial" w:hAnsi="Arial" w:cs="Arial"/>
                <w:sz w:val="23"/>
                <w:szCs w:val="23"/>
              </w:rPr>
              <w:t xml:space="preserve">R$ </w:t>
            </w:r>
            <w:r>
              <w:rPr>
                <w:spacing w:val="-2"/>
                <w:sz w:val="24"/>
              </w:rPr>
              <w:t>R$2.291,80</w:t>
            </w:r>
          </w:p>
        </w:tc>
      </w:tr>
      <w:tr w:rsidR="00BF4C22" w:rsidRPr="00662ED5" w14:paraId="30631382" w14:textId="77777777" w:rsidTr="001E43D9">
        <w:tc>
          <w:tcPr>
            <w:tcW w:w="2547" w:type="dxa"/>
          </w:tcPr>
          <w:p w14:paraId="63E6998B" w14:textId="77777777" w:rsidR="00BF4C22" w:rsidRDefault="00BF4C22" w:rsidP="001E43D9">
            <w:pPr>
              <w:spacing w:line="360" w:lineRule="auto"/>
              <w:jc w:val="both"/>
              <w:rPr>
                <w:rFonts w:ascii="Arial" w:hAnsi="Arial" w:cs="Arial"/>
                <w:sz w:val="23"/>
                <w:szCs w:val="23"/>
              </w:rPr>
            </w:pPr>
            <w:r>
              <w:rPr>
                <w:rFonts w:ascii="Arial" w:hAnsi="Arial" w:cs="Arial"/>
                <w:sz w:val="23"/>
                <w:szCs w:val="23"/>
              </w:rPr>
              <w:t>Profissional de Apoio I</w:t>
            </w:r>
          </w:p>
        </w:tc>
        <w:tc>
          <w:tcPr>
            <w:tcW w:w="1276" w:type="dxa"/>
          </w:tcPr>
          <w:p w14:paraId="209D534C" w14:textId="77777777" w:rsidR="00BF4C22" w:rsidRDefault="00BF4C22" w:rsidP="001E43D9">
            <w:pPr>
              <w:spacing w:line="360" w:lineRule="auto"/>
              <w:jc w:val="both"/>
              <w:rPr>
                <w:rFonts w:ascii="Arial" w:hAnsi="Arial" w:cs="Arial"/>
                <w:sz w:val="23"/>
                <w:szCs w:val="23"/>
              </w:rPr>
            </w:pPr>
            <w:r>
              <w:rPr>
                <w:rFonts w:ascii="Arial" w:hAnsi="Arial" w:cs="Arial"/>
                <w:sz w:val="23"/>
                <w:szCs w:val="23"/>
              </w:rPr>
              <w:t xml:space="preserve">20 horas </w:t>
            </w:r>
          </w:p>
        </w:tc>
        <w:tc>
          <w:tcPr>
            <w:tcW w:w="992" w:type="dxa"/>
          </w:tcPr>
          <w:p w14:paraId="4E91505E" w14:textId="77777777" w:rsidR="00BF4C22" w:rsidRDefault="00BF4C22" w:rsidP="00BF4C22">
            <w:pPr>
              <w:spacing w:line="360" w:lineRule="auto"/>
              <w:jc w:val="center"/>
              <w:rPr>
                <w:rFonts w:ascii="Arial" w:hAnsi="Arial" w:cs="Arial"/>
                <w:sz w:val="23"/>
                <w:szCs w:val="23"/>
              </w:rPr>
            </w:pPr>
            <w:r>
              <w:rPr>
                <w:rFonts w:ascii="Arial" w:hAnsi="Arial" w:cs="Arial"/>
                <w:sz w:val="23"/>
                <w:szCs w:val="23"/>
              </w:rPr>
              <w:t>CR</w:t>
            </w:r>
          </w:p>
        </w:tc>
        <w:tc>
          <w:tcPr>
            <w:tcW w:w="1984" w:type="dxa"/>
          </w:tcPr>
          <w:p w14:paraId="37C5041C" w14:textId="77777777" w:rsidR="00BF4C22" w:rsidRDefault="00BF4C22" w:rsidP="001E43D9">
            <w:pPr>
              <w:spacing w:line="360" w:lineRule="auto"/>
              <w:jc w:val="both"/>
              <w:rPr>
                <w:rFonts w:ascii="Arial" w:hAnsi="Arial" w:cs="Arial"/>
                <w:sz w:val="23"/>
                <w:szCs w:val="23"/>
              </w:rPr>
            </w:pPr>
            <w:r w:rsidRPr="005B1467">
              <w:rPr>
                <w:rFonts w:ascii="Arial" w:hAnsi="Arial" w:cs="Arial"/>
                <w:sz w:val="23"/>
                <w:szCs w:val="23"/>
              </w:rPr>
              <w:t xml:space="preserve">Ensino médio </w:t>
            </w:r>
          </w:p>
        </w:tc>
        <w:tc>
          <w:tcPr>
            <w:tcW w:w="2127" w:type="dxa"/>
          </w:tcPr>
          <w:p w14:paraId="1C3B7779" w14:textId="77777777" w:rsidR="00BF4C22" w:rsidRPr="005B1467" w:rsidRDefault="00BF4C22" w:rsidP="00BF4C22">
            <w:pPr>
              <w:spacing w:line="360" w:lineRule="auto"/>
              <w:jc w:val="center"/>
              <w:rPr>
                <w:rFonts w:ascii="Arial" w:hAnsi="Arial" w:cs="Arial"/>
                <w:sz w:val="23"/>
                <w:szCs w:val="23"/>
              </w:rPr>
            </w:pPr>
            <w:r w:rsidRPr="005B1467">
              <w:rPr>
                <w:rFonts w:ascii="Arial" w:hAnsi="Arial" w:cs="Arial"/>
                <w:sz w:val="23"/>
                <w:szCs w:val="23"/>
              </w:rPr>
              <w:t xml:space="preserve">R$ </w:t>
            </w:r>
            <w:r>
              <w:rPr>
                <w:rFonts w:ascii="Arial" w:hAnsi="Arial" w:cs="Arial"/>
                <w:sz w:val="23"/>
                <w:szCs w:val="23"/>
              </w:rPr>
              <w:t>1.145,90</w:t>
            </w:r>
          </w:p>
        </w:tc>
      </w:tr>
      <w:tr w:rsidR="00BF4C22" w:rsidRPr="00662ED5" w14:paraId="16D7996C" w14:textId="77777777" w:rsidTr="001E43D9">
        <w:trPr>
          <w:trHeight w:val="280"/>
        </w:trPr>
        <w:tc>
          <w:tcPr>
            <w:tcW w:w="2547" w:type="dxa"/>
          </w:tcPr>
          <w:p w14:paraId="63F01EB1" w14:textId="77777777" w:rsidR="00BF4C22" w:rsidRDefault="00BF4C22" w:rsidP="001E43D9">
            <w:pPr>
              <w:spacing w:line="360" w:lineRule="auto"/>
              <w:jc w:val="both"/>
              <w:rPr>
                <w:rFonts w:ascii="Arial" w:hAnsi="Arial" w:cs="Arial"/>
                <w:sz w:val="23"/>
                <w:szCs w:val="23"/>
              </w:rPr>
            </w:pPr>
            <w:r>
              <w:rPr>
                <w:rFonts w:ascii="Arial" w:hAnsi="Arial" w:cs="Arial"/>
                <w:sz w:val="23"/>
                <w:szCs w:val="23"/>
              </w:rPr>
              <w:t>Professor de Creche</w:t>
            </w:r>
          </w:p>
        </w:tc>
        <w:tc>
          <w:tcPr>
            <w:tcW w:w="1276" w:type="dxa"/>
          </w:tcPr>
          <w:p w14:paraId="0DD65C8C" w14:textId="77777777" w:rsidR="00BF4C22" w:rsidRDefault="00BF4C22" w:rsidP="001E43D9">
            <w:pPr>
              <w:spacing w:line="360" w:lineRule="auto"/>
              <w:jc w:val="both"/>
              <w:rPr>
                <w:rFonts w:ascii="Arial" w:hAnsi="Arial" w:cs="Arial"/>
                <w:sz w:val="23"/>
                <w:szCs w:val="23"/>
              </w:rPr>
            </w:pPr>
            <w:r>
              <w:rPr>
                <w:rFonts w:ascii="Arial" w:hAnsi="Arial" w:cs="Arial"/>
                <w:sz w:val="23"/>
                <w:szCs w:val="23"/>
              </w:rPr>
              <w:t>40 horas</w:t>
            </w:r>
          </w:p>
        </w:tc>
        <w:tc>
          <w:tcPr>
            <w:tcW w:w="992" w:type="dxa"/>
          </w:tcPr>
          <w:p w14:paraId="73A91E14" w14:textId="77777777" w:rsidR="00BF4C22" w:rsidRDefault="00BF4C22" w:rsidP="00BF4C22">
            <w:pPr>
              <w:spacing w:line="360" w:lineRule="auto"/>
              <w:jc w:val="center"/>
              <w:rPr>
                <w:rFonts w:ascii="Arial" w:hAnsi="Arial" w:cs="Arial"/>
                <w:sz w:val="23"/>
                <w:szCs w:val="23"/>
              </w:rPr>
            </w:pPr>
            <w:r>
              <w:rPr>
                <w:rFonts w:ascii="Arial" w:hAnsi="Arial" w:cs="Arial"/>
                <w:sz w:val="23"/>
                <w:szCs w:val="23"/>
              </w:rPr>
              <w:t>CR</w:t>
            </w:r>
          </w:p>
        </w:tc>
        <w:tc>
          <w:tcPr>
            <w:tcW w:w="1984" w:type="dxa"/>
          </w:tcPr>
          <w:p w14:paraId="39F3E073" w14:textId="77777777" w:rsidR="00BF4C22" w:rsidRDefault="00BF4C22" w:rsidP="001E43D9">
            <w:pPr>
              <w:spacing w:line="360" w:lineRule="auto"/>
              <w:jc w:val="both"/>
              <w:rPr>
                <w:rFonts w:ascii="Arial" w:hAnsi="Arial" w:cs="Arial"/>
                <w:sz w:val="23"/>
                <w:szCs w:val="23"/>
              </w:rPr>
            </w:pPr>
            <w:r>
              <w:rPr>
                <w:rFonts w:ascii="Arial" w:hAnsi="Arial" w:cs="Arial"/>
                <w:sz w:val="23"/>
                <w:szCs w:val="23"/>
              </w:rPr>
              <w:t>Ensino Superior de Licenciatura plena na área de atuação.</w:t>
            </w:r>
          </w:p>
        </w:tc>
        <w:tc>
          <w:tcPr>
            <w:tcW w:w="2127" w:type="dxa"/>
          </w:tcPr>
          <w:p w14:paraId="5BF666EE" w14:textId="77777777" w:rsidR="00BF4C22" w:rsidRPr="005B1467" w:rsidRDefault="00BF4C22" w:rsidP="00BF4C22">
            <w:pPr>
              <w:spacing w:line="360" w:lineRule="auto"/>
              <w:jc w:val="center"/>
              <w:rPr>
                <w:rFonts w:ascii="Arial" w:hAnsi="Arial" w:cs="Arial"/>
                <w:sz w:val="23"/>
                <w:szCs w:val="23"/>
              </w:rPr>
            </w:pPr>
            <w:r>
              <w:rPr>
                <w:rFonts w:ascii="Arial" w:hAnsi="Arial" w:cs="Arial"/>
                <w:sz w:val="23"/>
                <w:szCs w:val="23"/>
              </w:rPr>
              <w:t>R$</w:t>
            </w:r>
            <w:r>
              <w:rPr>
                <w:spacing w:val="-6"/>
                <w:sz w:val="24"/>
              </w:rPr>
              <w:t xml:space="preserve"> </w:t>
            </w:r>
            <w:r>
              <w:rPr>
                <w:spacing w:val="-2"/>
                <w:sz w:val="24"/>
              </w:rPr>
              <w:t>4.963,07</w:t>
            </w:r>
          </w:p>
        </w:tc>
      </w:tr>
      <w:tr w:rsidR="00BF4C22" w:rsidRPr="00662ED5" w14:paraId="1A2C6C97" w14:textId="77777777" w:rsidTr="00BF4C22">
        <w:trPr>
          <w:trHeight w:val="823"/>
        </w:trPr>
        <w:tc>
          <w:tcPr>
            <w:tcW w:w="2547" w:type="dxa"/>
          </w:tcPr>
          <w:p w14:paraId="6825795B" w14:textId="77777777" w:rsidR="00BF4C22" w:rsidRPr="00662ED5" w:rsidRDefault="00BF4C22" w:rsidP="001E43D9">
            <w:pPr>
              <w:spacing w:line="360" w:lineRule="auto"/>
              <w:jc w:val="both"/>
              <w:rPr>
                <w:rFonts w:ascii="Arial" w:hAnsi="Arial" w:cs="Arial"/>
                <w:sz w:val="23"/>
                <w:szCs w:val="23"/>
              </w:rPr>
            </w:pPr>
            <w:r>
              <w:rPr>
                <w:rFonts w:ascii="Arial" w:hAnsi="Arial" w:cs="Arial"/>
                <w:sz w:val="23"/>
                <w:szCs w:val="23"/>
              </w:rPr>
              <w:t>Merendeira</w:t>
            </w:r>
          </w:p>
        </w:tc>
        <w:tc>
          <w:tcPr>
            <w:tcW w:w="1276" w:type="dxa"/>
          </w:tcPr>
          <w:p w14:paraId="00AD8FF3" w14:textId="77777777" w:rsidR="00BF4C22" w:rsidRPr="00662ED5" w:rsidRDefault="00BF4C22" w:rsidP="001E43D9">
            <w:pPr>
              <w:spacing w:line="360" w:lineRule="auto"/>
              <w:jc w:val="both"/>
              <w:rPr>
                <w:rFonts w:ascii="Arial" w:hAnsi="Arial" w:cs="Arial"/>
                <w:sz w:val="23"/>
                <w:szCs w:val="23"/>
              </w:rPr>
            </w:pPr>
            <w:r>
              <w:rPr>
                <w:rFonts w:ascii="Arial" w:hAnsi="Arial" w:cs="Arial"/>
                <w:sz w:val="23"/>
                <w:szCs w:val="23"/>
              </w:rPr>
              <w:t>40 horas</w:t>
            </w:r>
          </w:p>
        </w:tc>
        <w:tc>
          <w:tcPr>
            <w:tcW w:w="992" w:type="dxa"/>
          </w:tcPr>
          <w:p w14:paraId="1D78025F" w14:textId="77777777" w:rsidR="00BF4C22" w:rsidRPr="00256A5C" w:rsidRDefault="00BF4C22" w:rsidP="00BF4C22">
            <w:pPr>
              <w:spacing w:line="360" w:lineRule="auto"/>
              <w:jc w:val="center"/>
              <w:rPr>
                <w:rFonts w:ascii="Arial" w:hAnsi="Arial" w:cs="Arial"/>
                <w:sz w:val="23"/>
                <w:szCs w:val="23"/>
              </w:rPr>
            </w:pPr>
            <w:r>
              <w:rPr>
                <w:rFonts w:ascii="Arial" w:hAnsi="Arial" w:cs="Arial"/>
                <w:sz w:val="23"/>
                <w:szCs w:val="23"/>
              </w:rPr>
              <w:t>CR</w:t>
            </w:r>
          </w:p>
        </w:tc>
        <w:tc>
          <w:tcPr>
            <w:tcW w:w="1984" w:type="dxa"/>
          </w:tcPr>
          <w:p w14:paraId="1FFFA69E" w14:textId="77777777" w:rsidR="00BF4C22" w:rsidRPr="00662ED5" w:rsidRDefault="00BF4C22" w:rsidP="001E43D9">
            <w:pPr>
              <w:spacing w:line="360" w:lineRule="auto"/>
              <w:jc w:val="both"/>
              <w:rPr>
                <w:rFonts w:ascii="Arial" w:hAnsi="Arial" w:cs="Arial"/>
                <w:sz w:val="23"/>
                <w:szCs w:val="23"/>
              </w:rPr>
            </w:pPr>
            <w:r>
              <w:rPr>
                <w:rFonts w:ascii="Arial" w:hAnsi="Arial" w:cs="Arial"/>
                <w:sz w:val="23"/>
                <w:szCs w:val="23"/>
              </w:rPr>
              <w:t>Ensino Fundamental</w:t>
            </w:r>
          </w:p>
        </w:tc>
        <w:tc>
          <w:tcPr>
            <w:tcW w:w="2127" w:type="dxa"/>
          </w:tcPr>
          <w:p w14:paraId="2DA7D1E8" w14:textId="77777777" w:rsidR="00BF4C22" w:rsidRPr="00714613" w:rsidRDefault="00BF4C22" w:rsidP="00BF4C22">
            <w:pPr>
              <w:spacing w:line="360" w:lineRule="auto"/>
              <w:jc w:val="center"/>
              <w:rPr>
                <w:rFonts w:ascii="Arial" w:hAnsi="Arial" w:cs="Arial"/>
                <w:sz w:val="23"/>
                <w:szCs w:val="23"/>
              </w:rPr>
            </w:pPr>
            <w:r>
              <w:rPr>
                <w:rFonts w:ascii="Arial" w:hAnsi="Arial" w:cs="Arial"/>
                <w:sz w:val="23"/>
                <w:szCs w:val="23"/>
              </w:rPr>
              <w:t>R$</w:t>
            </w:r>
            <w:r>
              <w:rPr>
                <w:spacing w:val="-2"/>
                <w:sz w:val="24"/>
              </w:rPr>
              <w:t>2.867,68</w:t>
            </w:r>
          </w:p>
        </w:tc>
      </w:tr>
      <w:tr w:rsidR="00BF4C22" w:rsidRPr="00662ED5" w14:paraId="0CE83E34" w14:textId="77777777" w:rsidTr="00BF4C22">
        <w:trPr>
          <w:trHeight w:val="823"/>
        </w:trPr>
        <w:tc>
          <w:tcPr>
            <w:tcW w:w="2547" w:type="dxa"/>
          </w:tcPr>
          <w:p w14:paraId="5A812776" w14:textId="5B564FA4" w:rsidR="00BF4C22" w:rsidRDefault="00BF4C22" w:rsidP="001E43D9">
            <w:pPr>
              <w:spacing w:line="360" w:lineRule="auto"/>
              <w:jc w:val="both"/>
              <w:rPr>
                <w:rFonts w:ascii="Arial" w:hAnsi="Arial" w:cs="Arial"/>
                <w:sz w:val="23"/>
                <w:szCs w:val="23"/>
              </w:rPr>
            </w:pPr>
            <w:r>
              <w:rPr>
                <w:rFonts w:ascii="Arial" w:hAnsi="Arial" w:cs="Arial"/>
                <w:sz w:val="23"/>
                <w:szCs w:val="23"/>
              </w:rPr>
              <w:t>Operador de Trator Agrícola</w:t>
            </w:r>
          </w:p>
        </w:tc>
        <w:tc>
          <w:tcPr>
            <w:tcW w:w="1276" w:type="dxa"/>
          </w:tcPr>
          <w:p w14:paraId="27D3AF36" w14:textId="2F465E12" w:rsidR="00BF4C22" w:rsidRDefault="00BF4C22" w:rsidP="001E43D9">
            <w:pPr>
              <w:spacing w:line="360" w:lineRule="auto"/>
              <w:jc w:val="both"/>
              <w:rPr>
                <w:rFonts w:ascii="Arial" w:hAnsi="Arial" w:cs="Arial"/>
                <w:sz w:val="23"/>
                <w:szCs w:val="23"/>
              </w:rPr>
            </w:pPr>
            <w:r>
              <w:rPr>
                <w:rFonts w:ascii="Arial" w:hAnsi="Arial" w:cs="Arial"/>
                <w:sz w:val="23"/>
                <w:szCs w:val="23"/>
              </w:rPr>
              <w:t>40 horas</w:t>
            </w:r>
          </w:p>
        </w:tc>
        <w:tc>
          <w:tcPr>
            <w:tcW w:w="992" w:type="dxa"/>
          </w:tcPr>
          <w:p w14:paraId="7EF5802F" w14:textId="34C72BE1" w:rsidR="00BF4C22" w:rsidRDefault="00BF4C22" w:rsidP="00BF4C22">
            <w:pPr>
              <w:spacing w:line="360" w:lineRule="auto"/>
              <w:jc w:val="center"/>
              <w:rPr>
                <w:rFonts w:ascii="Arial" w:hAnsi="Arial" w:cs="Arial"/>
                <w:sz w:val="23"/>
                <w:szCs w:val="23"/>
              </w:rPr>
            </w:pPr>
            <w:r>
              <w:rPr>
                <w:rFonts w:ascii="Arial" w:hAnsi="Arial" w:cs="Arial"/>
                <w:sz w:val="23"/>
                <w:szCs w:val="23"/>
              </w:rPr>
              <w:t>CR</w:t>
            </w:r>
          </w:p>
        </w:tc>
        <w:tc>
          <w:tcPr>
            <w:tcW w:w="1984" w:type="dxa"/>
          </w:tcPr>
          <w:p w14:paraId="2B43758D" w14:textId="5F064CE6" w:rsidR="00BF4C22" w:rsidRDefault="00BF4C22" w:rsidP="001E43D9">
            <w:pPr>
              <w:spacing w:line="360" w:lineRule="auto"/>
              <w:jc w:val="both"/>
              <w:rPr>
                <w:rFonts w:ascii="Arial" w:hAnsi="Arial" w:cs="Arial"/>
                <w:sz w:val="23"/>
                <w:szCs w:val="23"/>
              </w:rPr>
            </w:pPr>
            <w:r>
              <w:rPr>
                <w:rFonts w:ascii="Arial" w:hAnsi="Arial" w:cs="Arial"/>
                <w:sz w:val="23"/>
                <w:szCs w:val="23"/>
              </w:rPr>
              <w:t>Ensino Fundamental e CNH categoria C.</w:t>
            </w:r>
          </w:p>
        </w:tc>
        <w:tc>
          <w:tcPr>
            <w:tcW w:w="2127" w:type="dxa"/>
          </w:tcPr>
          <w:p w14:paraId="56015A0B" w14:textId="14A93E5E" w:rsidR="00BF4C22" w:rsidRDefault="00BF4C22" w:rsidP="00BF4C22">
            <w:pPr>
              <w:spacing w:line="360" w:lineRule="auto"/>
              <w:jc w:val="center"/>
              <w:rPr>
                <w:rFonts w:ascii="Arial" w:hAnsi="Arial" w:cs="Arial"/>
                <w:sz w:val="23"/>
                <w:szCs w:val="23"/>
              </w:rPr>
            </w:pPr>
            <w:r>
              <w:rPr>
                <w:rFonts w:ascii="Arial" w:hAnsi="Arial" w:cs="Arial"/>
                <w:sz w:val="23"/>
                <w:szCs w:val="23"/>
              </w:rPr>
              <w:t>R$ 3.201,56</w:t>
            </w:r>
          </w:p>
        </w:tc>
      </w:tr>
      <w:tr w:rsidR="00BF4C22" w:rsidRPr="00662ED5" w14:paraId="5B3A32A1" w14:textId="77777777" w:rsidTr="00BF4C22">
        <w:trPr>
          <w:trHeight w:val="823"/>
        </w:trPr>
        <w:tc>
          <w:tcPr>
            <w:tcW w:w="2547" w:type="dxa"/>
          </w:tcPr>
          <w:p w14:paraId="578B9FA1" w14:textId="01C01366" w:rsidR="00BF4C22" w:rsidRDefault="00BF4C22" w:rsidP="001E43D9">
            <w:pPr>
              <w:spacing w:line="360" w:lineRule="auto"/>
              <w:jc w:val="both"/>
              <w:rPr>
                <w:rFonts w:ascii="Arial" w:hAnsi="Arial" w:cs="Arial"/>
                <w:sz w:val="23"/>
                <w:szCs w:val="23"/>
              </w:rPr>
            </w:pPr>
            <w:r>
              <w:rPr>
                <w:rFonts w:ascii="Arial" w:hAnsi="Arial" w:cs="Arial"/>
                <w:sz w:val="23"/>
                <w:szCs w:val="23"/>
              </w:rPr>
              <w:t>Motorista</w:t>
            </w:r>
          </w:p>
        </w:tc>
        <w:tc>
          <w:tcPr>
            <w:tcW w:w="1276" w:type="dxa"/>
          </w:tcPr>
          <w:p w14:paraId="2277C246" w14:textId="58BC2256" w:rsidR="00BF4C22" w:rsidRDefault="00BF4C22" w:rsidP="001E43D9">
            <w:pPr>
              <w:spacing w:line="360" w:lineRule="auto"/>
              <w:jc w:val="both"/>
              <w:rPr>
                <w:rFonts w:ascii="Arial" w:hAnsi="Arial" w:cs="Arial"/>
                <w:sz w:val="23"/>
                <w:szCs w:val="23"/>
              </w:rPr>
            </w:pPr>
            <w:r>
              <w:rPr>
                <w:rFonts w:ascii="Arial" w:hAnsi="Arial" w:cs="Arial"/>
                <w:sz w:val="23"/>
                <w:szCs w:val="23"/>
              </w:rPr>
              <w:t>40 horas</w:t>
            </w:r>
          </w:p>
        </w:tc>
        <w:tc>
          <w:tcPr>
            <w:tcW w:w="992" w:type="dxa"/>
          </w:tcPr>
          <w:p w14:paraId="6764C8A6" w14:textId="36703979" w:rsidR="00BF4C22" w:rsidRDefault="00BF4C22" w:rsidP="001E43D9">
            <w:pPr>
              <w:spacing w:line="360" w:lineRule="auto"/>
              <w:jc w:val="center"/>
              <w:rPr>
                <w:rFonts w:ascii="Arial" w:hAnsi="Arial" w:cs="Arial"/>
                <w:sz w:val="23"/>
                <w:szCs w:val="23"/>
              </w:rPr>
            </w:pPr>
            <w:r>
              <w:rPr>
                <w:rFonts w:ascii="Arial" w:hAnsi="Arial" w:cs="Arial"/>
                <w:sz w:val="23"/>
                <w:szCs w:val="23"/>
              </w:rPr>
              <w:t>CR</w:t>
            </w:r>
          </w:p>
        </w:tc>
        <w:tc>
          <w:tcPr>
            <w:tcW w:w="1984" w:type="dxa"/>
          </w:tcPr>
          <w:p w14:paraId="2072849D" w14:textId="0FC0F4F7" w:rsidR="00BF4C22" w:rsidRDefault="00BF4C22" w:rsidP="001E43D9">
            <w:pPr>
              <w:spacing w:line="360" w:lineRule="auto"/>
              <w:jc w:val="both"/>
              <w:rPr>
                <w:rFonts w:ascii="Arial" w:hAnsi="Arial" w:cs="Arial"/>
                <w:sz w:val="23"/>
                <w:szCs w:val="23"/>
              </w:rPr>
            </w:pPr>
            <w:r>
              <w:rPr>
                <w:rFonts w:ascii="Arial" w:hAnsi="Arial" w:cs="Arial"/>
                <w:sz w:val="23"/>
                <w:szCs w:val="23"/>
              </w:rPr>
              <w:t>Ensino Fundamental e CNH categoria D.</w:t>
            </w:r>
          </w:p>
        </w:tc>
        <w:tc>
          <w:tcPr>
            <w:tcW w:w="2127" w:type="dxa"/>
          </w:tcPr>
          <w:p w14:paraId="64563B9F" w14:textId="2F2100CE" w:rsidR="00BF4C22" w:rsidRDefault="00BF4C22" w:rsidP="00BF4C22">
            <w:pPr>
              <w:spacing w:line="360" w:lineRule="auto"/>
              <w:jc w:val="center"/>
              <w:rPr>
                <w:rFonts w:ascii="Arial" w:hAnsi="Arial" w:cs="Arial"/>
                <w:sz w:val="23"/>
                <w:szCs w:val="23"/>
              </w:rPr>
            </w:pPr>
            <w:r>
              <w:rPr>
                <w:rFonts w:ascii="Arial" w:hAnsi="Arial" w:cs="Arial"/>
                <w:sz w:val="23"/>
                <w:szCs w:val="23"/>
              </w:rPr>
              <w:t>R$ 3.633,35</w:t>
            </w:r>
          </w:p>
        </w:tc>
      </w:tr>
    </w:tbl>
    <w:p w14:paraId="48595960" w14:textId="77777777" w:rsidR="00BF4C22" w:rsidRDefault="00BF4C22" w:rsidP="00BC6CAD">
      <w:pPr>
        <w:spacing w:after="0" w:line="360" w:lineRule="auto"/>
        <w:jc w:val="both"/>
        <w:rPr>
          <w:rFonts w:ascii="Arial" w:hAnsi="Arial" w:cs="Arial"/>
          <w:color w:val="000000" w:themeColor="text1"/>
          <w:sz w:val="24"/>
          <w:szCs w:val="24"/>
        </w:rPr>
      </w:pPr>
    </w:p>
    <w:p w14:paraId="55EADDCE" w14:textId="17FC6271" w:rsidR="00BF4C22" w:rsidRPr="00D1217E" w:rsidRDefault="00047FCC" w:rsidP="00BC6CAD">
      <w:pPr>
        <w:spacing w:after="0" w:line="360" w:lineRule="auto"/>
        <w:jc w:val="both"/>
        <w:rPr>
          <w:rFonts w:ascii="Arial" w:hAnsi="Arial" w:cs="Arial"/>
          <w:color w:val="000000" w:themeColor="text1"/>
          <w:sz w:val="24"/>
          <w:szCs w:val="24"/>
        </w:rPr>
      </w:pPr>
      <w:r w:rsidRPr="002E7168">
        <w:rPr>
          <w:rFonts w:ascii="Arial" w:hAnsi="Arial" w:cs="Arial"/>
          <w:color w:val="000000" w:themeColor="text1"/>
          <w:sz w:val="24"/>
          <w:szCs w:val="24"/>
        </w:rPr>
        <w:t>2.1</w:t>
      </w:r>
      <w:r w:rsidR="00040C12" w:rsidRPr="002E7168">
        <w:rPr>
          <w:rFonts w:ascii="Arial" w:hAnsi="Arial" w:cs="Arial"/>
          <w:color w:val="000000" w:themeColor="text1"/>
          <w:sz w:val="24"/>
          <w:szCs w:val="24"/>
        </w:rPr>
        <w:t>.</w:t>
      </w:r>
      <w:r w:rsidR="00CA269B">
        <w:rPr>
          <w:rFonts w:ascii="Arial" w:hAnsi="Arial" w:cs="Arial"/>
          <w:color w:val="000000" w:themeColor="text1"/>
          <w:sz w:val="24"/>
          <w:szCs w:val="24"/>
        </w:rPr>
        <w:t xml:space="preserve"> </w:t>
      </w:r>
      <w:r w:rsidRPr="002E7168">
        <w:rPr>
          <w:rFonts w:ascii="Arial" w:hAnsi="Arial" w:cs="Arial"/>
          <w:color w:val="000000" w:themeColor="text1"/>
          <w:sz w:val="24"/>
          <w:szCs w:val="24"/>
        </w:rPr>
        <w:t>As atribuições dos cargos constam no Anexo I do presente Edital</w:t>
      </w:r>
      <w:r w:rsidR="00BF4C22">
        <w:rPr>
          <w:rFonts w:ascii="Arial" w:hAnsi="Arial" w:cs="Arial"/>
          <w:color w:val="000000" w:themeColor="text1"/>
          <w:sz w:val="24"/>
          <w:szCs w:val="24"/>
        </w:rPr>
        <w:t>.</w:t>
      </w:r>
    </w:p>
    <w:p w14:paraId="0582D6C6" w14:textId="77777777" w:rsidR="00C2295B" w:rsidRDefault="00C2295B" w:rsidP="002D0EDE">
      <w:pPr>
        <w:tabs>
          <w:tab w:val="left" w:pos="0"/>
        </w:tabs>
        <w:spacing w:after="0" w:line="360" w:lineRule="auto"/>
        <w:jc w:val="both"/>
        <w:rPr>
          <w:rFonts w:ascii="Arial" w:hAnsi="Arial" w:cs="Arial"/>
          <w:b/>
          <w:bCs/>
          <w:sz w:val="24"/>
          <w:szCs w:val="24"/>
        </w:rPr>
      </w:pPr>
    </w:p>
    <w:p w14:paraId="2FDC85E6" w14:textId="73E33E31" w:rsidR="001E4EB7" w:rsidRDefault="000D584D" w:rsidP="002D0EDE">
      <w:pPr>
        <w:tabs>
          <w:tab w:val="left" w:pos="0"/>
        </w:tabs>
        <w:spacing w:after="0" w:line="360" w:lineRule="auto"/>
        <w:jc w:val="both"/>
        <w:rPr>
          <w:rFonts w:ascii="Arial" w:hAnsi="Arial" w:cs="Arial"/>
          <w:b/>
          <w:bCs/>
          <w:sz w:val="24"/>
          <w:szCs w:val="24"/>
        </w:rPr>
      </w:pPr>
      <w:r w:rsidRPr="00867508">
        <w:rPr>
          <w:rFonts w:ascii="Arial" w:hAnsi="Arial" w:cs="Arial"/>
          <w:b/>
          <w:bCs/>
          <w:sz w:val="24"/>
          <w:szCs w:val="24"/>
        </w:rPr>
        <w:t>3</w:t>
      </w:r>
      <w:r w:rsidR="001E4EB7" w:rsidRPr="00867508">
        <w:rPr>
          <w:rFonts w:ascii="Arial" w:hAnsi="Arial" w:cs="Arial"/>
          <w:b/>
          <w:bCs/>
          <w:sz w:val="24"/>
          <w:szCs w:val="24"/>
        </w:rPr>
        <w:t>.</w:t>
      </w:r>
      <w:r w:rsidR="002D0EDE" w:rsidRPr="00867508">
        <w:rPr>
          <w:rFonts w:ascii="Arial" w:hAnsi="Arial" w:cs="Arial"/>
          <w:b/>
          <w:bCs/>
          <w:sz w:val="24"/>
          <w:szCs w:val="24"/>
        </w:rPr>
        <w:t xml:space="preserve"> </w:t>
      </w:r>
      <w:r w:rsidR="00146AAB" w:rsidRPr="00867508">
        <w:rPr>
          <w:rFonts w:ascii="Arial" w:hAnsi="Arial" w:cs="Arial"/>
          <w:b/>
          <w:bCs/>
          <w:sz w:val="24"/>
          <w:szCs w:val="24"/>
        </w:rPr>
        <w:t>DAS INSCRIÇÕES E</w:t>
      </w:r>
      <w:r w:rsidR="001E4EB7" w:rsidRPr="00867508">
        <w:rPr>
          <w:rFonts w:ascii="Arial" w:hAnsi="Arial" w:cs="Arial"/>
          <w:b/>
          <w:bCs/>
          <w:sz w:val="24"/>
          <w:szCs w:val="24"/>
        </w:rPr>
        <w:t xml:space="preserve"> PROCEDIMENTOS</w:t>
      </w:r>
    </w:p>
    <w:p w14:paraId="6F91CCF1" w14:textId="77777777" w:rsidR="00D34BE5" w:rsidRPr="00867508" w:rsidRDefault="00D34BE5" w:rsidP="002D0EDE">
      <w:pPr>
        <w:tabs>
          <w:tab w:val="left" w:pos="0"/>
        </w:tabs>
        <w:spacing w:after="0" w:line="360" w:lineRule="auto"/>
        <w:jc w:val="both"/>
        <w:rPr>
          <w:rFonts w:ascii="Arial" w:hAnsi="Arial" w:cs="Arial"/>
          <w:b/>
          <w:bCs/>
          <w:sz w:val="24"/>
          <w:szCs w:val="24"/>
        </w:rPr>
      </w:pPr>
    </w:p>
    <w:p w14:paraId="2AD76AB9" w14:textId="3CB54922" w:rsidR="00E706FA" w:rsidRPr="00E706FA" w:rsidRDefault="00064E30" w:rsidP="00E706FA">
      <w:pPr>
        <w:spacing w:after="0" w:line="360" w:lineRule="auto"/>
        <w:jc w:val="both"/>
        <w:rPr>
          <w:rFonts w:ascii="Arial" w:hAnsi="Arial" w:cs="Arial"/>
          <w:sz w:val="24"/>
          <w:szCs w:val="24"/>
        </w:rPr>
      </w:pPr>
      <w:r w:rsidRPr="00867508">
        <w:rPr>
          <w:rFonts w:ascii="Arial" w:hAnsi="Arial" w:cs="Arial"/>
          <w:sz w:val="24"/>
          <w:szCs w:val="24"/>
        </w:rPr>
        <w:lastRenderedPageBreak/>
        <w:t>3</w:t>
      </w:r>
      <w:r w:rsidR="001E4EB7" w:rsidRPr="00867508">
        <w:rPr>
          <w:rFonts w:ascii="Arial" w:hAnsi="Arial" w:cs="Arial"/>
          <w:sz w:val="24"/>
          <w:szCs w:val="24"/>
        </w:rPr>
        <w:t>.1</w:t>
      </w:r>
      <w:r w:rsidR="00042EC9" w:rsidRPr="00867508">
        <w:rPr>
          <w:rFonts w:ascii="Arial" w:hAnsi="Arial" w:cs="Arial"/>
          <w:sz w:val="24"/>
          <w:szCs w:val="24"/>
        </w:rPr>
        <w:t>.</w:t>
      </w:r>
      <w:r w:rsidR="001E4EB7" w:rsidRPr="00867508">
        <w:rPr>
          <w:rFonts w:ascii="Arial" w:hAnsi="Arial" w:cs="Arial"/>
          <w:sz w:val="24"/>
          <w:szCs w:val="24"/>
        </w:rPr>
        <w:t xml:space="preserve"> </w:t>
      </w:r>
      <w:r w:rsidR="00E706FA" w:rsidRPr="00E706FA">
        <w:rPr>
          <w:rFonts w:ascii="Arial" w:hAnsi="Arial" w:cs="Arial"/>
          <w:sz w:val="24"/>
          <w:szCs w:val="24"/>
        </w:rPr>
        <w:t xml:space="preserve">Os candidatos interessados deverão protocolar a documentação diretamente na </w:t>
      </w:r>
      <w:r w:rsidR="00E706FA" w:rsidRPr="00E706FA">
        <w:rPr>
          <w:rFonts w:ascii="Arial" w:hAnsi="Arial" w:cs="Arial"/>
          <w:b/>
          <w:bCs/>
          <w:sz w:val="24"/>
          <w:szCs w:val="24"/>
        </w:rPr>
        <w:t>Secretaria de Educação, Cultura e Esportes</w:t>
      </w:r>
      <w:r w:rsidR="00E706FA" w:rsidRPr="00E706FA">
        <w:rPr>
          <w:rFonts w:ascii="Arial" w:hAnsi="Arial" w:cs="Arial"/>
          <w:sz w:val="24"/>
          <w:szCs w:val="24"/>
        </w:rPr>
        <w:t xml:space="preserve">, localizada na </w:t>
      </w:r>
      <w:r w:rsidR="00E706FA" w:rsidRPr="00E706FA">
        <w:rPr>
          <w:rFonts w:ascii="Arial" w:hAnsi="Arial" w:cs="Arial"/>
          <w:b/>
          <w:bCs/>
          <w:sz w:val="24"/>
          <w:szCs w:val="24"/>
        </w:rPr>
        <w:t>Avenida Arthur Costa e Silva, nº 111, Centro, Município de Pinheiro Preto – SC</w:t>
      </w:r>
      <w:r w:rsidR="00E706FA" w:rsidRPr="00E706FA">
        <w:rPr>
          <w:rFonts w:ascii="Arial" w:hAnsi="Arial" w:cs="Arial"/>
          <w:sz w:val="24"/>
          <w:szCs w:val="24"/>
        </w:rPr>
        <w:t xml:space="preserve">, </w:t>
      </w:r>
      <w:r w:rsidR="00E706FA" w:rsidRPr="00E706FA">
        <w:rPr>
          <w:rFonts w:ascii="Arial" w:hAnsi="Arial" w:cs="Arial"/>
          <w:b/>
          <w:bCs/>
          <w:sz w:val="24"/>
          <w:szCs w:val="24"/>
        </w:rPr>
        <w:t xml:space="preserve">no horário de atendimento das 07h30 às </w:t>
      </w:r>
      <w:r w:rsidR="00B073B8" w:rsidRPr="00BF4C22">
        <w:rPr>
          <w:rFonts w:ascii="Arial" w:hAnsi="Arial" w:cs="Arial"/>
          <w:b/>
          <w:bCs/>
          <w:sz w:val="24"/>
          <w:szCs w:val="24"/>
        </w:rPr>
        <w:t>13h</w:t>
      </w:r>
      <w:r w:rsidR="00BF4C22" w:rsidRPr="00BF4C22">
        <w:rPr>
          <w:rFonts w:ascii="Arial" w:hAnsi="Arial" w:cs="Arial"/>
          <w:b/>
          <w:bCs/>
          <w:sz w:val="24"/>
          <w:szCs w:val="24"/>
        </w:rPr>
        <w:t>00 e das 13</w:t>
      </w:r>
      <w:r w:rsidR="00BF4C22">
        <w:rPr>
          <w:rFonts w:ascii="Arial" w:hAnsi="Arial" w:cs="Arial"/>
          <w:b/>
          <w:bCs/>
          <w:sz w:val="24"/>
          <w:szCs w:val="24"/>
        </w:rPr>
        <w:t>h</w:t>
      </w:r>
      <w:r w:rsidR="00BF4C22" w:rsidRPr="00BF4C22">
        <w:rPr>
          <w:rFonts w:ascii="Arial" w:hAnsi="Arial" w:cs="Arial"/>
          <w:b/>
          <w:bCs/>
          <w:sz w:val="24"/>
          <w:szCs w:val="24"/>
        </w:rPr>
        <w:t>00 às 17</w:t>
      </w:r>
      <w:r w:rsidR="00BF4C22">
        <w:rPr>
          <w:rFonts w:ascii="Arial" w:hAnsi="Arial" w:cs="Arial"/>
          <w:b/>
          <w:bCs/>
          <w:sz w:val="24"/>
          <w:szCs w:val="24"/>
        </w:rPr>
        <w:t>h</w:t>
      </w:r>
      <w:r w:rsidR="00BF4C22" w:rsidRPr="00BF4C22">
        <w:rPr>
          <w:rFonts w:ascii="Arial" w:hAnsi="Arial" w:cs="Arial"/>
          <w:b/>
          <w:bCs/>
          <w:sz w:val="24"/>
          <w:szCs w:val="24"/>
        </w:rPr>
        <w:t>00.</w:t>
      </w:r>
    </w:p>
    <w:p w14:paraId="2525F222" w14:textId="77777777" w:rsidR="00E706FA" w:rsidRPr="00E706FA" w:rsidRDefault="00E706FA" w:rsidP="00E706FA">
      <w:pPr>
        <w:spacing w:after="0" w:line="360" w:lineRule="auto"/>
        <w:jc w:val="both"/>
        <w:rPr>
          <w:rFonts w:ascii="Arial" w:hAnsi="Arial" w:cs="Arial"/>
          <w:sz w:val="24"/>
          <w:szCs w:val="24"/>
        </w:rPr>
      </w:pPr>
      <w:r w:rsidRPr="00E706FA">
        <w:rPr>
          <w:rFonts w:ascii="Arial" w:hAnsi="Arial" w:cs="Arial"/>
          <w:sz w:val="24"/>
          <w:szCs w:val="24"/>
        </w:rPr>
        <w:t xml:space="preserve">Deverão ser entregues </w:t>
      </w:r>
      <w:r w:rsidRPr="00E706FA">
        <w:rPr>
          <w:rFonts w:ascii="Arial" w:hAnsi="Arial" w:cs="Arial"/>
          <w:b/>
          <w:bCs/>
          <w:sz w:val="24"/>
          <w:szCs w:val="24"/>
        </w:rPr>
        <w:t>todos os documentos solicitados neste Edital</w:t>
      </w:r>
      <w:r w:rsidRPr="00E706FA">
        <w:rPr>
          <w:rFonts w:ascii="Arial" w:hAnsi="Arial" w:cs="Arial"/>
          <w:sz w:val="24"/>
          <w:szCs w:val="24"/>
        </w:rPr>
        <w:t xml:space="preserve">, juntamente com a </w:t>
      </w:r>
      <w:r w:rsidRPr="00E706FA">
        <w:rPr>
          <w:rFonts w:ascii="Arial" w:hAnsi="Arial" w:cs="Arial"/>
          <w:b/>
          <w:bCs/>
          <w:sz w:val="24"/>
          <w:szCs w:val="24"/>
        </w:rPr>
        <w:t>ficha de inscrição</w:t>
      </w:r>
      <w:r w:rsidRPr="00E706FA">
        <w:rPr>
          <w:rFonts w:ascii="Arial" w:hAnsi="Arial" w:cs="Arial"/>
          <w:sz w:val="24"/>
          <w:szCs w:val="24"/>
        </w:rPr>
        <w:t xml:space="preserve"> em formulário padrão constante no </w:t>
      </w:r>
      <w:r w:rsidRPr="00E706FA">
        <w:rPr>
          <w:rFonts w:ascii="Arial" w:hAnsi="Arial" w:cs="Arial"/>
          <w:b/>
          <w:bCs/>
          <w:sz w:val="24"/>
          <w:szCs w:val="24"/>
        </w:rPr>
        <w:t>Anexo II</w:t>
      </w:r>
      <w:r w:rsidRPr="00E706FA">
        <w:rPr>
          <w:rFonts w:ascii="Arial" w:hAnsi="Arial" w:cs="Arial"/>
          <w:sz w:val="24"/>
          <w:szCs w:val="24"/>
        </w:rPr>
        <w:t xml:space="preserve">. No ato do protocolo, o candidato deverá </w:t>
      </w:r>
      <w:r w:rsidRPr="00E706FA">
        <w:rPr>
          <w:rFonts w:ascii="Arial" w:hAnsi="Arial" w:cs="Arial"/>
          <w:b/>
          <w:bCs/>
          <w:sz w:val="24"/>
          <w:szCs w:val="24"/>
        </w:rPr>
        <w:t>assinar a declaração de entrega</w:t>
      </w:r>
      <w:r w:rsidRPr="00E706FA">
        <w:rPr>
          <w:rFonts w:ascii="Arial" w:hAnsi="Arial" w:cs="Arial"/>
          <w:sz w:val="24"/>
          <w:szCs w:val="24"/>
        </w:rPr>
        <w:t>, confirmando o recebimento de toda a documentação exigida.</w:t>
      </w:r>
    </w:p>
    <w:p w14:paraId="2A788554" w14:textId="77777777" w:rsidR="00E706FA" w:rsidRDefault="00E706FA" w:rsidP="00BC6CAD">
      <w:pPr>
        <w:spacing w:after="0" w:line="360" w:lineRule="auto"/>
        <w:jc w:val="both"/>
        <w:rPr>
          <w:rFonts w:ascii="Arial" w:hAnsi="Arial" w:cs="Arial"/>
          <w:sz w:val="24"/>
          <w:szCs w:val="24"/>
        </w:rPr>
      </w:pPr>
    </w:p>
    <w:p w14:paraId="3F5D5BF5" w14:textId="77777777" w:rsidR="007C79DD" w:rsidRDefault="00CA269B" w:rsidP="00BC6CAD">
      <w:pPr>
        <w:spacing w:after="0" w:line="360" w:lineRule="auto"/>
        <w:jc w:val="both"/>
        <w:rPr>
          <w:rFonts w:ascii="Arial" w:hAnsi="Arial" w:cs="Arial"/>
          <w:sz w:val="24"/>
          <w:szCs w:val="24"/>
        </w:rPr>
      </w:pPr>
      <w:r>
        <w:rPr>
          <w:rFonts w:ascii="Arial" w:hAnsi="Arial" w:cs="Arial"/>
          <w:sz w:val="24"/>
          <w:szCs w:val="24"/>
        </w:rPr>
        <w:t xml:space="preserve">3.2. Não será aceito documentação após o prazo estipulado no Edital. </w:t>
      </w:r>
    </w:p>
    <w:p w14:paraId="1AF9822A" w14:textId="4A83573E" w:rsidR="00CA269B" w:rsidRDefault="007C79DD" w:rsidP="00BC6CAD">
      <w:pPr>
        <w:spacing w:after="0" w:line="360" w:lineRule="auto"/>
        <w:jc w:val="both"/>
        <w:rPr>
          <w:rFonts w:ascii="Arial" w:hAnsi="Arial" w:cs="Arial"/>
          <w:sz w:val="24"/>
          <w:szCs w:val="24"/>
        </w:rPr>
      </w:pPr>
      <w:r>
        <w:rPr>
          <w:rFonts w:ascii="Arial" w:hAnsi="Arial" w:cs="Arial"/>
          <w:sz w:val="24"/>
          <w:szCs w:val="24"/>
        </w:rPr>
        <w:t>3.3. A</w:t>
      </w:r>
      <w:r w:rsidRPr="007C79DD">
        <w:rPr>
          <w:rFonts w:ascii="Arial" w:hAnsi="Arial" w:cs="Arial"/>
          <w:sz w:val="24"/>
          <w:szCs w:val="24"/>
        </w:rPr>
        <w:t xml:space="preserve"> inscrição implica na aceitação pelo candidato das normas estabelecidas neste </w:t>
      </w:r>
      <w:r>
        <w:rPr>
          <w:rFonts w:ascii="Arial" w:hAnsi="Arial" w:cs="Arial"/>
          <w:sz w:val="24"/>
          <w:szCs w:val="24"/>
        </w:rPr>
        <w:t>Edital e Decreto municipal.</w:t>
      </w:r>
    </w:p>
    <w:p w14:paraId="2002020A" w14:textId="0814F3DB" w:rsidR="00F30BCF" w:rsidRPr="007F2427" w:rsidRDefault="00CA269B" w:rsidP="00BC6CAD">
      <w:pPr>
        <w:spacing w:after="0" w:line="360" w:lineRule="auto"/>
        <w:jc w:val="both"/>
        <w:rPr>
          <w:rFonts w:ascii="Arial" w:hAnsi="Arial" w:cs="Arial"/>
          <w:sz w:val="24"/>
          <w:szCs w:val="24"/>
        </w:rPr>
      </w:pPr>
      <w:r w:rsidRPr="007F2427">
        <w:rPr>
          <w:rFonts w:ascii="Arial" w:hAnsi="Arial" w:cs="Arial"/>
          <w:sz w:val="24"/>
          <w:szCs w:val="24"/>
        </w:rPr>
        <w:t>3.</w:t>
      </w:r>
      <w:r w:rsidR="007C79DD" w:rsidRPr="007F2427">
        <w:rPr>
          <w:rFonts w:ascii="Arial" w:hAnsi="Arial" w:cs="Arial"/>
          <w:sz w:val="24"/>
          <w:szCs w:val="24"/>
        </w:rPr>
        <w:t>4</w:t>
      </w:r>
      <w:r w:rsidR="00042EC9" w:rsidRPr="007F2427">
        <w:rPr>
          <w:rFonts w:ascii="Arial" w:hAnsi="Arial" w:cs="Arial"/>
          <w:sz w:val="24"/>
          <w:szCs w:val="24"/>
        </w:rPr>
        <w:t>.</w:t>
      </w:r>
      <w:r w:rsidR="00CD32A3" w:rsidRPr="007F2427">
        <w:rPr>
          <w:rFonts w:ascii="Arial" w:hAnsi="Arial" w:cs="Arial"/>
          <w:sz w:val="24"/>
          <w:szCs w:val="24"/>
        </w:rPr>
        <w:t xml:space="preserve"> </w:t>
      </w:r>
      <w:r w:rsidR="007C79DD" w:rsidRPr="007F2427">
        <w:rPr>
          <w:rFonts w:ascii="Arial" w:hAnsi="Arial" w:cs="Arial"/>
          <w:sz w:val="24"/>
          <w:szCs w:val="24"/>
        </w:rPr>
        <w:t>Somente serão admitidas inscrições pessoais, a serem efetivadas diretamente pelos candidatos ou por intermédio de procurador munido de instrumento público ou particular de mandato e poderes especiais.</w:t>
      </w:r>
    </w:p>
    <w:p w14:paraId="1CDE72A6" w14:textId="0D18AFB8" w:rsidR="00006947" w:rsidRDefault="001F1A5C" w:rsidP="00BC6CAD">
      <w:pPr>
        <w:spacing w:after="0" w:line="360" w:lineRule="auto"/>
        <w:jc w:val="both"/>
        <w:rPr>
          <w:rFonts w:ascii="Arial" w:hAnsi="Arial" w:cs="Arial"/>
          <w:sz w:val="24"/>
          <w:szCs w:val="24"/>
        </w:rPr>
      </w:pPr>
      <w:r w:rsidRPr="007F2427">
        <w:rPr>
          <w:rFonts w:ascii="Arial" w:hAnsi="Arial" w:cs="Arial"/>
          <w:sz w:val="24"/>
          <w:szCs w:val="24"/>
        </w:rPr>
        <w:t>3.</w:t>
      </w:r>
      <w:r w:rsidR="007C79DD" w:rsidRPr="007F2427">
        <w:rPr>
          <w:rFonts w:ascii="Arial" w:hAnsi="Arial" w:cs="Arial"/>
          <w:sz w:val="24"/>
          <w:szCs w:val="24"/>
        </w:rPr>
        <w:t>5</w:t>
      </w:r>
      <w:r w:rsidR="00042EC9" w:rsidRPr="007F2427">
        <w:rPr>
          <w:rFonts w:ascii="Arial" w:hAnsi="Arial" w:cs="Arial"/>
          <w:sz w:val="24"/>
          <w:szCs w:val="24"/>
        </w:rPr>
        <w:t>.</w:t>
      </w:r>
      <w:r w:rsidRPr="007F2427">
        <w:rPr>
          <w:rFonts w:ascii="Arial" w:hAnsi="Arial" w:cs="Arial"/>
          <w:sz w:val="24"/>
          <w:szCs w:val="24"/>
        </w:rPr>
        <w:t xml:space="preserve"> Os candidatos deverão estar munidos dos seguintes documentos, a fim de candidatar-se a vaga:</w:t>
      </w:r>
      <w:r w:rsidR="00436C96">
        <w:rPr>
          <w:rFonts w:ascii="Arial" w:hAnsi="Arial" w:cs="Arial"/>
          <w:sz w:val="24"/>
          <w:szCs w:val="24"/>
        </w:rPr>
        <w:t xml:space="preserve"> </w:t>
      </w:r>
    </w:p>
    <w:p w14:paraId="08539234" w14:textId="122A54F7" w:rsidR="00436C96" w:rsidRPr="005C0E17" w:rsidRDefault="00436C96" w:rsidP="00BC6CAD">
      <w:pPr>
        <w:spacing w:after="0" w:line="360" w:lineRule="auto"/>
        <w:jc w:val="both"/>
        <w:rPr>
          <w:rFonts w:ascii="Arial" w:hAnsi="Arial" w:cs="Arial"/>
          <w:sz w:val="24"/>
          <w:szCs w:val="24"/>
        </w:rPr>
      </w:pPr>
      <w:r>
        <w:rPr>
          <w:rFonts w:ascii="Arial" w:hAnsi="Arial" w:cs="Arial"/>
          <w:sz w:val="24"/>
          <w:szCs w:val="24"/>
        </w:rPr>
        <w:t xml:space="preserve">3.6 </w:t>
      </w:r>
      <w:r w:rsidRPr="005C0E17">
        <w:rPr>
          <w:rFonts w:ascii="Arial" w:hAnsi="Arial" w:cs="Arial"/>
          <w:sz w:val="24"/>
          <w:szCs w:val="24"/>
        </w:rPr>
        <w:t>O candidato deverá trazer os documentos originais e cópias (xerox) para realizar a inscrição.</w:t>
      </w:r>
    </w:p>
    <w:p w14:paraId="1F43B771" w14:textId="77777777" w:rsidR="001F1A5C" w:rsidRDefault="001F1A5C" w:rsidP="00BC6CAD">
      <w:pPr>
        <w:spacing w:after="0" w:line="360" w:lineRule="auto"/>
        <w:jc w:val="both"/>
        <w:rPr>
          <w:rFonts w:ascii="Arial" w:hAnsi="Arial" w:cs="Arial"/>
          <w:color w:val="FF0000"/>
          <w:sz w:val="24"/>
          <w:szCs w:val="24"/>
        </w:rPr>
      </w:pPr>
    </w:p>
    <w:p w14:paraId="59427D18" w14:textId="70DDEEA2" w:rsidR="00C34789" w:rsidRPr="00E95535" w:rsidRDefault="009C534B" w:rsidP="00BC6CAD">
      <w:pPr>
        <w:spacing w:after="0" w:line="360" w:lineRule="auto"/>
        <w:jc w:val="both"/>
        <w:rPr>
          <w:rFonts w:ascii="Arial" w:hAnsi="Arial" w:cs="Arial"/>
          <w:b/>
          <w:bCs/>
          <w:sz w:val="24"/>
          <w:szCs w:val="24"/>
        </w:rPr>
      </w:pPr>
      <w:r w:rsidRPr="00E95535">
        <w:rPr>
          <w:rFonts w:ascii="Arial" w:hAnsi="Arial" w:cs="Arial"/>
          <w:b/>
          <w:bCs/>
          <w:sz w:val="24"/>
          <w:szCs w:val="24"/>
        </w:rPr>
        <w:t xml:space="preserve">I </w:t>
      </w:r>
      <w:r w:rsidR="00933178" w:rsidRPr="00E95535">
        <w:rPr>
          <w:rFonts w:ascii="Arial" w:hAnsi="Arial" w:cs="Arial"/>
          <w:b/>
          <w:bCs/>
          <w:sz w:val="24"/>
          <w:szCs w:val="24"/>
        </w:rPr>
        <w:t>–</w:t>
      </w:r>
      <w:r w:rsidRPr="00E95535">
        <w:rPr>
          <w:rFonts w:ascii="Arial" w:hAnsi="Arial" w:cs="Arial"/>
          <w:b/>
          <w:bCs/>
          <w:sz w:val="24"/>
          <w:szCs w:val="24"/>
        </w:rPr>
        <w:t xml:space="preserve"> </w:t>
      </w:r>
      <w:r w:rsidR="00933178" w:rsidRPr="00E95535">
        <w:rPr>
          <w:rFonts w:ascii="Arial" w:hAnsi="Arial" w:cs="Arial"/>
          <w:b/>
          <w:bCs/>
          <w:sz w:val="24"/>
          <w:szCs w:val="24"/>
        </w:rPr>
        <w:t>Documentos</w:t>
      </w:r>
      <w:r w:rsidR="00CF022D" w:rsidRPr="00E95535">
        <w:rPr>
          <w:rFonts w:ascii="Arial" w:hAnsi="Arial" w:cs="Arial"/>
          <w:b/>
          <w:bCs/>
          <w:sz w:val="24"/>
          <w:szCs w:val="24"/>
        </w:rPr>
        <w:t xml:space="preserve"> originais ou</w:t>
      </w:r>
      <w:r w:rsidR="00215B26" w:rsidRPr="00E95535">
        <w:rPr>
          <w:rFonts w:ascii="Arial" w:hAnsi="Arial" w:cs="Arial"/>
          <w:b/>
          <w:bCs/>
          <w:sz w:val="24"/>
          <w:szCs w:val="24"/>
        </w:rPr>
        <w:t xml:space="preserve"> cópias</w:t>
      </w:r>
      <w:r w:rsidR="00CF022D" w:rsidRPr="00E95535">
        <w:rPr>
          <w:rFonts w:ascii="Arial" w:hAnsi="Arial" w:cs="Arial"/>
          <w:b/>
          <w:bCs/>
          <w:sz w:val="24"/>
          <w:szCs w:val="24"/>
        </w:rPr>
        <w:t xml:space="preserve"> autenticad</w:t>
      </w:r>
      <w:r w:rsidR="00215B26" w:rsidRPr="00E95535">
        <w:rPr>
          <w:rFonts w:ascii="Arial" w:hAnsi="Arial" w:cs="Arial"/>
          <w:b/>
          <w:bCs/>
          <w:sz w:val="24"/>
          <w:szCs w:val="24"/>
        </w:rPr>
        <w:t>a</w:t>
      </w:r>
      <w:r w:rsidR="00CF022D" w:rsidRPr="00E95535">
        <w:rPr>
          <w:rFonts w:ascii="Arial" w:hAnsi="Arial" w:cs="Arial"/>
          <w:b/>
          <w:bCs/>
          <w:sz w:val="24"/>
          <w:szCs w:val="24"/>
        </w:rPr>
        <w:t>s</w:t>
      </w:r>
      <w:r w:rsidR="005E7212" w:rsidRPr="00E95535">
        <w:rPr>
          <w:rFonts w:ascii="Arial" w:hAnsi="Arial" w:cs="Arial"/>
          <w:b/>
          <w:bCs/>
          <w:sz w:val="24"/>
          <w:szCs w:val="24"/>
        </w:rPr>
        <w:t xml:space="preserve"> para inscrição</w:t>
      </w:r>
      <w:r w:rsidR="00CF022D" w:rsidRPr="00E95535">
        <w:rPr>
          <w:rFonts w:ascii="Arial" w:hAnsi="Arial" w:cs="Arial"/>
          <w:b/>
          <w:bCs/>
          <w:sz w:val="24"/>
          <w:szCs w:val="24"/>
        </w:rPr>
        <w:t xml:space="preserve"> e pontuação</w:t>
      </w:r>
      <w:r w:rsidR="00CD32A3" w:rsidRPr="00E95535">
        <w:rPr>
          <w:rFonts w:ascii="Arial" w:hAnsi="Arial" w:cs="Arial"/>
          <w:b/>
          <w:bCs/>
          <w:sz w:val="24"/>
          <w:szCs w:val="24"/>
        </w:rPr>
        <w:t xml:space="preserve"> (se houver)</w:t>
      </w:r>
      <w:r w:rsidR="00714613" w:rsidRPr="00E95535">
        <w:rPr>
          <w:rFonts w:ascii="Arial" w:hAnsi="Arial" w:cs="Arial"/>
          <w:b/>
          <w:bCs/>
          <w:sz w:val="24"/>
          <w:szCs w:val="24"/>
        </w:rPr>
        <w:t xml:space="preserve">: </w:t>
      </w:r>
    </w:p>
    <w:p w14:paraId="410D2452" w14:textId="77777777" w:rsidR="00AF7466" w:rsidRPr="00E95535" w:rsidRDefault="00AF7466" w:rsidP="00AF7466">
      <w:pPr>
        <w:spacing w:after="0" w:line="360" w:lineRule="auto"/>
        <w:jc w:val="both"/>
        <w:rPr>
          <w:rFonts w:ascii="Arial" w:hAnsi="Arial" w:cs="Arial"/>
          <w:b/>
          <w:bCs/>
          <w:sz w:val="24"/>
          <w:szCs w:val="24"/>
        </w:rPr>
      </w:pPr>
      <w:bookmarkStart w:id="0" w:name="_Hlk218670614"/>
      <w:r w:rsidRPr="00E95535">
        <w:rPr>
          <w:rFonts w:ascii="Arial" w:hAnsi="Arial" w:cs="Arial"/>
          <w:b/>
          <w:bCs/>
          <w:sz w:val="24"/>
          <w:szCs w:val="24"/>
        </w:rPr>
        <w:t xml:space="preserve">I – Documentos originais ou cópias autenticadas para inscrição e pontuação (se houver): </w:t>
      </w:r>
    </w:p>
    <w:p w14:paraId="30373621" w14:textId="77777777" w:rsidR="00AF7466" w:rsidRPr="008D1E29" w:rsidRDefault="00AF7466" w:rsidP="00AF7466">
      <w:pPr>
        <w:spacing w:after="0" w:line="360" w:lineRule="auto"/>
        <w:jc w:val="both"/>
        <w:rPr>
          <w:rFonts w:ascii="Arial" w:hAnsi="Arial" w:cs="Arial"/>
          <w:b/>
          <w:bCs/>
          <w:sz w:val="24"/>
          <w:szCs w:val="24"/>
        </w:rPr>
      </w:pPr>
      <w:r w:rsidRPr="008D1E29">
        <w:rPr>
          <w:rFonts w:ascii="Arial" w:hAnsi="Arial" w:cs="Arial"/>
          <w:b/>
          <w:bCs/>
          <w:sz w:val="24"/>
          <w:szCs w:val="24"/>
        </w:rPr>
        <w:t>I.I – Para cargos de Ensino Fundamental (Operador de Trator Agrícola, Merendeira e Motorista):</w:t>
      </w:r>
    </w:p>
    <w:p w14:paraId="51246FBF" w14:textId="77777777" w:rsidR="00AF7466" w:rsidRPr="008D1E29" w:rsidRDefault="00AF7466" w:rsidP="00AF7466">
      <w:pPr>
        <w:spacing w:after="0" w:line="360" w:lineRule="auto"/>
        <w:jc w:val="both"/>
        <w:rPr>
          <w:rFonts w:ascii="Arial" w:hAnsi="Arial" w:cs="Arial"/>
          <w:sz w:val="24"/>
          <w:szCs w:val="24"/>
        </w:rPr>
      </w:pPr>
      <w:r w:rsidRPr="008D1E29">
        <w:rPr>
          <w:rFonts w:ascii="Arial" w:hAnsi="Arial" w:cs="Arial"/>
          <w:b/>
          <w:bCs/>
          <w:sz w:val="24"/>
          <w:szCs w:val="24"/>
        </w:rPr>
        <w:t>a)</w:t>
      </w:r>
      <w:r w:rsidRPr="008D1E29">
        <w:rPr>
          <w:rFonts w:ascii="Arial" w:hAnsi="Arial" w:cs="Arial"/>
          <w:sz w:val="24"/>
          <w:szCs w:val="24"/>
        </w:rPr>
        <w:t xml:space="preserve"> Certificado de conclusão do ensino fundamental completo;</w:t>
      </w:r>
    </w:p>
    <w:p w14:paraId="7DDFD178" w14:textId="77777777" w:rsidR="00AF7466" w:rsidRPr="008D1E29" w:rsidRDefault="00AF7466" w:rsidP="00AF7466">
      <w:pPr>
        <w:spacing w:after="0" w:line="360" w:lineRule="auto"/>
        <w:jc w:val="both"/>
        <w:rPr>
          <w:rFonts w:ascii="Arial" w:hAnsi="Arial" w:cs="Arial"/>
          <w:sz w:val="24"/>
          <w:szCs w:val="24"/>
        </w:rPr>
      </w:pPr>
      <w:r w:rsidRPr="008D1E29">
        <w:rPr>
          <w:rFonts w:ascii="Arial" w:hAnsi="Arial" w:cs="Arial"/>
          <w:b/>
          <w:bCs/>
          <w:sz w:val="24"/>
          <w:szCs w:val="24"/>
        </w:rPr>
        <w:t>b)</w:t>
      </w:r>
      <w:r w:rsidRPr="008D1E29">
        <w:rPr>
          <w:rFonts w:ascii="Arial" w:hAnsi="Arial" w:cs="Arial"/>
          <w:sz w:val="24"/>
          <w:szCs w:val="24"/>
        </w:rPr>
        <w:t xml:space="preserve"> Certificado de conclusão do ensino médio completo; (se houver)</w:t>
      </w:r>
    </w:p>
    <w:p w14:paraId="0E73D5B1" w14:textId="77777777" w:rsidR="00AF7466" w:rsidRPr="008D1E29" w:rsidRDefault="00AF7466" w:rsidP="00AF7466">
      <w:pPr>
        <w:spacing w:after="0" w:line="360" w:lineRule="auto"/>
        <w:jc w:val="both"/>
        <w:rPr>
          <w:rFonts w:ascii="Arial" w:hAnsi="Arial" w:cs="Arial"/>
          <w:sz w:val="24"/>
          <w:szCs w:val="24"/>
        </w:rPr>
      </w:pPr>
      <w:r w:rsidRPr="008D1E29">
        <w:rPr>
          <w:rFonts w:ascii="Arial" w:hAnsi="Arial" w:cs="Arial"/>
          <w:b/>
          <w:bCs/>
          <w:sz w:val="24"/>
          <w:szCs w:val="24"/>
        </w:rPr>
        <w:t>c)</w:t>
      </w:r>
      <w:r w:rsidRPr="008D1E29">
        <w:rPr>
          <w:rFonts w:ascii="Arial" w:hAnsi="Arial" w:cs="Arial"/>
          <w:sz w:val="24"/>
          <w:szCs w:val="24"/>
        </w:rPr>
        <w:t xml:space="preserve"> Certificado de graduação de nível superior em qualquer área; (se houver)</w:t>
      </w:r>
    </w:p>
    <w:p w14:paraId="0CD9ACC3" w14:textId="77777777" w:rsidR="00AF7466" w:rsidRDefault="00AF7466" w:rsidP="00AF7466">
      <w:pPr>
        <w:spacing w:after="0" w:line="360" w:lineRule="auto"/>
        <w:jc w:val="both"/>
        <w:rPr>
          <w:rFonts w:ascii="Arial" w:hAnsi="Arial" w:cs="Arial"/>
          <w:sz w:val="24"/>
          <w:szCs w:val="24"/>
        </w:rPr>
      </w:pPr>
      <w:r w:rsidRPr="008D1E29">
        <w:rPr>
          <w:rFonts w:ascii="Arial" w:hAnsi="Arial" w:cs="Arial"/>
          <w:b/>
          <w:bCs/>
          <w:sz w:val="24"/>
          <w:szCs w:val="24"/>
        </w:rPr>
        <w:t>d)</w:t>
      </w:r>
      <w:r w:rsidRPr="008D1E29">
        <w:rPr>
          <w:rFonts w:ascii="Arial" w:hAnsi="Arial" w:cs="Arial"/>
          <w:sz w:val="24"/>
          <w:szCs w:val="24"/>
        </w:rPr>
        <w:t xml:space="preserve"> Declaração de tempo de serviço compatível com o cargo pretendido, com data até 31 de dezembro de 2025, sendo:</w:t>
      </w:r>
    </w:p>
    <w:p w14:paraId="15C576EE" w14:textId="77777777" w:rsidR="00AF7466" w:rsidRDefault="00AF7466" w:rsidP="00AF7466">
      <w:pPr>
        <w:pStyle w:val="PargrafodaLista"/>
        <w:numPr>
          <w:ilvl w:val="0"/>
          <w:numId w:val="31"/>
        </w:numPr>
        <w:spacing w:after="0" w:line="360" w:lineRule="auto"/>
        <w:jc w:val="both"/>
        <w:rPr>
          <w:rFonts w:ascii="Arial" w:hAnsi="Arial" w:cs="Arial"/>
          <w:sz w:val="24"/>
          <w:szCs w:val="24"/>
        </w:rPr>
      </w:pPr>
      <w:r w:rsidRPr="008D1E29">
        <w:rPr>
          <w:rFonts w:ascii="Arial" w:hAnsi="Arial" w:cs="Arial"/>
          <w:sz w:val="24"/>
          <w:szCs w:val="24"/>
        </w:rPr>
        <w:t>Operador de Trator Agrícola: como operador de trator e/ou máquinas pesadas;</w:t>
      </w:r>
    </w:p>
    <w:p w14:paraId="537043E1" w14:textId="77777777" w:rsidR="00AF7466" w:rsidRPr="008D1E29" w:rsidRDefault="00AF7466" w:rsidP="00AF7466">
      <w:pPr>
        <w:pStyle w:val="PargrafodaLista"/>
        <w:numPr>
          <w:ilvl w:val="0"/>
          <w:numId w:val="31"/>
        </w:numPr>
        <w:spacing w:after="0" w:line="360" w:lineRule="auto"/>
        <w:jc w:val="both"/>
        <w:rPr>
          <w:rFonts w:ascii="Arial" w:hAnsi="Arial" w:cs="Arial"/>
          <w:sz w:val="24"/>
          <w:szCs w:val="24"/>
        </w:rPr>
      </w:pPr>
      <w:r w:rsidRPr="008D1E29">
        <w:rPr>
          <w:rFonts w:ascii="Arial" w:hAnsi="Arial" w:cs="Arial"/>
          <w:sz w:val="24"/>
          <w:szCs w:val="24"/>
        </w:rPr>
        <w:lastRenderedPageBreak/>
        <w:t>Merendeira: na área de preparo de alimentos, merenda escolar ou funções correlatas;</w:t>
      </w:r>
    </w:p>
    <w:p w14:paraId="14E8EA27" w14:textId="77777777" w:rsidR="00AF7466" w:rsidRPr="008D1E29" w:rsidRDefault="00AF7466" w:rsidP="00AF7466">
      <w:pPr>
        <w:pStyle w:val="PargrafodaLista"/>
        <w:numPr>
          <w:ilvl w:val="0"/>
          <w:numId w:val="31"/>
        </w:numPr>
        <w:spacing w:after="0" w:line="360" w:lineRule="auto"/>
        <w:jc w:val="both"/>
        <w:rPr>
          <w:rFonts w:ascii="Arial" w:hAnsi="Arial" w:cs="Arial"/>
          <w:sz w:val="24"/>
          <w:szCs w:val="24"/>
        </w:rPr>
      </w:pPr>
      <w:r w:rsidRPr="008D1E29">
        <w:rPr>
          <w:rFonts w:ascii="Arial" w:hAnsi="Arial" w:cs="Arial"/>
          <w:sz w:val="24"/>
          <w:szCs w:val="24"/>
        </w:rPr>
        <w:t>Motorista: na função de motorista de veículos automotores; (se houver)</w:t>
      </w:r>
    </w:p>
    <w:p w14:paraId="466BA4B9" w14:textId="77777777" w:rsidR="00AF7466" w:rsidRDefault="00AF7466" w:rsidP="00AF7466">
      <w:pPr>
        <w:spacing w:after="0" w:line="360" w:lineRule="auto"/>
        <w:jc w:val="both"/>
        <w:rPr>
          <w:rFonts w:ascii="Arial" w:hAnsi="Arial" w:cs="Arial"/>
          <w:sz w:val="24"/>
          <w:szCs w:val="24"/>
        </w:rPr>
      </w:pPr>
      <w:r w:rsidRPr="008D1E29">
        <w:rPr>
          <w:rFonts w:ascii="Arial" w:hAnsi="Arial" w:cs="Arial"/>
          <w:b/>
          <w:bCs/>
          <w:sz w:val="24"/>
          <w:szCs w:val="24"/>
        </w:rPr>
        <w:t>e)</w:t>
      </w:r>
      <w:r w:rsidRPr="008D1E29">
        <w:rPr>
          <w:rFonts w:ascii="Arial" w:hAnsi="Arial" w:cs="Arial"/>
          <w:sz w:val="24"/>
          <w:szCs w:val="24"/>
        </w:rPr>
        <w:t xml:space="preserve"> Certificados de cursos de aperfeiçoamento ou atualização na área de atuação, relacionados ao cargo pretendido, realizados nos anos de 2023, 2024 e 2025, sendo:</w:t>
      </w:r>
    </w:p>
    <w:p w14:paraId="2A9B1CC8" w14:textId="77777777" w:rsidR="00AF7466" w:rsidRPr="008D1E29" w:rsidRDefault="00AF7466" w:rsidP="00AF7466">
      <w:pPr>
        <w:pStyle w:val="PargrafodaLista"/>
        <w:numPr>
          <w:ilvl w:val="0"/>
          <w:numId w:val="30"/>
        </w:numPr>
        <w:spacing w:after="0" w:line="360" w:lineRule="auto"/>
        <w:jc w:val="both"/>
        <w:rPr>
          <w:rFonts w:ascii="Arial" w:hAnsi="Arial" w:cs="Arial"/>
          <w:sz w:val="24"/>
          <w:szCs w:val="24"/>
        </w:rPr>
      </w:pPr>
      <w:r w:rsidRPr="008D1E29">
        <w:rPr>
          <w:rFonts w:ascii="Arial" w:hAnsi="Arial" w:cs="Arial"/>
          <w:sz w:val="24"/>
          <w:szCs w:val="24"/>
        </w:rPr>
        <w:t>Operador de Trator Agrícola: cursos na área de operação de tratores e/ou máquinas pesadas;</w:t>
      </w:r>
    </w:p>
    <w:p w14:paraId="1BABFAC0" w14:textId="77777777" w:rsidR="00AF7466" w:rsidRPr="008D1E29" w:rsidRDefault="00AF7466" w:rsidP="00AF7466">
      <w:pPr>
        <w:pStyle w:val="PargrafodaLista"/>
        <w:numPr>
          <w:ilvl w:val="0"/>
          <w:numId w:val="30"/>
        </w:numPr>
        <w:spacing w:after="0" w:line="360" w:lineRule="auto"/>
        <w:jc w:val="both"/>
        <w:rPr>
          <w:rFonts w:ascii="Arial" w:hAnsi="Arial" w:cs="Arial"/>
          <w:sz w:val="24"/>
          <w:szCs w:val="24"/>
        </w:rPr>
      </w:pPr>
      <w:r w:rsidRPr="008D1E29">
        <w:rPr>
          <w:rFonts w:ascii="Arial" w:hAnsi="Arial" w:cs="Arial"/>
          <w:sz w:val="24"/>
          <w:szCs w:val="24"/>
        </w:rPr>
        <w:t>Merendeira: cursos na área de alimentação, merenda escolar, manipulação de alimentos e afins;</w:t>
      </w:r>
    </w:p>
    <w:p w14:paraId="2FBF6647" w14:textId="77777777" w:rsidR="00AF7466" w:rsidRPr="008D1E29" w:rsidRDefault="00AF7466" w:rsidP="00AF7466">
      <w:pPr>
        <w:pStyle w:val="PargrafodaLista"/>
        <w:numPr>
          <w:ilvl w:val="0"/>
          <w:numId w:val="30"/>
        </w:numPr>
        <w:spacing w:after="0" w:line="360" w:lineRule="auto"/>
        <w:jc w:val="both"/>
        <w:rPr>
          <w:rFonts w:ascii="Arial" w:hAnsi="Arial" w:cs="Arial"/>
          <w:b/>
          <w:bCs/>
          <w:sz w:val="24"/>
          <w:szCs w:val="24"/>
        </w:rPr>
      </w:pPr>
      <w:r w:rsidRPr="008D1E29">
        <w:rPr>
          <w:rFonts w:ascii="Arial" w:hAnsi="Arial" w:cs="Arial"/>
          <w:sz w:val="24"/>
          <w:szCs w:val="24"/>
        </w:rPr>
        <w:t>Motorista: cursos na área de condução de veículos, direção defensiva, transporte e afins; (se houver)</w:t>
      </w:r>
    </w:p>
    <w:p w14:paraId="5CC3730E" w14:textId="77777777" w:rsidR="00AF7466" w:rsidRPr="008D1E29" w:rsidRDefault="00AF7466" w:rsidP="00AF7466">
      <w:pPr>
        <w:spacing w:after="0" w:line="360" w:lineRule="auto"/>
        <w:jc w:val="both"/>
        <w:rPr>
          <w:rFonts w:ascii="Arial" w:hAnsi="Arial" w:cs="Arial"/>
          <w:b/>
          <w:bCs/>
          <w:sz w:val="24"/>
          <w:szCs w:val="24"/>
        </w:rPr>
      </w:pPr>
      <w:r w:rsidRPr="008D1E29">
        <w:rPr>
          <w:rFonts w:ascii="Arial" w:hAnsi="Arial" w:cs="Arial"/>
          <w:b/>
          <w:bCs/>
          <w:sz w:val="24"/>
          <w:szCs w:val="24"/>
        </w:rPr>
        <w:t xml:space="preserve">f) </w:t>
      </w:r>
      <w:r w:rsidRPr="008D1E29">
        <w:rPr>
          <w:rFonts w:ascii="Arial" w:hAnsi="Arial" w:cs="Arial"/>
          <w:sz w:val="24"/>
          <w:szCs w:val="24"/>
        </w:rPr>
        <w:t>RG e CPF;</w:t>
      </w:r>
    </w:p>
    <w:p w14:paraId="5121C1F1" w14:textId="77777777" w:rsidR="00AF7466" w:rsidRDefault="00AF7466" w:rsidP="00AF7466">
      <w:pPr>
        <w:spacing w:after="0" w:line="360" w:lineRule="auto"/>
        <w:jc w:val="both"/>
        <w:rPr>
          <w:rFonts w:ascii="Arial" w:hAnsi="Arial" w:cs="Arial"/>
          <w:sz w:val="24"/>
          <w:szCs w:val="24"/>
        </w:rPr>
      </w:pPr>
      <w:r w:rsidRPr="008D1E29">
        <w:rPr>
          <w:rFonts w:ascii="Arial" w:hAnsi="Arial" w:cs="Arial"/>
          <w:b/>
          <w:bCs/>
          <w:sz w:val="24"/>
          <w:szCs w:val="24"/>
        </w:rPr>
        <w:t xml:space="preserve">g) </w:t>
      </w:r>
      <w:r w:rsidRPr="008D1E29">
        <w:rPr>
          <w:rFonts w:ascii="Arial" w:hAnsi="Arial" w:cs="Arial"/>
          <w:sz w:val="24"/>
          <w:szCs w:val="24"/>
        </w:rPr>
        <w:t>CNH compatível com o cargo, sendo obrigatória para o cargo de Motorista</w:t>
      </w:r>
      <w:r>
        <w:rPr>
          <w:rFonts w:ascii="Arial" w:hAnsi="Arial" w:cs="Arial"/>
          <w:sz w:val="24"/>
          <w:szCs w:val="24"/>
        </w:rPr>
        <w:t xml:space="preserve"> </w:t>
      </w:r>
    </w:p>
    <w:p w14:paraId="171A1CEF" w14:textId="77777777" w:rsidR="00AF7466" w:rsidRPr="008D1E29" w:rsidRDefault="00AF7466" w:rsidP="00AF7466">
      <w:pPr>
        <w:spacing w:after="0" w:line="360" w:lineRule="auto"/>
        <w:jc w:val="both"/>
        <w:rPr>
          <w:rFonts w:ascii="Arial" w:hAnsi="Arial" w:cs="Arial"/>
          <w:b/>
          <w:bCs/>
          <w:sz w:val="24"/>
          <w:szCs w:val="24"/>
        </w:rPr>
      </w:pPr>
      <w:r>
        <w:rPr>
          <w:rFonts w:ascii="Arial" w:hAnsi="Arial" w:cs="Arial"/>
          <w:sz w:val="24"/>
          <w:szCs w:val="24"/>
        </w:rPr>
        <w:t xml:space="preserve">(categoria D) </w:t>
      </w:r>
      <w:r w:rsidRPr="008D1E29">
        <w:rPr>
          <w:rFonts w:ascii="Arial" w:hAnsi="Arial" w:cs="Arial"/>
          <w:sz w:val="24"/>
          <w:szCs w:val="24"/>
        </w:rPr>
        <w:t>e Operador de Trator Agrícola (categoria C);</w:t>
      </w:r>
    </w:p>
    <w:p w14:paraId="02891BEE" w14:textId="0C5A263C" w:rsidR="00BD2B6E" w:rsidRPr="00AF7466" w:rsidRDefault="00AF7466" w:rsidP="00AF7466">
      <w:pPr>
        <w:spacing w:after="0" w:line="360" w:lineRule="auto"/>
        <w:jc w:val="both"/>
        <w:rPr>
          <w:rFonts w:ascii="Arial" w:hAnsi="Arial" w:cs="Arial"/>
          <w:sz w:val="24"/>
          <w:szCs w:val="24"/>
          <w:shd w:val="clear" w:color="auto" w:fill="FFFFFF"/>
        </w:rPr>
      </w:pPr>
      <w:r w:rsidRPr="00AF7466">
        <w:rPr>
          <w:rFonts w:ascii="Arial" w:hAnsi="Arial" w:cs="Arial"/>
          <w:b/>
          <w:bCs/>
          <w:sz w:val="24"/>
          <w:szCs w:val="24"/>
          <w:shd w:val="clear" w:color="auto" w:fill="FFFFFF"/>
        </w:rPr>
        <w:t>h)</w:t>
      </w:r>
      <w:r w:rsidRPr="00AF7466">
        <w:rPr>
          <w:rFonts w:ascii="Arial" w:hAnsi="Arial" w:cs="Arial"/>
          <w:sz w:val="24"/>
          <w:szCs w:val="24"/>
          <w:shd w:val="clear" w:color="auto" w:fill="FFFFFF"/>
        </w:rPr>
        <w:t xml:space="preserve"> Comprovante</w:t>
      </w:r>
      <w:r w:rsidR="00BD2B6E" w:rsidRPr="00AF7466">
        <w:rPr>
          <w:rFonts w:ascii="Arial" w:hAnsi="Arial" w:cs="Arial"/>
          <w:sz w:val="24"/>
          <w:szCs w:val="24"/>
          <w:shd w:val="clear" w:color="auto" w:fill="FFFFFF"/>
        </w:rPr>
        <w:t xml:space="preserve"> de residência;</w:t>
      </w:r>
    </w:p>
    <w:bookmarkEnd w:id="0"/>
    <w:p w14:paraId="5324E0E1" w14:textId="61011C73" w:rsidR="00B3048C" w:rsidRDefault="00B3048C" w:rsidP="00BC6CAD">
      <w:pPr>
        <w:spacing w:after="0" w:line="360" w:lineRule="auto"/>
        <w:jc w:val="both"/>
        <w:rPr>
          <w:rFonts w:ascii="Arial" w:hAnsi="Arial" w:cs="Arial"/>
          <w:sz w:val="24"/>
          <w:szCs w:val="24"/>
        </w:rPr>
      </w:pPr>
    </w:p>
    <w:p w14:paraId="415593A1" w14:textId="77FB42E1" w:rsidR="00EC7CD0" w:rsidRPr="008B4D33" w:rsidRDefault="00B3048C" w:rsidP="00BC6CAD">
      <w:pPr>
        <w:spacing w:after="0" w:line="360" w:lineRule="auto"/>
        <w:jc w:val="both"/>
        <w:rPr>
          <w:rFonts w:ascii="Arial" w:hAnsi="Arial" w:cs="Arial"/>
          <w:b/>
          <w:bCs/>
          <w:sz w:val="24"/>
          <w:szCs w:val="24"/>
          <w:shd w:val="clear" w:color="auto" w:fill="FFFFFF"/>
        </w:rPr>
      </w:pPr>
      <w:bookmarkStart w:id="1" w:name="_Hlk218671578"/>
      <w:r w:rsidRPr="008B4D33">
        <w:rPr>
          <w:rFonts w:ascii="Arial" w:hAnsi="Arial" w:cs="Arial"/>
          <w:b/>
          <w:bCs/>
          <w:sz w:val="24"/>
          <w:szCs w:val="24"/>
        </w:rPr>
        <w:t xml:space="preserve">I.II- </w:t>
      </w:r>
      <w:r w:rsidR="00EC7CD0" w:rsidRPr="008B4D33">
        <w:rPr>
          <w:rFonts w:ascii="Arial" w:hAnsi="Arial" w:cs="Arial"/>
          <w:b/>
          <w:bCs/>
          <w:sz w:val="24"/>
          <w:szCs w:val="24"/>
          <w:shd w:val="clear" w:color="auto" w:fill="FFFFFF"/>
        </w:rPr>
        <w:t>Para cargos de Ensino Médio</w:t>
      </w:r>
      <w:r w:rsidR="005D3EDC" w:rsidRPr="008B4D33">
        <w:rPr>
          <w:rFonts w:ascii="Arial" w:hAnsi="Arial" w:cs="Arial"/>
          <w:b/>
          <w:bCs/>
          <w:sz w:val="24"/>
          <w:szCs w:val="24"/>
          <w:shd w:val="clear" w:color="auto" w:fill="FFFFFF"/>
        </w:rPr>
        <w:t xml:space="preserve"> (Profissional de Apoio I</w:t>
      </w:r>
      <w:r w:rsidR="00AF7466">
        <w:rPr>
          <w:rFonts w:ascii="Arial" w:hAnsi="Arial" w:cs="Arial"/>
          <w:b/>
          <w:bCs/>
          <w:sz w:val="24"/>
          <w:szCs w:val="24"/>
          <w:shd w:val="clear" w:color="auto" w:fill="FFFFFF"/>
        </w:rPr>
        <w:t xml:space="preserve"> e Atendente de Creche</w:t>
      </w:r>
      <w:r w:rsidR="00EC7CD0" w:rsidRPr="008B4D33">
        <w:rPr>
          <w:rFonts w:ascii="Arial" w:hAnsi="Arial" w:cs="Arial"/>
          <w:b/>
          <w:bCs/>
          <w:sz w:val="24"/>
          <w:szCs w:val="24"/>
          <w:shd w:val="clear" w:color="auto" w:fill="FFFFFF"/>
        </w:rPr>
        <w:t>:</w:t>
      </w:r>
    </w:p>
    <w:p w14:paraId="31BCE612" w14:textId="32CBAD26" w:rsidR="00EC7CD0" w:rsidRPr="008B4D33" w:rsidRDefault="00EC7CD0" w:rsidP="008B4D33">
      <w:pPr>
        <w:pStyle w:val="PargrafodaLista"/>
        <w:numPr>
          <w:ilvl w:val="0"/>
          <w:numId w:val="26"/>
        </w:numPr>
        <w:spacing w:after="0" w:line="360" w:lineRule="auto"/>
        <w:ind w:left="993"/>
        <w:jc w:val="both"/>
        <w:rPr>
          <w:rFonts w:ascii="Arial" w:hAnsi="Arial" w:cs="Arial"/>
          <w:sz w:val="24"/>
          <w:szCs w:val="24"/>
          <w:shd w:val="clear" w:color="auto" w:fill="FFFFFF"/>
        </w:rPr>
      </w:pPr>
      <w:r w:rsidRPr="008B4D33">
        <w:rPr>
          <w:rFonts w:ascii="Arial" w:hAnsi="Arial" w:cs="Arial"/>
          <w:sz w:val="24"/>
          <w:szCs w:val="24"/>
          <w:shd w:val="clear" w:color="auto" w:fill="FFFFFF"/>
        </w:rPr>
        <w:t>Certificado de conclusão do ensino nível médio completo;</w:t>
      </w:r>
    </w:p>
    <w:p w14:paraId="6D76F8A5" w14:textId="6A9A9378" w:rsidR="00216C68" w:rsidRPr="00216C68" w:rsidRDefault="00216C68" w:rsidP="00216C68">
      <w:pPr>
        <w:pStyle w:val="PargrafodaLista"/>
        <w:numPr>
          <w:ilvl w:val="0"/>
          <w:numId w:val="26"/>
        </w:numPr>
        <w:spacing w:after="0" w:line="360" w:lineRule="auto"/>
        <w:ind w:left="993"/>
        <w:jc w:val="both"/>
        <w:rPr>
          <w:rFonts w:ascii="Arial" w:hAnsi="Arial" w:cs="Arial"/>
          <w:sz w:val="24"/>
          <w:szCs w:val="24"/>
          <w:shd w:val="clear" w:color="auto" w:fill="FFFFFF"/>
        </w:rPr>
      </w:pPr>
      <w:r>
        <w:rPr>
          <w:rFonts w:ascii="Arial" w:hAnsi="Arial" w:cs="Arial"/>
          <w:sz w:val="24"/>
          <w:szCs w:val="24"/>
          <w:shd w:val="clear" w:color="auto" w:fill="FFFFFF"/>
        </w:rPr>
        <w:t>Certificado de Graduação de nível superior na área de educação ou ensino</w:t>
      </w:r>
      <w:r w:rsidR="00B7295C">
        <w:rPr>
          <w:rFonts w:ascii="Arial" w:hAnsi="Arial" w:cs="Arial"/>
          <w:sz w:val="24"/>
          <w:szCs w:val="24"/>
          <w:shd w:val="clear" w:color="auto" w:fill="FFFFFF"/>
        </w:rPr>
        <w:t>;</w:t>
      </w:r>
      <w:r>
        <w:rPr>
          <w:rFonts w:ascii="Arial" w:hAnsi="Arial" w:cs="Arial"/>
          <w:sz w:val="24"/>
          <w:szCs w:val="24"/>
          <w:shd w:val="clear" w:color="auto" w:fill="FFFFFF"/>
        </w:rPr>
        <w:t xml:space="preserve"> (se houver)</w:t>
      </w:r>
    </w:p>
    <w:p w14:paraId="6C05DC90" w14:textId="471853CF" w:rsidR="00216C68" w:rsidRPr="00216C68" w:rsidRDefault="00216C68" w:rsidP="008B4D33">
      <w:pPr>
        <w:pStyle w:val="PargrafodaLista"/>
        <w:numPr>
          <w:ilvl w:val="0"/>
          <w:numId w:val="26"/>
        </w:numPr>
        <w:spacing w:after="0" w:line="360" w:lineRule="auto"/>
        <w:ind w:left="993"/>
        <w:jc w:val="both"/>
        <w:rPr>
          <w:rFonts w:ascii="Arial" w:hAnsi="Arial" w:cs="Arial"/>
          <w:sz w:val="24"/>
          <w:szCs w:val="24"/>
          <w:shd w:val="clear" w:color="auto" w:fill="FFFFFF"/>
        </w:rPr>
      </w:pPr>
      <w:r>
        <w:rPr>
          <w:rFonts w:ascii="Arial" w:hAnsi="Arial" w:cs="Arial"/>
          <w:sz w:val="24"/>
          <w:szCs w:val="24"/>
          <w:shd w:val="clear" w:color="auto" w:fill="FFFFFF"/>
        </w:rPr>
        <w:t>Certificado de Pós-Graduação</w:t>
      </w:r>
      <w:r w:rsidRPr="00216C68">
        <w:rPr>
          <w:rFonts w:ascii="Arial" w:hAnsi="Arial" w:cs="Arial"/>
          <w:sz w:val="24"/>
          <w:szCs w:val="24"/>
          <w:shd w:val="clear" w:color="auto" w:fill="FFFFFF"/>
        </w:rPr>
        <w:t xml:space="preserve"> </w:t>
      </w:r>
      <w:r>
        <w:rPr>
          <w:rFonts w:ascii="Arial" w:hAnsi="Arial" w:cs="Arial"/>
          <w:sz w:val="24"/>
          <w:szCs w:val="24"/>
          <w:shd w:val="clear" w:color="auto" w:fill="FFFFFF"/>
        </w:rPr>
        <w:t>nível superior na área de educação ou ensino</w:t>
      </w:r>
      <w:r w:rsidR="00B7295C">
        <w:rPr>
          <w:rFonts w:ascii="Arial" w:hAnsi="Arial" w:cs="Arial"/>
          <w:sz w:val="24"/>
          <w:szCs w:val="24"/>
          <w:shd w:val="clear" w:color="auto" w:fill="FFFFFF"/>
        </w:rPr>
        <w:t>;</w:t>
      </w:r>
      <w:r>
        <w:rPr>
          <w:rFonts w:ascii="Arial" w:hAnsi="Arial" w:cs="Arial"/>
          <w:sz w:val="24"/>
          <w:szCs w:val="24"/>
          <w:shd w:val="clear" w:color="auto" w:fill="FFFFFF"/>
        </w:rPr>
        <w:t xml:space="preserve"> (se houver)</w:t>
      </w:r>
    </w:p>
    <w:p w14:paraId="79A0F8F1" w14:textId="19F52129" w:rsidR="00535D65" w:rsidRPr="008B4D33" w:rsidRDefault="005C0687" w:rsidP="008B4D33">
      <w:pPr>
        <w:pStyle w:val="PargrafodaLista"/>
        <w:numPr>
          <w:ilvl w:val="0"/>
          <w:numId w:val="26"/>
        </w:numPr>
        <w:spacing w:after="0" w:line="360" w:lineRule="auto"/>
        <w:ind w:left="993"/>
        <w:jc w:val="both"/>
        <w:rPr>
          <w:rFonts w:ascii="Arial" w:hAnsi="Arial" w:cs="Arial"/>
          <w:sz w:val="24"/>
          <w:szCs w:val="24"/>
          <w:shd w:val="clear" w:color="auto" w:fill="FFFFFF"/>
        </w:rPr>
      </w:pPr>
      <w:r w:rsidRPr="008B4D33">
        <w:rPr>
          <w:rFonts w:ascii="Arial" w:hAnsi="Arial" w:cs="Arial"/>
          <w:sz w:val="24"/>
          <w:szCs w:val="24"/>
        </w:rPr>
        <w:t xml:space="preserve">Declaração de </w:t>
      </w:r>
      <w:r w:rsidR="005E7212" w:rsidRPr="008B4D33">
        <w:rPr>
          <w:rFonts w:ascii="Arial" w:hAnsi="Arial" w:cs="Arial"/>
          <w:sz w:val="24"/>
          <w:szCs w:val="24"/>
        </w:rPr>
        <w:t>t</w:t>
      </w:r>
      <w:r w:rsidR="009C534B" w:rsidRPr="008B4D33">
        <w:rPr>
          <w:rFonts w:ascii="Arial" w:hAnsi="Arial" w:cs="Arial"/>
          <w:sz w:val="24"/>
          <w:szCs w:val="24"/>
        </w:rPr>
        <w:t>empo de serviç</w:t>
      </w:r>
      <w:r w:rsidR="005E7212" w:rsidRPr="008B4D33">
        <w:rPr>
          <w:rFonts w:ascii="Arial" w:hAnsi="Arial" w:cs="Arial"/>
          <w:sz w:val="24"/>
          <w:szCs w:val="24"/>
        </w:rPr>
        <w:t>o</w:t>
      </w:r>
      <w:r w:rsidR="00BD70BB" w:rsidRPr="008B4D33">
        <w:rPr>
          <w:rFonts w:ascii="Arial" w:hAnsi="Arial" w:cs="Arial"/>
          <w:sz w:val="24"/>
          <w:szCs w:val="24"/>
        </w:rPr>
        <w:t xml:space="preserve"> na </w:t>
      </w:r>
      <w:r w:rsidR="008143DB" w:rsidRPr="008B4D33">
        <w:rPr>
          <w:rFonts w:ascii="Arial" w:hAnsi="Arial" w:cs="Arial"/>
          <w:sz w:val="24"/>
          <w:szCs w:val="24"/>
        </w:rPr>
        <w:t>área da educação</w:t>
      </w:r>
      <w:r w:rsidR="007B6E18" w:rsidRPr="008B4D33">
        <w:rPr>
          <w:rFonts w:ascii="Arial" w:hAnsi="Arial" w:cs="Arial"/>
          <w:sz w:val="24"/>
          <w:szCs w:val="24"/>
        </w:rPr>
        <w:t xml:space="preserve"> (com data até dia </w:t>
      </w:r>
      <w:r w:rsidR="005F134E" w:rsidRPr="008B4D33">
        <w:rPr>
          <w:rFonts w:ascii="Arial" w:hAnsi="Arial" w:cs="Arial"/>
          <w:sz w:val="24"/>
          <w:szCs w:val="24"/>
        </w:rPr>
        <w:t>3</w:t>
      </w:r>
      <w:r w:rsidR="00F90F77" w:rsidRPr="008B4D33">
        <w:rPr>
          <w:rFonts w:ascii="Arial" w:hAnsi="Arial" w:cs="Arial"/>
          <w:sz w:val="24"/>
          <w:szCs w:val="24"/>
        </w:rPr>
        <w:t xml:space="preserve">1 </w:t>
      </w:r>
      <w:r w:rsidR="005F134E" w:rsidRPr="008B4D33">
        <w:rPr>
          <w:rFonts w:ascii="Arial" w:hAnsi="Arial" w:cs="Arial"/>
          <w:sz w:val="24"/>
          <w:szCs w:val="24"/>
        </w:rPr>
        <w:t xml:space="preserve">de </w:t>
      </w:r>
      <w:r w:rsidR="00F90F77" w:rsidRPr="008B4D33">
        <w:rPr>
          <w:rFonts w:ascii="Arial" w:hAnsi="Arial" w:cs="Arial"/>
          <w:sz w:val="24"/>
          <w:szCs w:val="24"/>
        </w:rPr>
        <w:t>dezembro</w:t>
      </w:r>
      <w:r w:rsidR="005F134E" w:rsidRPr="008B4D33">
        <w:rPr>
          <w:rFonts w:ascii="Arial" w:hAnsi="Arial" w:cs="Arial"/>
          <w:sz w:val="24"/>
          <w:szCs w:val="24"/>
        </w:rPr>
        <w:t xml:space="preserve"> de 202</w:t>
      </w:r>
      <w:r w:rsidR="00BD2521" w:rsidRPr="008B4D33">
        <w:rPr>
          <w:rFonts w:ascii="Arial" w:hAnsi="Arial" w:cs="Arial"/>
          <w:sz w:val="24"/>
          <w:szCs w:val="24"/>
        </w:rPr>
        <w:t>5</w:t>
      </w:r>
      <w:r w:rsidR="007B6E18" w:rsidRPr="008B4D33">
        <w:rPr>
          <w:rFonts w:ascii="Arial" w:hAnsi="Arial" w:cs="Arial"/>
          <w:sz w:val="24"/>
          <w:szCs w:val="24"/>
        </w:rPr>
        <w:t>)</w:t>
      </w:r>
      <w:r w:rsidR="00367D90" w:rsidRPr="008B4D33">
        <w:rPr>
          <w:rFonts w:ascii="Arial" w:hAnsi="Arial" w:cs="Arial"/>
          <w:sz w:val="24"/>
          <w:szCs w:val="24"/>
        </w:rPr>
        <w:t>;</w:t>
      </w:r>
      <w:r w:rsidR="005D3EDC" w:rsidRPr="008B4D33">
        <w:rPr>
          <w:rFonts w:ascii="Arial" w:hAnsi="Arial" w:cs="Arial"/>
          <w:sz w:val="24"/>
          <w:szCs w:val="24"/>
        </w:rPr>
        <w:t xml:space="preserve"> (se houver</w:t>
      </w:r>
      <w:r w:rsidR="008B4D33" w:rsidRPr="008B4D33">
        <w:rPr>
          <w:rFonts w:ascii="Arial" w:hAnsi="Arial" w:cs="Arial"/>
          <w:sz w:val="24"/>
          <w:szCs w:val="24"/>
        </w:rPr>
        <w:t>)</w:t>
      </w:r>
    </w:p>
    <w:p w14:paraId="2651F348" w14:textId="19104A19" w:rsidR="00720435" w:rsidRPr="008B4D33" w:rsidRDefault="005C0687" w:rsidP="008B4D33">
      <w:pPr>
        <w:pStyle w:val="PargrafodaLista"/>
        <w:numPr>
          <w:ilvl w:val="0"/>
          <w:numId w:val="26"/>
        </w:numPr>
        <w:spacing w:after="0" w:line="360" w:lineRule="auto"/>
        <w:ind w:left="993"/>
        <w:jc w:val="both"/>
        <w:rPr>
          <w:rFonts w:ascii="Arial" w:hAnsi="Arial" w:cs="Arial"/>
          <w:sz w:val="24"/>
          <w:szCs w:val="24"/>
          <w:shd w:val="clear" w:color="auto" w:fill="FFFFFF"/>
        </w:rPr>
      </w:pPr>
      <w:r w:rsidRPr="008B4D33">
        <w:rPr>
          <w:rFonts w:ascii="Arial" w:hAnsi="Arial" w:cs="Arial"/>
          <w:sz w:val="24"/>
          <w:szCs w:val="24"/>
        </w:rPr>
        <w:t xml:space="preserve">Certificados de </w:t>
      </w:r>
      <w:r w:rsidR="00781038" w:rsidRPr="008B4D33">
        <w:rPr>
          <w:rFonts w:ascii="Arial" w:hAnsi="Arial" w:cs="Arial"/>
          <w:sz w:val="24"/>
          <w:szCs w:val="24"/>
        </w:rPr>
        <w:t>C</w:t>
      </w:r>
      <w:r w:rsidR="009C534B" w:rsidRPr="008B4D33">
        <w:rPr>
          <w:rFonts w:ascii="Arial" w:hAnsi="Arial" w:cs="Arial"/>
          <w:sz w:val="24"/>
          <w:szCs w:val="24"/>
        </w:rPr>
        <w:t>ursos de aperfeiçoamento ou atualização na área</w:t>
      </w:r>
      <w:r w:rsidR="00BC4DA4" w:rsidRPr="008B4D33">
        <w:rPr>
          <w:rFonts w:ascii="Arial" w:hAnsi="Arial" w:cs="Arial"/>
          <w:sz w:val="24"/>
          <w:szCs w:val="24"/>
        </w:rPr>
        <w:t xml:space="preserve"> de </w:t>
      </w:r>
      <w:r w:rsidR="008B1AE4" w:rsidRPr="008B4D33">
        <w:rPr>
          <w:rFonts w:ascii="Arial" w:hAnsi="Arial" w:cs="Arial"/>
          <w:sz w:val="24"/>
          <w:szCs w:val="24"/>
        </w:rPr>
        <w:t>a</w:t>
      </w:r>
      <w:r w:rsidR="009C534B" w:rsidRPr="008B4D33">
        <w:rPr>
          <w:rFonts w:ascii="Arial" w:hAnsi="Arial" w:cs="Arial"/>
          <w:sz w:val="24"/>
          <w:szCs w:val="24"/>
        </w:rPr>
        <w:t>tuação</w:t>
      </w:r>
      <w:r w:rsidR="00BC4DA4" w:rsidRPr="008B4D33">
        <w:rPr>
          <w:rFonts w:ascii="Arial" w:hAnsi="Arial" w:cs="Arial"/>
          <w:sz w:val="24"/>
          <w:szCs w:val="24"/>
        </w:rPr>
        <w:t>, referente a educação</w:t>
      </w:r>
      <w:r w:rsidR="005F134E" w:rsidRPr="008B4D33">
        <w:rPr>
          <w:rFonts w:ascii="Arial" w:hAnsi="Arial" w:cs="Arial"/>
          <w:sz w:val="24"/>
          <w:szCs w:val="24"/>
        </w:rPr>
        <w:t xml:space="preserve"> dos anos de</w:t>
      </w:r>
      <w:r w:rsidR="00B24664" w:rsidRPr="008B4D33">
        <w:rPr>
          <w:rFonts w:ascii="Arial" w:hAnsi="Arial" w:cs="Arial"/>
          <w:sz w:val="24"/>
          <w:szCs w:val="24"/>
        </w:rPr>
        <w:t xml:space="preserve"> </w:t>
      </w:r>
      <w:r w:rsidR="005F134E" w:rsidRPr="008B4D33">
        <w:rPr>
          <w:rFonts w:ascii="Arial" w:hAnsi="Arial" w:cs="Arial"/>
          <w:sz w:val="24"/>
          <w:szCs w:val="24"/>
        </w:rPr>
        <w:t>2023</w:t>
      </w:r>
      <w:r w:rsidR="00DD5DAE" w:rsidRPr="008B4D33">
        <w:rPr>
          <w:rFonts w:ascii="Arial" w:hAnsi="Arial" w:cs="Arial"/>
          <w:sz w:val="24"/>
          <w:szCs w:val="24"/>
        </w:rPr>
        <w:t xml:space="preserve">, </w:t>
      </w:r>
      <w:r w:rsidR="005F134E" w:rsidRPr="008B4D33">
        <w:rPr>
          <w:rFonts w:ascii="Arial" w:hAnsi="Arial" w:cs="Arial"/>
          <w:sz w:val="24"/>
          <w:szCs w:val="24"/>
        </w:rPr>
        <w:t>2024</w:t>
      </w:r>
      <w:r w:rsidR="00DD5DAE" w:rsidRPr="008B4D33">
        <w:rPr>
          <w:rFonts w:ascii="Arial" w:hAnsi="Arial" w:cs="Arial"/>
          <w:sz w:val="24"/>
          <w:szCs w:val="24"/>
        </w:rPr>
        <w:t xml:space="preserve"> e 2025</w:t>
      </w:r>
      <w:r w:rsidR="005F134E" w:rsidRPr="008B4D33">
        <w:rPr>
          <w:rFonts w:ascii="Arial" w:hAnsi="Arial" w:cs="Arial"/>
          <w:sz w:val="24"/>
          <w:szCs w:val="24"/>
        </w:rPr>
        <w:t>;</w:t>
      </w:r>
      <w:r w:rsidR="007F2427" w:rsidRPr="008B4D33">
        <w:rPr>
          <w:rFonts w:ascii="Arial" w:hAnsi="Arial" w:cs="Arial"/>
          <w:sz w:val="24"/>
          <w:szCs w:val="24"/>
        </w:rPr>
        <w:t xml:space="preserve"> (se houver)</w:t>
      </w:r>
      <w:r w:rsidR="00367D90" w:rsidRPr="008B4D33">
        <w:rPr>
          <w:rFonts w:ascii="Arial" w:hAnsi="Arial" w:cs="Arial"/>
          <w:sz w:val="24"/>
          <w:szCs w:val="24"/>
        </w:rPr>
        <w:t>;</w:t>
      </w:r>
    </w:p>
    <w:p w14:paraId="2997A139" w14:textId="5383F9EB" w:rsidR="00367D90" w:rsidRPr="008B4D33" w:rsidRDefault="007B18CB" w:rsidP="008B4D33">
      <w:pPr>
        <w:pStyle w:val="PargrafodaLista"/>
        <w:numPr>
          <w:ilvl w:val="0"/>
          <w:numId w:val="26"/>
        </w:numPr>
        <w:spacing w:after="0" w:line="360" w:lineRule="auto"/>
        <w:ind w:left="993"/>
        <w:jc w:val="both"/>
        <w:rPr>
          <w:rFonts w:ascii="Arial" w:hAnsi="Arial" w:cs="Arial"/>
          <w:sz w:val="24"/>
          <w:szCs w:val="24"/>
          <w:shd w:val="clear" w:color="auto" w:fill="FFFFFF"/>
        </w:rPr>
      </w:pPr>
      <w:r w:rsidRPr="008B4D33">
        <w:rPr>
          <w:rFonts w:ascii="Arial" w:hAnsi="Arial" w:cs="Arial"/>
          <w:sz w:val="24"/>
          <w:szCs w:val="24"/>
        </w:rPr>
        <w:t>RG e</w:t>
      </w:r>
      <w:r w:rsidR="00B80BEF" w:rsidRPr="008B4D33">
        <w:rPr>
          <w:rFonts w:ascii="Arial" w:hAnsi="Arial" w:cs="Arial"/>
          <w:sz w:val="24"/>
          <w:szCs w:val="24"/>
        </w:rPr>
        <w:t xml:space="preserve"> CPF</w:t>
      </w:r>
      <w:r w:rsidR="00367D90" w:rsidRPr="008B4D33">
        <w:rPr>
          <w:rFonts w:ascii="Arial" w:hAnsi="Arial" w:cs="Arial"/>
          <w:sz w:val="24"/>
          <w:szCs w:val="24"/>
        </w:rPr>
        <w:t>, ou CNH</w:t>
      </w:r>
      <w:r w:rsidR="005F134E" w:rsidRPr="008B4D33">
        <w:rPr>
          <w:rFonts w:ascii="Arial" w:hAnsi="Arial" w:cs="Arial"/>
          <w:sz w:val="24"/>
          <w:szCs w:val="24"/>
        </w:rPr>
        <w:t>;</w:t>
      </w:r>
    </w:p>
    <w:p w14:paraId="05CBC314" w14:textId="2C1B9EE4" w:rsidR="00EC7CD0" w:rsidRPr="008B4D33" w:rsidRDefault="005F134E" w:rsidP="008B4D33">
      <w:pPr>
        <w:pStyle w:val="PargrafodaLista"/>
        <w:numPr>
          <w:ilvl w:val="0"/>
          <w:numId w:val="26"/>
        </w:numPr>
        <w:spacing w:after="0" w:line="360" w:lineRule="auto"/>
        <w:ind w:left="993"/>
        <w:jc w:val="both"/>
        <w:rPr>
          <w:rFonts w:ascii="Arial" w:hAnsi="Arial" w:cs="Arial"/>
          <w:sz w:val="24"/>
          <w:szCs w:val="24"/>
          <w:shd w:val="clear" w:color="auto" w:fill="FFFFFF"/>
        </w:rPr>
      </w:pPr>
      <w:r w:rsidRPr="008B4D33">
        <w:rPr>
          <w:rFonts w:ascii="Arial" w:hAnsi="Arial" w:cs="Arial"/>
          <w:sz w:val="24"/>
          <w:szCs w:val="24"/>
          <w:shd w:val="clear" w:color="auto" w:fill="FFFFFF"/>
        </w:rPr>
        <w:t>Comprovante de residência;</w:t>
      </w:r>
    </w:p>
    <w:bookmarkEnd w:id="1"/>
    <w:p w14:paraId="10EA4170" w14:textId="77777777" w:rsidR="00D1217E" w:rsidRPr="00B24664" w:rsidRDefault="00D1217E" w:rsidP="00EC7CD0">
      <w:pPr>
        <w:spacing w:after="0" w:line="360" w:lineRule="auto"/>
        <w:jc w:val="both"/>
        <w:rPr>
          <w:rFonts w:ascii="Arial" w:hAnsi="Arial" w:cs="Arial"/>
          <w:b/>
          <w:bCs/>
          <w:sz w:val="24"/>
          <w:szCs w:val="24"/>
          <w:highlight w:val="yellow"/>
          <w:shd w:val="clear" w:color="auto" w:fill="FFFFFF"/>
        </w:rPr>
      </w:pPr>
    </w:p>
    <w:p w14:paraId="5A003822" w14:textId="75198348" w:rsidR="00EC7CD0" w:rsidRPr="00A24E9F" w:rsidRDefault="00EC7CD0" w:rsidP="00EC7CD0">
      <w:pPr>
        <w:spacing w:after="0" w:line="360" w:lineRule="auto"/>
        <w:jc w:val="both"/>
        <w:rPr>
          <w:rFonts w:ascii="Arial" w:hAnsi="Arial" w:cs="Arial"/>
          <w:b/>
          <w:bCs/>
          <w:sz w:val="24"/>
          <w:szCs w:val="24"/>
          <w:shd w:val="clear" w:color="auto" w:fill="FFFFFF"/>
        </w:rPr>
      </w:pPr>
      <w:bookmarkStart w:id="2" w:name="_Hlk218672604"/>
      <w:r w:rsidRPr="00A24E9F">
        <w:rPr>
          <w:rFonts w:ascii="Arial" w:hAnsi="Arial" w:cs="Arial"/>
          <w:b/>
          <w:bCs/>
          <w:sz w:val="24"/>
          <w:szCs w:val="24"/>
          <w:shd w:val="clear" w:color="auto" w:fill="FFFFFF"/>
        </w:rPr>
        <w:t>I.</w:t>
      </w:r>
      <w:r w:rsidR="00B3048C" w:rsidRPr="00A24E9F">
        <w:rPr>
          <w:rFonts w:ascii="Arial" w:hAnsi="Arial" w:cs="Arial"/>
          <w:b/>
          <w:bCs/>
          <w:sz w:val="24"/>
          <w:szCs w:val="24"/>
          <w:shd w:val="clear" w:color="auto" w:fill="FFFFFF"/>
        </w:rPr>
        <w:t>II</w:t>
      </w:r>
      <w:r w:rsidRPr="00A24E9F">
        <w:rPr>
          <w:rFonts w:ascii="Arial" w:hAnsi="Arial" w:cs="Arial"/>
          <w:b/>
          <w:bCs/>
          <w:sz w:val="24"/>
          <w:szCs w:val="24"/>
          <w:shd w:val="clear" w:color="auto" w:fill="FFFFFF"/>
        </w:rPr>
        <w:t>I- Para cargos de Nível Superior</w:t>
      </w:r>
      <w:r w:rsidR="00A24E9F" w:rsidRPr="00A24E9F">
        <w:rPr>
          <w:rFonts w:ascii="Arial" w:hAnsi="Arial" w:cs="Arial"/>
          <w:b/>
          <w:bCs/>
          <w:sz w:val="24"/>
          <w:szCs w:val="24"/>
          <w:shd w:val="clear" w:color="auto" w:fill="FFFFFF"/>
        </w:rPr>
        <w:t xml:space="preserve"> (Professor </w:t>
      </w:r>
      <w:r w:rsidR="00AF7466">
        <w:rPr>
          <w:rFonts w:ascii="Arial" w:hAnsi="Arial" w:cs="Arial"/>
          <w:b/>
          <w:bCs/>
          <w:sz w:val="24"/>
          <w:szCs w:val="24"/>
          <w:shd w:val="clear" w:color="auto" w:fill="FFFFFF"/>
        </w:rPr>
        <w:t>de Creche</w:t>
      </w:r>
      <w:r w:rsidR="00A24E9F" w:rsidRPr="00A24E9F">
        <w:rPr>
          <w:rFonts w:ascii="Arial" w:hAnsi="Arial" w:cs="Arial"/>
          <w:b/>
          <w:bCs/>
          <w:sz w:val="24"/>
          <w:szCs w:val="24"/>
          <w:shd w:val="clear" w:color="auto" w:fill="FFFFFF"/>
        </w:rPr>
        <w:t>)</w:t>
      </w:r>
      <w:r w:rsidR="00C3594E" w:rsidRPr="00A24E9F">
        <w:rPr>
          <w:rFonts w:ascii="Arial" w:hAnsi="Arial" w:cs="Arial"/>
          <w:b/>
          <w:bCs/>
          <w:sz w:val="24"/>
          <w:szCs w:val="24"/>
          <w:shd w:val="clear" w:color="auto" w:fill="FFFFFF"/>
        </w:rPr>
        <w:t>:</w:t>
      </w:r>
    </w:p>
    <w:p w14:paraId="5AB17829" w14:textId="4BFDE787" w:rsidR="00EC7CD0" w:rsidRPr="00A24E9F" w:rsidRDefault="00C3594E" w:rsidP="00EC7CD0">
      <w:pPr>
        <w:pStyle w:val="PargrafodaLista"/>
        <w:numPr>
          <w:ilvl w:val="0"/>
          <w:numId w:val="17"/>
        </w:numPr>
        <w:spacing w:after="0" w:line="360" w:lineRule="auto"/>
        <w:jc w:val="both"/>
        <w:rPr>
          <w:rFonts w:ascii="Arial" w:hAnsi="Arial" w:cs="Arial"/>
          <w:b/>
          <w:bCs/>
          <w:sz w:val="24"/>
          <w:szCs w:val="24"/>
          <w:shd w:val="clear" w:color="auto" w:fill="FFFFFF"/>
        </w:rPr>
      </w:pPr>
      <w:r w:rsidRPr="00A24E9F">
        <w:rPr>
          <w:rFonts w:ascii="Arial" w:hAnsi="Arial" w:cs="Arial"/>
          <w:sz w:val="24"/>
          <w:szCs w:val="24"/>
          <w:shd w:val="clear" w:color="auto" w:fill="FFFFFF"/>
        </w:rPr>
        <w:t>Certificado de conclusão de Ensino Superior na área especifica do cargo;</w:t>
      </w:r>
    </w:p>
    <w:p w14:paraId="5674EE3F" w14:textId="0FEB64FC" w:rsidR="00C3594E" w:rsidRPr="00D62E86" w:rsidRDefault="00C3594E" w:rsidP="00EC7CD0">
      <w:pPr>
        <w:pStyle w:val="PargrafodaLista"/>
        <w:numPr>
          <w:ilvl w:val="0"/>
          <w:numId w:val="17"/>
        </w:numPr>
        <w:spacing w:after="0" w:line="360" w:lineRule="auto"/>
        <w:jc w:val="both"/>
        <w:rPr>
          <w:rFonts w:ascii="Arial" w:hAnsi="Arial" w:cs="Arial"/>
          <w:b/>
          <w:bCs/>
          <w:sz w:val="24"/>
          <w:szCs w:val="24"/>
          <w:shd w:val="clear" w:color="auto" w:fill="FFFFFF"/>
        </w:rPr>
      </w:pPr>
      <w:r w:rsidRPr="00A24E9F">
        <w:rPr>
          <w:rFonts w:ascii="Arial" w:hAnsi="Arial" w:cs="Arial"/>
          <w:sz w:val="24"/>
          <w:szCs w:val="24"/>
          <w:shd w:val="clear" w:color="auto" w:fill="FFFFFF"/>
        </w:rPr>
        <w:t>Pós Graduação</w:t>
      </w:r>
      <w:r w:rsidR="00A24E9F" w:rsidRPr="00A24E9F">
        <w:rPr>
          <w:rFonts w:ascii="Arial" w:hAnsi="Arial" w:cs="Arial"/>
          <w:sz w:val="24"/>
          <w:szCs w:val="24"/>
          <w:shd w:val="clear" w:color="auto" w:fill="FFFFFF"/>
        </w:rPr>
        <w:t xml:space="preserve"> na área da educação ou ensino</w:t>
      </w:r>
      <w:r w:rsidRPr="00A24E9F">
        <w:rPr>
          <w:rFonts w:ascii="Arial" w:hAnsi="Arial" w:cs="Arial"/>
          <w:sz w:val="24"/>
          <w:szCs w:val="24"/>
          <w:shd w:val="clear" w:color="auto" w:fill="FFFFFF"/>
        </w:rPr>
        <w:t>;</w:t>
      </w:r>
      <w:r w:rsidR="00A24E9F" w:rsidRPr="00A24E9F">
        <w:rPr>
          <w:rFonts w:ascii="Arial" w:hAnsi="Arial" w:cs="Arial"/>
          <w:sz w:val="24"/>
          <w:szCs w:val="24"/>
          <w:shd w:val="clear" w:color="auto" w:fill="FFFFFF"/>
        </w:rPr>
        <w:t xml:space="preserve"> (se houver)</w:t>
      </w:r>
    </w:p>
    <w:p w14:paraId="51CF4711" w14:textId="3B88B7A4" w:rsidR="00D62E86" w:rsidRPr="00A24E9F" w:rsidRDefault="00D62E86" w:rsidP="00EC7CD0">
      <w:pPr>
        <w:pStyle w:val="PargrafodaLista"/>
        <w:numPr>
          <w:ilvl w:val="0"/>
          <w:numId w:val="17"/>
        </w:numPr>
        <w:spacing w:after="0" w:line="360" w:lineRule="auto"/>
        <w:jc w:val="both"/>
        <w:rPr>
          <w:rFonts w:ascii="Arial" w:hAnsi="Arial" w:cs="Arial"/>
          <w:b/>
          <w:bCs/>
          <w:sz w:val="24"/>
          <w:szCs w:val="24"/>
          <w:shd w:val="clear" w:color="auto" w:fill="FFFFFF"/>
        </w:rPr>
      </w:pPr>
      <w:r>
        <w:rPr>
          <w:rFonts w:ascii="Arial" w:hAnsi="Arial" w:cs="Arial"/>
          <w:sz w:val="24"/>
          <w:szCs w:val="24"/>
          <w:shd w:val="clear" w:color="auto" w:fill="FFFFFF"/>
        </w:rPr>
        <w:lastRenderedPageBreak/>
        <w:t>Mestrado na área da educação ou ensino; (se houver)</w:t>
      </w:r>
    </w:p>
    <w:p w14:paraId="0002CA5E" w14:textId="0D4EFFDD" w:rsidR="00C3594E" w:rsidRPr="00A24E9F" w:rsidRDefault="00C3594E" w:rsidP="00C3594E">
      <w:pPr>
        <w:pStyle w:val="PargrafodaLista"/>
        <w:numPr>
          <w:ilvl w:val="0"/>
          <w:numId w:val="17"/>
        </w:numPr>
        <w:spacing w:after="0" w:line="360" w:lineRule="auto"/>
        <w:jc w:val="both"/>
        <w:rPr>
          <w:rFonts w:ascii="Arial" w:hAnsi="Arial" w:cs="Arial"/>
          <w:sz w:val="24"/>
          <w:szCs w:val="24"/>
          <w:shd w:val="clear" w:color="auto" w:fill="FFFFFF"/>
        </w:rPr>
      </w:pPr>
      <w:r w:rsidRPr="00A24E9F">
        <w:rPr>
          <w:rFonts w:ascii="Arial" w:hAnsi="Arial" w:cs="Arial"/>
          <w:sz w:val="24"/>
          <w:szCs w:val="24"/>
        </w:rPr>
        <w:t>Declaração de tempo de serviço na área da educação (com data até dia 3</w:t>
      </w:r>
      <w:r w:rsidR="00F90F77" w:rsidRPr="00A24E9F">
        <w:rPr>
          <w:rFonts w:ascii="Arial" w:hAnsi="Arial" w:cs="Arial"/>
          <w:sz w:val="24"/>
          <w:szCs w:val="24"/>
        </w:rPr>
        <w:t>1</w:t>
      </w:r>
      <w:r w:rsidRPr="00A24E9F">
        <w:rPr>
          <w:rFonts w:ascii="Arial" w:hAnsi="Arial" w:cs="Arial"/>
          <w:sz w:val="24"/>
          <w:szCs w:val="24"/>
        </w:rPr>
        <w:t xml:space="preserve"> de </w:t>
      </w:r>
      <w:r w:rsidR="00F90F77" w:rsidRPr="00A24E9F">
        <w:rPr>
          <w:rFonts w:ascii="Arial" w:hAnsi="Arial" w:cs="Arial"/>
          <w:sz w:val="24"/>
          <w:szCs w:val="24"/>
        </w:rPr>
        <w:t>dezembro</w:t>
      </w:r>
      <w:r w:rsidRPr="00A24E9F">
        <w:rPr>
          <w:rFonts w:ascii="Arial" w:hAnsi="Arial" w:cs="Arial"/>
          <w:sz w:val="24"/>
          <w:szCs w:val="24"/>
        </w:rPr>
        <w:t xml:space="preserve"> de 2025);</w:t>
      </w:r>
      <w:r w:rsidR="00A24E9F" w:rsidRPr="00A24E9F">
        <w:rPr>
          <w:rFonts w:ascii="Arial" w:hAnsi="Arial" w:cs="Arial"/>
          <w:sz w:val="24"/>
          <w:szCs w:val="24"/>
        </w:rPr>
        <w:t xml:space="preserve"> (se houver)</w:t>
      </w:r>
    </w:p>
    <w:p w14:paraId="151221C4" w14:textId="20F75EFA" w:rsidR="00C3594E" w:rsidRPr="00A24E9F" w:rsidRDefault="00C3594E" w:rsidP="00C3594E">
      <w:pPr>
        <w:pStyle w:val="PargrafodaLista"/>
        <w:numPr>
          <w:ilvl w:val="0"/>
          <w:numId w:val="17"/>
        </w:numPr>
        <w:spacing w:after="0" w:line="360" w:lineRule="auto"/>
        <w:jc w:val="both"/>
        <w:rPr>
          <w:rFonts w:ascii="Arial" w:hAnsi="Arial" w:cs="Arial"/>
          <w:sz w:val="24"/>
          <w:szCs w:val="24"/>
          <w:shd w:val="clear" w:color="auto" w:fill="FFFFFF"/>
        </w:rPr>
      </w:pPr>
      <w:r w:rsidRPr="00A24E9F">
        <w:rPr>
          <w:rFonts w:ascii="Arial" w:hAnsi="Arial" w:cs="Arial"/>
          <w:sz w:val="24"/>
          <w:szCs w:val="24"/>
        </w:rPr>
        <w:t>Certificados de Cursos de aperfeiçoamento ou atualização na área de atuação, referente a educação dos anos de 2023, 2024 e 2025; (se houver);</w:t>
      </w:r>
    </w:p>
    <w:p w14:paraId="533059DC" w14:textId="77777777" w:rsidR="00C3594E" w:rsidRPr="00A24E9F" w:rsidRDefault="00C3594E" w:rsidP="00C3594E">
      <w:pPr>
        <w:pStyle w:val="PargrafodaLista"/>
        <w:numPr>
          <w:ilvl w:val="0"/>
          <w:numId w:val="17"/>
        </w:numPr>
        <w:spacing w:after="0" w:line="360" w:lineRule="auto"/>
        <w:jc w:val="both"/>
        <w:rPr>
          <w:rFonts w:ascii="Arial" w:hAnsi="Arial" w:cs="Arial"/>
          <w:sz w:val="24"/>
          <w:szCs w:val="24"/>
          <w:shd w:val="clear" w:color="auto" w:fill="FFFFFF"/>
        </w:rPr>
      </w:pPr>
      <w:r w:rsidRPr="00A24E9F">
        <w:rPr>
          <w:rFonts w:ascii="Arial" w:hAnsi="Arial" w:cs="Arial"/>
          <w:sz w:val="24"/>
          <w:szCs w:val="24"/>
        </w:rPr>
        <w:t>RG e CPF, ou CNH;</w:t>
      </w:r>
    </w:p>
    <w:p w14:paraId="47574938" w14:textId="7173DD33" w:rsidR="00C3594E" w:rsidRPr="00A24E9F" w:rsidRDefault="00C3594E" w:rsidP="00C3594E">
      <w:pPr>
        <w:pStyle w:val="PargrafodaLista"/>
        <w:numPr>
          <w:ilvl w:val="0"/>
          <w:numId w:val="17"/>
        </w:numPr>
        <w:spacing w:after="0" w:line="360" w:lineRule="auto"/>
        <w:jc w:val="both"/>
        <w:rPr>
          <w:rFonts w:ascii="Arial" w:hAnsi="Arial" w:cs="Arial"/>
          <w:sz w:val="24"/>
          <w:szCs w:val="24"/>
          <w:shd w:val="clear" w:color="auto" w:fill="FFFFFF"/>
        </w:rPr>
      </w:pPr>
      <w:r w:rsidRPr="00A24E9F">
        <w:rPr>
          <w:rFonts w:ascii="Arial" w:hAnsi="Arial" w:cs="Arial"/>
          <w:sz w:val="24"/>
          <w:szCs w:val="24"/>
          <w:shd w:val="clear" w:color="auto" w:fill="FFFFFF"/>
        </w:rPr>
        <w:t>Comprovante de residência;</w:t>
      </w:r>
    </w:p>
    <w:bookmarkEnd w:id="2"/>
    <w:p w14:paraId="7720AD29" w14:textId="77777777" w:rsidR="00064E30" w:rsidRPr="00714613" w:rsidRDefault="00064E30" w:rsidP="00BC6CAD">
      <w:pPr>
        <w:spacing w:after="0" w:line="360" w:lineRule="auto"/>
        <w:ind w:left="708"/>
        <w:jc w:val="both"/>
        <w:rPr>
          <w:rFonts w:ascii="Arial" w:hAnsi="Arial" w:cs="Arial"/>
          <w:sz w:val="24"/>
          <w:szCs w:val="24"/>
          <w:shd w:val="clear" w:color="auto" w:fill="FFFFFF"/>
        </w:rPr>
      </w:pPr>
    </w:p>
    <w:p w14:paraId="345C17DE" w14:textId="40A3234B" w:rsidR="00344EBE" w:rsidRPr="00714613" w:rsidRDefault="00006947" w:rsidP="00BC6CAD">
      <w:pPr>
        <w:spacing w:after="0" w:line="360" w:lineRule="auto"/>
        <w:jc w:val="both"/>
        <w:rPr>
          <w:rFonts w:ascii="Arial" w:hAnsi="Arial" w:cs="Arial"/>
          <w:sz w:val="24"/>
          <w:szCs w:val="24"/>
          <w:shd w:val="clear" w:color="auto" w:fill="FFFFFF"/>
        </w:rPr>
      </w:pPr>
      <w:r w:rsidRPr="00714613">
        <w:rPr>
          <w:rFonts w:ascii="Arial" w:hAnsi="Arial" w:cs="Arial"/>
          <w:sz w:val="24"/>
          <w:szCs w:val="24"/>
        </w:rPr>
        <w:t>3.</w:t>
      </w:r>
      <w:r w:rsidR="00F11954">
        <w:rPr>
          <w:rFonts w:ascii="Arial" w:hAnsi="Arial" w:cs="Arial"/>
          <w:sz w:val="24"/>
          <w:szCs w:val="24"/>
        </w:rPr>
        <w:t>7</w:t>
      </w:r>
      <w:r w:rsidR="007C79DD" w:rsidRPr="00714613">
        <w:rPr>
          <w:rFonts w:ascii="Arial" w:hAnsi="Arial" w:cs="Arial"/>
          <w:sz w:val="24"/>
          <w:szCs w:val="24"/>
        </w:rPr>
        <w:t>.</w:t>
      </w:r>
      <w:r w:rsidR="000032D7" w:rsidRPr="00714613">
        <w:rPr>
          <w:rFonts w:ascii="Arial" w:hAnsi="Arial" w:cs="Arial"/>
          <w:sz w:val="24"/>
          <w:szCs w:val="24"/>
        </w:rPr>
        <w:t xml:space="preserve"> </w:t>
      </w:r>
      <w:r w:rsidR="00BC4DA4" w:rsidRPr="00714613">
        <w:rPr>
          <w:rFonts w:ascii="Arial" w:hAnsi="Arial" w:cs="Arial"/>
          <w:sz w:val="24"/>
          <w:szCs w:val="24"/>
          <w:shd w:val="clear" w:color="auto" w:fill="FFFFFF"/>
        </w:rPr>
        <w:t>A a</w:t>
      </w:r>
      <w:r w:rsidR="00344EBE" w:rsidRPr="00714613">
        <w:rPr>
          <w:rFonts w:ascii="Arial" w:hAnsi="Arial" w:cs="Arial"/>
          <w:sz w:val="24"/>
          <w:szCs w:val="24"/>
          <w:shd w:val="clear" w:color="auto" w:fill="FFFFFF"/>
        </w:rPr>
        <w:t xml:space="preserve">nálise e classificação dos títulos, tempo de serviço e demais documentos será feita pela </w:t>
      </w:r>
      <w:r w:rsidR="001F1A5C" w:rsidRPr="00714613">
        <w:rPr>
          <w:rFonts w:ascii="Arial" w:hAnsi="Arial" w:cs="Arial"/>
          <w:sz w:val="24"/>
          <w:szCs w:val="24"/>
          <w:shd w:val="clear" w:color="auto" w:fill="FFFFFF"/>
        </w:rPr>
        <w:t>C</w:t>
      </w:r>
      <w:r w:rsidR="00344EBE" w:rsidRPr="00714613">
        <w:rPr>
          <w:rFonts w:ascii="Arial" w:hAnsi="Arial" w:cs="Arial"/>
          <w:sz w:val="24"/>
          <w:szCs w:val="24"/>
          <w:shd w:val="clear" w:color="auto" w:fill="FFFFFF"/>
        </w:rPr>
        <w:t xml:space="preserve">omissão de que trata o item 1.4, </w:t>
      </w:r>
      <w:r w:rsidR="00BC4DA4" w:rsidRPr="00714613">
        <w:rPr>
          <w:rFonts w:ascii="Arial" w:hAnsi="Arial" w:cs="Arial"/>
          <w:sz w:val="24"/>
          <w:szCs w:val="24"/>
          <w:shd w:val="clear" w:color="auto" w:fill="FFFFFF"/>
        </w:rPr>
        <w:t>conforme cronograma.</w:t>
      </w:r>
      <w:r w:rsidR="00344EBE" w:rsidRPr="00714613">
        <w:rPr>
          <w:rFonts w:ascii="Arial" w:hAnsi="Arial" w:cs="Arial"/>
          <w:sz w:val="24"/>
          <w:szCs w:val="24"/>
          <w:shd w:val="clear" w:color="auto" w:fill="FFFFFF"/>
        </w:rPr>
        <w:t xml:space="preserve"> </w:t>
      </w:r>
    </w:p>
    <w:p w14:paraId="26656EAA" w14:textId="333767BC" w:rsidR="00BC4DA4" w:rsidRPr="00714613" w:rsidRDefault="00BC4DA4" w:rsidP="00BC6CAD">
      <w:pPr>
        <w:spacing w:after="0" w:line="360" w:lineRule="auto"/>
        <w:jc w:val="both"/>
        <w:rPr>
          <w:rFonts w:ascii="Arial" w:hAnsi="Arial" w:cs="Arial"/>
          <w:sz w:val="24"/>
          <w:szCs w:val="24"/>
          <w:shd w:val="clear" w:color="auto" w:fill="FFFFFF"/>
        </w:rPr>
      </w:pPr>
      <w:r w:rsidRPr="00714613">
        <w:rPr>
          <w:rFonts w:ascii="Arial" w:hAnsi="Arial" w:cs="Arial"/>
          <w:sz w:val="24"/>
          <w:szCs w:val="24"/>
          <w:shd w:val="clear" w:color="auto" w:fill="FFFFFF"/>
        </w:rPr>
        <w:t>3.</w:t>
      </w:r>
      <w:r w:rsidR="00F11954">
        <w:rPr>
          <w:rFonts w:ascii="Arial" w:hAnsi="Arial" w:cs="Arial"/>
          <w:sz w:val="24"/>
          <w:szCs w:val="24"/>
          <w:shd w:val="clear" w:color="auto" w:fill="FFFFFF"/>
        </w:rPr>
        <w:t>8.</w:t>
      </w:r>
      <w:r w:rsidR="00ED7C5B">
        <w:rPr>
          <w:rFonts w:ascii="Arial" w:hAnsi="Arial" w:cs="Arial"/>
          <w:sz w:val="24"/>
          <w:szCs w:val="24"/>
          <w:shd w:val="clear" w:color="auto" w:fill="FFFFFF"/>
        </w:rPr>
        <w:t xml:space="preserve"> </w:t>
      </w:r>
      <w:r w:rsidRPr="00714613">
        <w:rPr>
          <w:rFonts w:ascii="Arial" w:hAnsi="Arial" w:cs="Arial"/>
          <w:sz w:val="24"/>
          <w:szCs w:val="24"/>
          <w:shd w:val="clear" w:color="auto" w:fill="FFFFFF"/>
        </w:rPr>
        <w:t xml:space="preserve">Os </w:t>
      </w:r>
      <w:r w:rsidR="00463D1E" w:rsidRPr="00714613">
        <w:rPr>
          <w:rFonts w:ascii="Arial" w:hAnsi="Arial" w:cs="Arial"/>
          <w:sz w:val="24"/>
          <w:szCs w:val="24"/>
          <w:shd w:val="clear" w:color="auto" w:fill="FFFFFF"/>
        </w:rPr>
        <w:t>recursos referentes a indeferimento de inscrição ou de discordância da classificação preliminar</w:t>
      </w:r>
      <w:r w:rsidRPr="00714613">
        <w:rPr>
          <w:rFonts w:ascii="Arial" w:hAnsi="Arial" w:cs="Arial"/>
          <w:sz w:val="24"/>
          <w:szCs w:val="24"/>
          <w:shd w:val="clear" w:color="auto" w:fill="FFFFFF"/>
        </w:rPr>
        <w:t xml:space="preserve"> deverão ser </w:t>
      </w:r>
      <w:r w:rsidR="00463D1E" w:rsidRPr="00714613">
        <w:rPr>
          <w:rFonts w:ascii="Arial" w:hAnsi="Arial" w:cs="Arial"/>
          <w:sz w:val="24"/>
          <w:szCs w:val="24"/>
          <w:shd w:val="clear" w:color="auto" w:fill="FFFFFF"/>
        </w:rPr>
        <w:t>protocolado</w:t>
      </w:r>
      <w:r w:rsidRPr="00714613">
        <w:rPr>
          <w:rFonts w:ascii="Arial" w:hAnsi="Arial" w:cs="Arial"/>
          <w:sz w:val="24"/>
          <w:szCs w:val="24"/>
          <w:shd w:val="clear" w:color="auto" w:fill="FFFFFF"/>
        </w:rPr>
        <w:t>s diretamente na Secretaria de Educação</w:t>
      </w:r>
      <w:r w:rsidR="00463D1E" w:rsidRPr="00714613">
        <w:rPr>
          <w:rFonts w:ascii="Arial" w:hAnsi="Arial" w:cs="Arial"/>
          <w:sz w:val="24"/>
          <w:szCs w:val="24"/>
          <w:shd w:val="clear" w:color="auto" w:fill="FFFFFF"/>
        </w:rPr>
        <w:t>, Cultura e Esporte</w:t>
      </w:r>
      <w:r w:rsidR="005F134E">
        <w:rPr>
          <w:rFonts w:ascii="Arial" w:hAnsi="Arial" w:cs="Arial"/>
          <w:sz w:val="24"/>
          <w:szCs w:val="24"/>
          <w:shd w:val="clear" w:color="auto" w:fill="FFFFFF"/>
        </w:rPr>
        <w:t>s</w:t>
      </w:r>
      <w:r w:rsidRPr="00714613">
        <w:rPr>
          <w:rFonts w:ascii="Arial" w:hAnsi="Arial" w:cs="Arial"/>
          <w:sz w:val="24"/>
          <w:szCs w:val="24"/>
          <w:shd w:val="clear" w:color="auto" w:fill="FFFFFF"/>
        </w:rPr>
        <w:t>, no prazo</w:t>
      </w:r>
      <w:r w:rsidR="00463D1E" w:rsidRPr="00714613">
        <w:rPr>
          <w:rFonts w:ascii="Arial" w:hAnsi="Arial" w:cs="Arial"/>
          <w:sz w:val="24"/>
          <w:szCs w:val="24"/>
          <w:shd w:val="clear" w:color="auto" w:fill="FFFFFF"/>
        </w:rPr>
        <w:t xml:space="preserve"> de 02 </w:t>
      </w:r>
      <w:r w:rsidR="009362AA" w:rsidRPr="00714613">
        <w:rPr>
          <w:rFonts w:ascii="Arial" w:hAnsi="Arial" w:cs="Arial"/>
          <w:sz w:val="24"/>
          <w:szCs w:val="24"/>
        </w:rPr>
        <w:t xml:space="preserve">(dois) </w:t>
      </w:r>
      <w:r w:rsidR="00463D1E" w:rsidRPr="00714613">
        <w:rPr>
          <w:rFonts w:ascii="Arial" w:hAnsi="Arial" w:cs="Arial"/>
          <w:sz w:val="24"/>
          <w:szCs w:val="24"/>
          <w:shd w:val="clear" w:color="auto" w:fill="FFFFFF"/>
        </w:rPr>
        <w:t>dias úteis, conforme datas</w:t>
      </w:r>
      <w:r w:rsidRPr="00714613">
        <w:rPr>
          <w:rFonts w:ascii="Arial" w:hAnsi="Arial" w:cs="Arial"/>
          <w:sz w:val="24"/>
          <w:szCs w:val="24"/>
          <w:shd w:val="clear" w:color="auto" w:fill="FFFFFF"/>
        </w:rPr>
        <w:t xml:space="preserve"> constantes no cronograma</w:t>
      </w:r>
      <w:r w:rsidR="00463D1E" w:rsidRPr="00714613">
        <w:rPr>
          <w:rFonts w:ascii="Arial" w:hAnsi="Arial" w:cs="Arial"/>
          <w:sz w:val="24"/>
          <w:szCs w:val="24"/>
          <w:shd w:val="clear" w:color="auto" w:fill="FFFFFF"/>
        </w:rPr>
        <w:t xml:space="preserve"> do Edital. </w:t>
      </w:r>
    </w:p>
    <w:p w14:paraId="145A30F2" w14:textId="5C502B43" w:rsidR="00344EBE" w:rsidRPr="00714613" w:rsidRDefault="00344EBE" w:rsidP="00BC6CAD">
      <w:pPr>
        <w:spacing w:after="0" w:line="360" w:lineRule="auto"/>
        <w:jc w:val="both"/>
        <w:rPr>
          <w:rFonts w:ascii="Arial" w:hAnsi="Arial" w:cs="Arial"/>
          <w:sz w:val="24"/>
          <w:szCs w:val="24"/>
          <w:shd w:val="clear" w:color="auto" w:fill="FFFFFF"/>
        </w:rPr>
      </w:pPr>
      <w:r w:rsidRPr="00714613">
        <w:rPr>
          <w:rFonts w:ascii="Arial" w:hAnsi="Arial" w:cs="Arial"/>
          <w:sz w:val="24"/>
          <w:szCs w:val="24"/>
          <w:shd w:val="clear" w:color="auto" w:fill="FFFFFF"/>
        </w:rPr>
        <w:t>3.</w:t>
      </w:r>
      <w:r w:rsidR="00F11954">
        <w:rPr>
          <w:rFonts w:ascii="Arial" w:hAnsi="Arial" w:cs="Arial"/>
          <w:sz w:val="24"/>
          <w:szCs w:val="24"/>
          <w:shd w:val="clear" w:color="auto" w:fill="FFFFFF"/>
        </w:rPr>
        <w:t>9</w:t>
      </w:r>
      <w:r w:rsidRPr="00714613">
        <w:rPr>
          <w:rFonts w:ascii="Arial" w:hAnsi="Arial" w:cs="Arial"/>
          <w:sz w:val="24"/>
          <w:szCs w:val="24"/>
          <w:shd w:val="clear" w:color="auto" w:fill="FFFFFF"/>
        </w:rPr>
        <w:t xml:space="preserve">. Obtida a ordem classificatória os candidatos serão </w:t>
      </w:r>
      <w:r w:rsidR="005F134E">
        <w:rPr>
          <w:rFonts w:ascii="Arial" w:hAnsi="Arial" w:cs="Arial"/>
          <w:sz w:val="24"/>
          <w:szCs w:val="24"/>
          <w:shd w:val="clear" w:color="auto" w:fill="FFFFFF"/>
        </w:rPr>
        <w:t>convocados</w:t>
      </w:r>
      <w:r w:rsidRPr="00714613">
        <w:rPr>
          <w:rFonts w:ascii="Arial" w:hAnsi="Arial" w:cs="Arial"/>
          <w:sz w:val="24"/>
          <w:szCs w:val="24"/>
          <w:shd w:val="clear" w:color="auto" w:fill="FFFFFF"/>
        </w:rPr>
        <w:t xml:space="preserve">, na ordem de classificação. </w:t>
      </w:r>
    </w:p>
    <w:p w14:paraId="25A44397" w14:textId="5C748DCB" w:rsidR="001A09D2" w:rsidRPr="00714613" w:rsidRDefault="00344EBE" w:rsidP="00BC6CAD">
      <w:pPr>
        <w:spacing w:after="0" w:line="360" w:lineRule="auto"/>
        <w:jc w:val="both"/>
        <w:rPr>
          <w:rFonts w:ascii="Arial" w:hAnsi="Arial" w:cs="Arial"/>
          <w:sz w:val="24"/>
          <w:szCs w:val="24"/>
          <w:shd w:val="clear" w:color="auto" w:fill="FFFFFF"/>
        </w:rPr>
      </w:pPr>
      <w:r w:rsidRPr="00714613">
        <w:rPr>
          <w:rFonts w:ascii="Arial" w:hAnsi="Arial" w:cs="Arial"/>
          <w:sz w:val="24"/>
          <w:szCs w:val="24"/>
          <w:shd w:val="clear" w:color="auto" w:fill="FFFFFF"/>
        </w:rPr>
        <w:t>3.</w:t>
      </w:r>
      <w:r w:rsidR="00F11954">
        <w:rPr>
          <w:rFonts w:ascii="Arial" w:hAnsi="Arial" w:cs="Arial"/>
          <w:sz w:val="24"/>
          <w:szCs w:val="24"/>
          <w:shd w:val="clear" w:color="auto" w:fill="FFFFFF"/>
        </w:rPr>
        <w:t>10</w:t>
      </w:r>
      <w:r w:rsidRPr="00714613">
        <w:rPr>
          <w:rFonts w:ascii="Arial" w:hAnsi="Arial" w:cs="Arial"/>
          <w:sz w:val="24"/>
          <w:szCs w:val="24"/>
          <w:shd w:val="clear" w:color="auto" w:fill="FFFFFF"/>
        </w:rPr>
        <w:t>. Preenchidas as vagas oferecidas</w:t>
      </w:r>
      <w:r w:rsidR="009E1ACD" w:rsidRPr="00714613">
        <w:rPr>
          <w:rFonts w:ascii="Arial" w:hAnsi="Arial" w:cs="Arial"/>
          <w:sz w:val="24"/>
          <w:szCs w:val="24"/>
          <w:shd w:val="clear" w:color="auto" w:fill="FFFFFF"/>
        </w:rPr>
        <w:t>,</w:t>
      </w:r>
      <w:r w:rsidRPr="00714613">
        <w:rPr>
          <w:rFonts w:ascii="Arial" w:hAnsi="Arial" w:cs="Arial"/>
          <w:sz w:val="24"/>
          <w:szCs w:val="24"/>
          <w:shd w:val="clear" w:color="auto" w:fill="FFFFFF"/>
        </w:rPr>
        <w:t xml:space="preserve"> </w:t>
      </w:r>
      <w:r w:rsidR="00CF022D" w:rsidRPr="00714613">
        <w:rPr>
          <w:rFonts w:ascii="Arial" w:hAnsi="Arial" w:cs="Arial"/>
          <w:sz w:val="24"/>
          <w:szCs w:val="24"/>
          <w:shd w:val="clear" w:color="auto" w:fill="FFFFFF"/>
        </w:rPr>
        <w:t xml:space="preserve">a lista de classificados ficará disponível para o chamamento conforme a necessidade da </w:t>
      </w:r>
      <w:r w:rsidR="009E1ACD" w:rsidRPr="00714613">
        <w:rPr>
          <w:rFonts w:ascii="Arial" w:hAnsi="Arial" w:cs="Arial"/>
          <w:sz w:val="24"/>
          <w:szCs w:val="24"/>
          <w:shd w:val="clear" w:color="auto" w:fill="FFFFFF"/>
        </w:rPr>
        <w:t>S</w:t>
      </w:r>
      <w:r w:rsidR="00CF022D" w:rsidRPr="00714613">
        <w:rPr>
          <w:rFonts w:ascii="Arial" w:hAnsi="Arial" w:cs="Arial"/>
          <w:sz w:val="24"/>
          <w:szCs w:val="24"/>
          <w:shd w:val="clear" w:color="auto" w:fill="FFFFFF"/>
        </w:rPr>
        <w:t xml:space="preserve">ecretaria </w:t>
      </w:r>
      <w:r w:rsidR="005C77F8" w:rsidRPr="00714613">
        <w:rPr>
          <w:rFonts w:ascii="Arial" w:hAnsi="Arial" w:cs="Arial"/>
          <w:sz w:val="24"/>
          <w:szCs w:val="24"/>
          <w:shd w:val="clear" w:color="auto" w:fill="FFFFFF"/>
        </w:rPr>
        <w:t xml:space="preserve">Municipal </w:t>
      </w:r>
      <w:r w:rsidR="00CF022D" w:rsidRPr="00714613">
        <w:rPr>
          <w:rFonts w:ascii="Arial" w:hAnsi="Arial" w:cs="Arial"/>
          <w:sz w:val="24"/>
          <w:szCs w:val="24"/>
          <w:shd w:val="clear" w:color="auto" w:fill="FFFFFF"/>
        </w:rPr>
        <w:t xml:space="preserve">de </w:t>
      </w:r>
      <w:r w:rsidR="009E1ACD" w:rsidRPr="00714613">
        <w:rPr>
          <w:rFonts w:ascii="Arial" w:hAnsi="Arial" w:cs="Arial"/>
          <w:sz w:val="24"/>
          <w:szCs w:val="24"/>
          <w:shd w:val="clear" w:color="auto" w:fill="FFFFFF"/>
        </w:rPr>
        <w:t>E</w:t>
      </w:r>
      <w:r w:rsidR="00CF022D" w:rsidRPr="00714613">
        <w:rPr>
          <w:rFonts w:ascii="Arial" w:hAnsi="Arial" w:cs="Arial"/>
          <w:sz w:val="24"/>
          <w:szCs w:val="24"/>
          <w:shd w:val="clear" w:color="auto" w:fill="FFFFFF"/>
        </w:rPr>
        <w:t>ducação</w:t>
      </w:r>
      <w:r w:rsidR="005C77F8" w:rsidRPr="00714613">
        <w:rPr>
          <w:rFonts w:ascii="Arial" w:hAnsi="Arial" w:cs="Arial"/>
          <w:sz w:val="24"/>
          <w:szCs w:val="24"/>
          <w:shd w:val="clear" w:color="auto" w:fill="FFFFFF"/>
        </w:rPr>
        <w:t>, Cultura e Esporte</w:t>
      </w:r>
      <w:r w:rsidR="005F134E">
        <w:rPr>
          <w:rFonts w:ascii="Arial" w:hAnsi="Arial" w:cs="Arial"/>
          <w:sz w:val="24"/>
          <w:szCs w:val="24"/>
          <w:shd w:val="clear" w:color="auto" w:fill="FFFFFF"/>
        </w:rPr>
        <w:t>s</w:t>
      </w:r>
      <w:r w:rsidR="00D62E86">
        <w:rPr>
          <w:rFonts w:ascii="Arial" w:hAnsi="Arial" w:cs="Arial"/>
          <w:sz w:val="24"/>
          <w:szCs w:val="24"/>
          <w:shd w:val="clear" w:color="auto" w:fill="FFFFFF"/>
        </w:rPr>
        <w:t xml:space="preserve"> e Secretaria de Agricultura</w:t>
      </w:r>
      <w:r w:rsidR="006F1C17" w:rsidRPr="00714613">
        <w:rPr>
          <w:rFonts w:ascii="Arial" w:hAnsi="Arial" w:cs="Arial"/>
          <w:sz w:val="24"/>
          <w:szCs w:val="24"/>
          <w:shd w:val="clear" w:color="auto" w:fill="FFFFFF"/>
        </w:rPr>
        <w:t xml:space="preserve">, </w:t>
      </w:r>
      <w:r w:rsidR="00E36B5F" w:rsidRPr="00714613">
        <w:rPr>
          <w:rFonts w:ascii="Arial" w:hAnsi="Arial" w:cs="Arial"/>
          <w:sz w:val="24"/>
          <w:szCs w:val="24"/>
          <w:shd w:val="clear" w:color="auto" w:fill="FFFFFF"/>
        </w:rPr>
        <w:t>até nov</w:t>
      </w:r>
      <w:r w:rsidR="0081279D" w:rsidRPr="00714613">
        <w:rPr>
          <w:rFonts w:ascii="Arial" w:hAnsi="Arial" w:cs="Arial"/>
          <w:sz w:val="24"/>
          <w:szCs w:val="24"/>
          <w:shd w:val="clear" w:color="auto" w:fill="FFFFFF"/>
        </w:rPr>
        <w:t>o</w:t>
      </w:r>
      <w:r w:rsidR="00E36B5F" w:rsidRPr="00714613">
        <w:rPr>
          <w:rFonts w:ascii="Arial" w:hAnsi="Arial" w:cs="Arial"/>
          <w:sz w:val="24"/>
          <w:szCs w:val="24"/>
          <w:shd w:val="clear" w:color="auto" w:fill="FFFFFF"/>
        </w:rPr>
        <w:t xml:space="preserve"> processo seletivo </w:t>
      </w:r>
      <w:r w:rsidR="00D62E86">
        <w:rPr>
          <w:rFonts w:ascii="Arial" w:hAnsi="Arial" w:cs="Arial"/>
          <w:sz w:val="24"/>
          <w:szCs w:val="24"/>
          <w:shd w:val="clear" w:color="auto" w:fill="FFFFFF"/>
        </w:rPr>
        <w:t>ou nomeação em concurso público</w:t>
      </w:r>
      <w:r w:rsidR="009362AA" w:rsidRPr="00714613">
        <w:rPr>
          <w:rFonts w:ascii="Arial" w:hAnsi="Arial" w:cs="Arial"/>
          <w:sz w:val="24"/>
          <w:szCs w:val="24"/>
          <w:shd w:val="clear" w:color="auto" w:fill="FFFFFF"/>
        </w:rPr>
        <w:t xml:space="preserve">, ou final da vigência desse processo seletivo simplificado. </w:t>
      </w:r>
    </w:p>
    <w:p w14:paraId="59F59E04" w14:textId="0B531222" w:rsidR="00F30BCF" w:rsidRPr="00714613" w:rsidRDefault="00F30BCF" w:rsidP="00BC6CAD">
      <w:pPr>
        <w:spacing w:after="0" w:line="360" w:lineRule="auto"/>
        <w:jc w:val="both"/>
        <w:rPr>
          <w:rFonts w:ascii="Arial" w:hAnsi="Arial" w:cs="Arial"/>
          <w:sz w:val="24"/>
          <w:szCs w:val="24"/>
          <w:shd w:val="clear" w:color="auto" w:fill="FFFFFF"/>
        </w:rPr>
      </w:pPr>
      <w:r w:rsidRPr="00B70229">
        <w:rPr>
          <w:rFonts w:ascii="Arial" w:hAnsi="Arial" w:cs="Arial"/>
          <w:sz w:val="24"/>
          <w:szCs w:val="24"/>
          <w:shd w:val="clear" w:color="auto" w:fill="FFFFFF"/>
        </w:rPr>
        <w:t>3.1</w:t>
      </w:r>
      <w:r w:rsidR="00F11954" w:rsidRPr="00B70229">
        <w:rPr>
          <w:rFonts w:ascii="Arial" w:hAnsi="Arial" w:cs="Arial"/>
          <w:sz w:val="24"/>
          <w:szCs w:val="24"/>
          <w:shd w:val="clear" w:color="auto" w:fill="FFFFFF"/>
        </w:rPr>
        <w:t>1</w:t>
      </w:r>
      <w:r w:rsidRPr="00B70229">
        <w:rPr>
          <w:rFonts w:ascii="Arial" w:hAnsi="Arial" w:cs="Arial"/>
          <w:sz w:val="24"/>
          <w:szCs w:val="24"/>
          <w:shd w:val="clear" w:color="auto" w:fill="FFFFFF"/>
        </w:rPr>
        <w:t>. Cada candidato</w:t>
      </w:r>
      <w:r w:rsidRPr="00B70229">
        <w:rPr>
          <w:rFonts w:ascii="Arial" w:hAnsi="Arial" w:cs="Arial"/>
          <w:sz w:val="24"/>
          <w:szCs w:val="24"/>
        </w:rPr>
        <w:t xml:space="preserve">(a) só poderá se inscrever </w:t>
      </w:r>
      <w:r w:rsidR="00822829" w:rsidRPr="00B70229">
        <w:rPr>
          <w:rFonts w:ascii="Arial" w:hAnsi="Arial" w:cs="Arial"/>
          <w:sz w:val="24"/>
          <w:szCs w:val="24"/>
        </w:rPr>
        <w:t xml:space="preserve">apenas </w:t>
      </w:r>
      <w:r w:rsidRPr="00B70229">
        <w:rPr>
          <w:rFonts w:ascii="Arial" w:hAnsi="Arial" w:cs="Arial"/>
          <w:sz w:val="24"/>
          <w:szCs w:val="24"/>
        </w:rPr>
        <w:t>para um cargo constante neste Edital.</w:t>
      </w:r>
    </w:p>
    <w:p w14:paraId="32D56ED1" w14:textId="77777777" w:rsidR="00F11954" w:rsidRPr="00714613" w:rsidRDefault="00F11954" w:rsidP="00BC6CAD">
      <w:pPr>
        <w:spacing w:after="0" w:line="360" w:lineRule="auto"/>
        <w:jc w:val="both"/>
        <w:rPr>
          <w:rFonts w:ascii="Arial" w:hAnsi="Arial" w:cs="Arial"/>
          <w:sz w:val="24"/>
          <w:szCs w:val="24"/>
        </w:rPr>
      </w:pPr>
    </w:p>
    <w:p w14:paraId="357EA8CB" w14:textId="713A8F4F" w:rsidR="00D34BE5" w:rsidRPr="00E95535" w:rsidRDefault="00064E30" w:rsidP="00BC6CAD">
      <w:pPr>
        <w:spacing w:after="0" w:line="360" w:lineRule="auto"/>
        <w:jc w:val="both"/>
        <w:rPr>
          <w:rFonts w:ascii="Arial" w:hAnsi="Arial" w:cs="Arial"/>
          <w:b/>
          <w:bCs/>
          <w:sz w:val="24"/>
          <w:szCs w:val="24"/>
        </w:rPr>
      </w:pPr>
      <w:r w:rsidRPr="00E95535">
        <w:rPr>
          <w:rFonts w:ascii="Arial" w:hAnsi="Arial" w:cs="Arial"/>
          <w:b/>
          <w:bCs/>
          <w:sz w:val="24"/>
          <w:szCs w:val="24"/>
        </w:rPr>
        <w:t>4</w:t>
      </w:r>
      <w:r w:rsidR="00707A4C" w:rsidRPr="00E95535">
        <w:rPr>
          <w:rFonts w:ascii="Arial" w:hAnsi="Arial" w:cs="Arial"/>
          <w:b/>
          <w:bCs/>
          <w:sz w:val="24"/>
          <w:szCs w:val="24"/>
        </w:rPr>
        <w:t xml:space="preserve">. </w:t>
      </w:r>
      <w:r w:rsidR="005E7212" w:rsidRPr="00E95535">
        <w:rPr>
          <w:rFonts w:ascii="Arial" w:hAnsi="Arial" w:cs="Arial"/>
          <w:b/>
          <w:bCs/>
          <w:sz w:val="24"/>
          <w:szCs w:val="24"/>
        </w:rPr>
        <w:t xml:space="preserve">DA </w:t>
      </w:r>
      <w:r w:rsidR="001E4EB7" w:rsidRPr="00E95535">
        <w:rPr>
          <w:rFonts w:ascii="Arial" w:hAnsi="Arial" w:cs="Arial"/>
          <w:b/>
          <w:bCs/>
          <w:sz w:val="24"/>
          <w:szCs w:val="24"/>
        </w:rPr>
        <w:t>CLASSIFICAÇÃO</w:t>
      </w:r>
    </w:p>
    <w:p w14:paraId="1E25333F" w14:textId="1B8DEDDC" w:rsidR="00B24664" w:rsidRPr="00E95535" w:rsidRDefault="00064E30" w:rsidP="00B24664">
      <w:pPr>
        <w:spacing w:after="0" w:line="360" w:lineRule="auto"/>
        <w:jc w:val="both"/>
        <w:rPr>
          <w:rFonts w:ascii="Arial" w:hAnsi="Arial" w:cs="Arial"/>
          <w:sz w:val="24"/>
          <w:szCs w:val="24"/>
        </w:rPr>
      </w:pPr>
      <w:r w:rsidRPr="00E95535">
        <w:rPr>
          <w:rFonts w:ascii="Arial" w:hAnsi="Arial" w:cs="Arial"/>
          <w:sz w:val="24"/>
          <w:szCs w:val="24"/>
        </w:rPr>
        <w:t>4</w:t>
      </w:r>
      <w:r w:rsidR="001C2736" w:rsidRPr="00E95535">
        <w:rPr>
          <w:rFonts w:ascii="Arial" w:hAnsi="Arial" w:cs="Arial"/>
          <w:sz w:val="24"/>
          <w:szCs w:val="24"/>
        </w:rPr>
        <w:t>.1</w:t>
      </w:r>
      <w:r w:rsidR="00042EC9" w:rsidRPr="00E95535">
        <w:rPr>
          <w:rFonts w:ascii="Arial" w:hAnsi="Arial" w:cs="Arial"/>
          <w:sz w:val="24"/>
          <w:szCs w:val="24"/>
        </w:rPr>
        <w:t>.</w:t>
      </w:r>
      <w:r w:rsidR="005237F0" w:rsidRPr="00E95535">
        <w:rPr>
          <w:rFonts w:ascii="Arial" w:hAnsi="Arial" w:cs="Arial"/>
          <w:sz w:val="24"/>
          <w:szCs w:val="24"/>
        </w:rPr>
        <w:t xml:space="preserve"> </w:t>
      </w:r>
      <w:r w:rsidR="00933178" w:rsidRPr="00E95535">
        <w:rPr>
          <w:rFonts w:ascii="Arial" w:hAnsi="Arial" w:cs="Arial"/>
          <w:sz w:val="24"/>
          <w:szCs w:val="24"/>
        </w:rPr>
        <w:t>Serão observados os seguintes critérios</w:t>
      </w:r>
      <w:r w:rsidR="00403731" w:rsidRPr="00E95535">
        <w:rPr>
          <w:rFonts w:ascii="Arial" w:hAnsi="Arial" w:cs="Arial"/>
          <w:sz w:val="24"/>
          <w:szCs w:val="24"/>
        </w:rPr>
        <w:t>/pontuação</w:t>
      </w:r>
      <w:r w:rsidR="00933178" w:rsidRPr="00E95535">
        <w:rPr>
          <w:rFonts w:ascii="Arial" w:hAnsi="Arial" w:cs="Arial"/>
          <w:sz w:val="24"/>
          <w:szCs w:val="24"/>
        </w:rPr>
        <w:t xml:space="preserve"> para a Classificação</w:t>
      </w:r>
      <w:r w:rsidR="007B2237" w:rsidRPr="00E95535">
        <w:rPr>
          <w:rFonts w:ascii="Arial" w:hAnsi="Arial" w:cs="Arial"/>
          <w:sz w:val="24"/>
          <w:szCs w:val="24"/>
        </w:rPr>
        <w:t>:</w:t>
      </w:r>
      <w:r w:rsidR="00707A4C" w:rsidRPr="00E95535">
        <w:rPr>
          <w:rFonts w:ascii="Arial" w:hAnsi="Arial" w:cs="Arial"/>
          <w:sz w:val="24"/>
          <w:szCs w:val="24"/>
        </w:rPr>
        <w:t xml:space="preserve"> </w:t>
      </w:r>
    </w:p>
    <w:p w14:paraId="22B0D181" w14:textId="77777777" w:rsidR="00E14F7E" w:rsidRPr="00E14F7E" w:rsidRDefault="00E14F7E" w:rsidP="00E14F7E">
      <w:pPr>
        <w:spacing w:after="0" w:line="360" w:lineRule="auto"/>
        <w:jc w:val="both"/>
        <w:rPr>
          <w:rFonts w:ascii="Arial" w:hAnsi="Arial" w:cs="Arial"/>
          <w:b/>
          <w:bCs/>
          <w:sz w:val="24"/>
          <w:szCs w:val="24"/>
        </w:rPr>
      </w:pPr>
      <w:r w:rsidRPr="00E14F7E">
        <w:rPr>
          <w:rFonts w:ascii="Arial" w:hAnsi="Arial" w:cs="Arial"/>
          <w:b/>
          <w:bCs/>
          <w:sz w:val="24"/>
          <w:szCs w:val="24"/>
        </w:rPr>
        <w:t>I – Cargos de Ensino Fundamental (Operador de Trator Agrícola, Merendeira e Motorista):</w:t>
      </w:r>
    </w:p>
    <w:p w14:paraId="74620B4A" w14:textId="77777777" w:rsidR="00E14F7E" w:rsidRPr="00E14F7E" w:rsidRDefault="00E14F7E" w:rsidP="00E14F7E">
      <w:pPr>
        <w:spacing w:after="0" w:line="360" w:lineRule="auto"/>
        <w:jc w:val="both"/>
        <w:rPr>
          <w:rFonts w:ascii="Arial" w:hAnsi="Arial" w:cs="Arial"/>
          <w:sz w:val="24"/>
          <w:szCs w:val="24"/>
        </w:rPr>
      </w:pPr>
      <w:r w:rsidRPr="00E14F7E">
        <w:rPr>
          <w:rFonts w:ascii="Arial" w:hAnsi="Arial" w:cs="Arial"/>
          <w:b/>
          <w:bCs/>
          <w:sz w:val="24"/>
          <w:szCs w:val="24"/>
        </w:rPr>
        <w:t>a)</w:t>
      </w:r>
      <w:r w:rsidRPr="00E14F7E">
        <w:rPr>
          <w:rFonts w:ascii="Arial" w:hAnsi="Arial" w:cs="Arial"/>
          <w:sz w:val="24"/>
          <w:szCs w:val="24"/>
        </w:rPr>
        <w:t xml:space="preserve"> Certificado de conclusão do Ensino Médio (1,0 ponto);</w:t>
      </w:r>
    </w:p>
    <w:p w14:paraId="70581662" w14:textId="77777777" w:rsidR="00E14F7E" w:rsidRPr="00E14F7E" w:rsidRDefault="00E14F7E" w:rsidP="00E14F7E">
      <w:pPr>
        <w:spacing w:after="0" w:line="360" w:lineRule="auto"/>
        <w:jc w:val="both"/>
        <w:rPr>
          <w:rFonts w:ascii="Arial" w:hAnsi="Arial" w:cs="Arial"/>
          <w:sz w:val="24"/>
          <w:szCs w:val="24"/>
        </w:rPr>
      </w:pPr>
      <w:r w:rsidRPr="00E14F7E">
        <w:rPr>
          <w:rFonts w:ascii="Arial" w:hAnsi="Arial" w:cs="Arial"/>
          <w:b/>
          <w:bCs/>
          <w:sz w:val="24"/>
          <w:szCs w:val="24"/>
        </w:rPr>
        <w:t>b)</w:t>
      </w:r>
      <w:r w:rsidRPr="00E14F7E">
        <w:rPr>
          <w:rFonts w:ascii="Arial" w:hAnsi="Arial" w:cs="Arial"/>
          <w:sz w:val="24"/>
          <w:szCs w:val="24"/>
        </w:rPr>
        <w:t xml:space="preserve"> Graduação em qualquer área (1,0 ponto);</w:t>
      </w:r>
    </w:p>
    <w:p w14:paraId="7E5F9B38" w14:textId="77777777" w:rsidR="00E14F7E" w:rsidRPr="00E14F7E" w:rsidRDefault="00E14F7E" w:rsidP="00E14F7E">
      <w:pPr>
        <w:spacing w:after="0" w:line="360" w:lineRule="auto"/>
        <w:jc w:val="both"/>
        <w:rPr>
          <w:rFonts w:ascii="Arial" w:hAnsi="Arial" w:cs="Arial"/>
          <w:sz w:val="24"/>
          <w:szCs w:val="24"/>
        </w:rPr>
      </w:pPr>
      <w:r w:rsidRPr="00E14F7E">
        <w:rPr>
          <w:rFonts w:ascii="Arial" w:hAnsi="Arial" w:cs="Arial"/>
          <w:b/>
          <w:bCs/>
          <w:sz w:val="24"/>
          <w:szCs w:val="24"/>
        </w:rPr>
        <w:t>c)</w:t>
      </w:r>
      <w:r w:rsidRPr="00E14F7E">
        <w:rPr>
          <w:rFonts w:ascii="Arial" w:hAnsi="Arial" w:cs="Arial"/>
          <w:sz w:val="24"/>
          <w:szCs w:val="24"/>
        </w:rPr>
        <w:t xml:space="preserve"> Maior tempo de serviço na área de atuação:</w:t>
      </w:r>
    </w:p>
    <w:p w14:paraId="05368CA6" w14:textId="77777777" w:rsidR="00E14F7E" w:rsidRDefault="00E14F7E" w:rsidP="00E14F7E">
      <w:pPr>
        <w:spacing w:after="0" w:line="360" w:lineRule="auto"/>
        <w:jc w:val="both"/>
        <w:rPr>
          <w:rFonts w:ascii="Arial" w:hAnsi="Arial" w:cs="Arial"/>
          <w:sz w:val="24"/>
          <w:szCs w:val="24"/>
        </w:rPr>
      </w:pPr>
      <w:r w:rsidRPr="00E14F7E">
        <w:rPr>
          <w:rFonts w:ascii="Arial" w:hAnsi="Arial" w:cs="Arial"/>
          <w:sz w:val="24"/>
          <w:szCs w:val="24"/>
        </w:rPr>
        <w:t>Será atribuída pontuação de 0,10 ponto por mês de efetivo exercício na função ou em área correlata ao cargo pretendido, sendo:</w:t>
      </w:r>
    </w:p>
    <w:p w14:paraId="1228712B" w14:textId="1BDED183" w:rsidR="00E14F7E" w:rsidRDefault="00E14F7E" w:rsidP="00E14F7E">
      <w:pPr>
        <w:pStyle w:val="PargrafodaLista"/>
        <w:numPr>
          <w:ilvl w:val="0"/>
          <w:numId w:val="34"/>
        </w:numPr>
        <w:spacing w:after="0" w:line="360" w:lineRule="auto"/>
        <w:jc w:val="both"/>
        <w:rPr>
          <w:rFonts w:ascii="Arial" w:hAnsi="Arial" w:cs="Arial"/>
          <w:sz w:val="24"/>
          <w:szCs w:val="24"/>
        </w:rPr>
      </w:pPr>
      <w:r w:rsidRPr="00E14F7E">
        <w:rPr>
          <w:rFonts w:ascii="Arial" w:hAnsi="Arial" w:cs="Arial"/>
          <w:sz w:val="24"/>
          <w:szCs w:val="24"/>
        </w:rPr>
        <w:lastRenderedPageBreak/>
        <w:t>Operador de Trator Agrícola: operador de trator agrícola e/ou máquinas pesadas</w:t>
      </w:r>
      <w:r>
        <w:rPr>
          <w:rFonts w:ascii="Arial" w:hAnsi="Arial" w:cs="Arial"/>
          <w:sz w:val="24"/>
          <w:szCs w:val="24"/>
        </w:rPr>
        <w:t>;</w:t>
      </w:r>
    </w:p>
    <w:p w14:paraId="43FC2530" w14:textId="4E184B0E" w:rsidR="00E14F7E" w:rsidRDefault="00E14F7E" w:rsidP="00E14F7E">
      <w:pPr>
        <w:pStyle w:val="PargrafodaLista"/>
        <w:numPr>
          <w:ilvl w:val="0"/>
          <w:numId w:val="34"/>
        </w:numPr>
        <w:spacing w:after="0" w:line="360" w:lineRule="auto"/>
        <w:jc w:val="both"/>
        <w:rPr>
          <w:rFonts w:ascii="Arial" w:hAnsi="Arial" w:cs="Arial"/>
          <w:sz w:val="24"/>
          <w:szCs w:val="24"/>
        </w:rPr>
      </w:pPr>
      <w:r w:rsidRPr="00E14F7E">
        <w:rPr>
          <w:rFonts w:ascii="Arial" w:hAnsi="Arial" w:cs="Arial"/>
          <w:sz w:val="24"/>
          <w:szCs w:val="24"/>
        </w:rPr>
        <w:t>Merendeira: preparo de alimentos, merenda escolar ou atividades correlatas</w:t>
      </w:r>
      <w:r>
        <w:rPr>
          <w:rFonts w:ascii="Arial" w:hAnsi="Arial" w:cs="Arial"/>
          <w:sz w:val="24"/>
          <w:szCs w:val="24"/>
        </w:rPr>
        <w:t>;</w:t>
      </w:r>
    </w:p>
    <w:p w14:paraId="70F1A758" w14:textId="77777777" w:rsidR="00E14F7E" w:rsidRDefault="00E14F7E" w:rsidP="00E14F7E">
      <w:pPr>
        <w:pStyle w:val="PargrafodaLista"/>
        <w:numPr>
          <w:ilvl w:val="0"/>
          <w:numId w:val="34"/>
        </w:numPr>
        <w:spacing w:after="0" w:line="360" w:lineRule="auto"/>
        <w:jc w:val="both"/>
        <w:rPr>
          <w:rFonts w:ascii="Arial" w:hAnsi="Arial" w:cs="Arial"/>
          <w:sz w:val="24"/>
          <w:szCs w:val="24"/>
        </w:rPr>
      </w:pPr>
      <w:r w:rsidRPr="00E14F7E">
        <w:rPr>
          <w:rFonts w:ascii="Arial" w:hAnsi="Arial" w:cs="Arial"/>
          <w:sz w:val="24"/>
          <w:szCs w:val="24"/>
        </w:rPr>
        <w:t>Motorista: condução de veículos automotores;</w:t>
      </w:r>
    </w:p>
    <w:p w14:paraId="10C364AE" w14:textId="69928333" w:rsidR="00E14F7E" w:rsidRPr="00E14F7E" w:rsidRDefault="00E14F7E" w:rsidP="00E14F7E">
      <w:pPr>
        <w:pStyle w:val="PargrafodaLista"/>
        <w:numPr>
          <w:ilvl w:val="0"/>
          <w:numId w:val="34"/>
        </w:numPr>
        <w:spacing w:after="0" w:line="360" w:lineRule="auto"/>
        <w:jc w:val="both"/>
        <w:rPr>
          <w:rFonts w:ascii="Arial" w:hAnsi="Arial" w:cs="Arial"/>
          <w:sz w:val="24"/>
          <w:szCs w:val="24"/>
        </w:rPr>
      </w:pPr>
      <w:r w:rsidRPr="00E14F7E">
        <w:rPr>
          <w:rFonts w:ascii="Arial" w:hAnsi="Arial" w:cs="Arial"/>
          <w:sz w:val="24"/>
          <w:szCs w:val="24"/>
        </w:rPr>
        <w:t>Serão computados até 60 meses (5 anos), totalizando o máximo de 6,0 pontos;</w:t>
      </w:r>
    </w:p>
    <w:p w14:paraId="32FA281A" w14:textId="49455A35" w:rsidR="00E14F7E" w:rsidRPr="00E14F7E" w:rsidRDefault="00E14F7E" w:rsidP="00E14F7E">
      <w:pPr>
        <w:pStyle w:val="PargrafodaLista"/>
        <w:numPr>
          <w:ilvl w:val="0"/>
          <w:numId w:val="34"/>
        </w:numPr>
        <w:spacing w:after="0" w:line="360" w:lineRule="auto"/>
        <w:jc w:val="both"/>
        <w:rPr>
          <w:rFonts w:ascii="Arial" w:hAnsi="Arial" w:cs="Arial"/>
          <w:sz w:val="24"/>
          <w:szCs w:val="24"/>
        </w:rPr>
      </w:pPr>
      <w:r w:rsidRPr="00E14F7E">
        <w:rPr>
          <w:rFonts w:ascii="Arial" w:hAnsi="Arial" w:cs="Arial"/>
          <w:sz w:val="24"/>
          <w:szCs w:val="24"/>
        </w:rPr>
        <w:t>Deverá ser apresentada Declaração de tempo de serviço, devidamente assinada e datada até 31/12/2025, emitida por órgão público; ou cópia da Carteira de Trabalho referente ao cargo ou função correlata exercida em empresa privada;</w:t>
      </w:r>
    </w:p>
    <w:p w14:paraId="41E12C76" w14:textId="77777777" w:rsidR="00E14F7E" w:rsidRPr="00E14F7E" w:rsidRDefault="00E14F7E" w:rsidP="00E14F7E">
      <w:pPr>
        <w:spacing w:after="0" w:line="360" w:lineRule="auto"/>
        <w:jc w:val="both"/>
        <w:rPr>
          <w:rFonts w:ascii="Arial" w:hAnsi="Arial" w:cs="Arial"/>
          <w:sz w:val="24"/>
          <w:szCs w:val="24"/>
        </w:rPr>
      </w:pPr>
      <w:r w:rsidRPr="00E14F7E">
        <w:rPr>
          <w:rFonts w:ascii="Arial" w:hAnsi="Arial" w:cs="Arial"/>
          <w:sz w:val="24"/>
          <w:szCs w:val="24"/>
        </w:rPr>
        <w:t>d) Cursos de aperfeiçoamento ou atualização na área de atuação, relacionados ao cargo pretendido:</w:t>
      </w:r>
    </w:p>
    <w:p w14:paraId="76737B7D" w14:textId="26F5B0AA" w:rsidR="00E14F7E" w:rsidRPr="00E14F7E" w:rsidRDefault="00E14F7E" w:rsidP="00E14F7E">
      <w:pPr>
        <w:spacing w:after="0" w:line="360" w:lineRule="auto"/>
        <w:jc w:val="both"/>
        <w:rPr>
          <w:rFonts w:ascii="Arial" w:hAnsi="Arial" w:cs="Arial"/>
          <w:sz w:val="24"/>
          <w:szCs w:val="24"/>
        </w:rPr>
      </w:pPr>
      <w:r w:rsidRPr="00E14F7E">
        <w:rPr>
          <w:rFonts w:ascii="Arial" w:hAnsi="Arial" w:cs="Arial"/>
          <w:sz w:val="24"/>
          <w:szCs w:val="24"/>
        </w:rPr>
        <w:t xml:space="preserve"> Cursos realizados nos anos de 2023, 2024 e 2025;</w:t>
      </w:r>
    </w:p>
    <w:p w14:paraId="47555555" w14:textId="77777777" w:rsidR="00E14F7E" w:rsidRPr="00E14F7E" w:rsidRDefault="00E14F7E" w:rsidP="00E14F7E">
      <w:pPr>
        <w:spacing w:after="0" w:line="360" w:lineRule="auto"/>
        <w:jc w:val="both"/>
        <w:rPr>
          <w:rFonts w:ascii="Arial" w:hAnsi="Arial" w:cs="Arial"/>
          <w:sz w:val="24"/>
          <w:szCs w:val="24"/>
        </w:rPr>
      </w:pPr>
      <w:r w:rsidRPr="00E14F7E">
        <w:rPr>
          <w:rFonts w:ascii="Arial" w:hAnsi="Arial" w:cs="Arial"/>
          <w:sz w:val="24"/>
          <w:szCs w:val="24"/>
        </w:rPr>
        <w:t>• Pontuação de 0,50 ponto a cada 20 horas de curso comprovado;</w:t>
      </w:r>
    </w:p>
    <w:p w14:paraId="01A480BF" w14:textId="6ED90863" w:rsidR="005F4D81" w:rsidRPr="005F4D81" w:rsidRDefault="005F4D81" w:rsidP="005F4D81">
      <w:pPr>
        <w:spacing w:after="0" w:line="360" w:lineRule="auto"/>
        <w:jc w:val="both"/>
        <w:rPr>
          <w:rFonts w:ascii="Arial" w:hAnsi="Arial" w:cs="Arial"/>
          <w:sz w:val="24"/>
          <w:szCs w:val="24"/>
        </w:rPr>
      </w:pPr>
      <w:r w:rsidRPr="00E14F7E">
        <w:rPr>
          <w:rFonts w:ascii="Arial" w:hAnsi="Arial" w:cs="Arial"/>
          <w:sz w:val="24"/>
          <w:szCs w:val="24"/>
        </w:rPr>
        <w:t>•</w:t>
      </w:r>
      <w:r w:rsidR="00E14F7E" w:rsidRPr="005F4D81">
        <w:rPr>
          <w:rFonts w:ascii="Arial" w:hAnsi="Arial" w:cs="Arial"/>
          <w:sz w:val="24"/>
          <w:szCs w:val="24"/>
        </w:rPr>
        <w:t>Serão computadas até 80 horas, totalizando o máximo de 2,0 pontos, sendo</w:t>
      </w:r>
      <w:r w:rsidRPr="005F4D81">
        <w:rPr>
          <w:rFonts w:ascii="Arial" w:hAnsi="Arial" w:cs="Arial"/>
          <w:sz w:val="24"/>
          <w:szCs w:val="24"/>
        </w:rPr>
        <w:t>:</w:t>
      </w:r>
    </w:p>
    <w:p w14:paraId="33CFE81F" w14:textId="77777777" w:rsidR="005F4D81" w:rsidRDefault="00E14F7E" w:rsidP="005F4D81">
      <w:pPr>
        <w:pStyle w:val="PargrafodaLista"/>
        <w:numPr>
          <w:ilvl w:val="0"/>
          <w:numId w:val="37"/>
        </w:numPr>
        <w:spacing w:after="0" w:line="360" w:lineRule="auto"/>
        <w:jc w:val="both"/>
        <w:rPr>
          <w:rFonts w:ascii="Arial" w:hAnsi="Arial" w:cs="Arial"/>
          <w:sz w:val="24"/>
          <w:szCs w:val="24"/>
        </w:rPr>
      </w:pPr>
      <w:r w:rsidRPr="005F4D81">
        <w:rPr>
          <w:rFonts w:ascii="Arial" w:hAnsi="Arial" w:cs="Arial"/>
          <w:sz w:val="24"/>
          <w:szCs w:val="24"/>
        </w:rPr>
        <w:t>Operador de Trator Agrícola: cursos na área de operação de tratores e/ou máquinas pesadas;</w:t>
      </w:r>
    </w:p>
    <w:p w14:paraId="20992CA4" w14:textId="77777777" w:rsidR="005F4D81" w:rsidRDefault="00E14F7E" w:rsidP="00E14F7E">
      <w:pPr>
        <w:pStyle w:val="PargrafodaLista"/>
        <w:numPr>
          <w:ilvl w:val="0"/>
          <w:numId w:val="37"/>
        </w:numPr>
        <w:spacing w:after="0" w:line="360" w:lineRule="auto"/>
        <w:jc w:val="both"/>
        <w:rPr>
          <w:rFonts w:ascii="Arial" w:hAnsi="Arial" w:cs="Arial"/>
          <w:sz w:val="24"/>
          <w:szCs w:val="24"/>
        </w:rPr>
      </w:pPr>
      <w:r w:rsidRPr="005F4D81">
        <w:rPr>
          <w:rFonts w:ascii="Arial" w:hAnsi="Arial" w:cs="Arial"/>
          <w:sz w:val="24"/>
          <w:szCs w:val="24"/>
        </w:rPr>
        <w:t>Merendeira: cursos na área de alimentação, merenda escolar, manipulação de alimentos e afins;</w:t>
      </w:r>
    </w:p>
    <w:p w14:paraId="2FB77F83" w14:textId="4F0C294C" w:rsidR="00E14F7E" w:rsidRDefault="00E14F7E" w:rsidP="00E14F7E">
      <w:pPr>
        <w:pStyle w:val="PargrafodaLista"/>
        <w:numPr>
          <w:ilvl w:val="0"/>
          <w:numId w:val="37"/>
        </w:numPr>
        <w:spacing w:after="0" w:line="360" w:lineRule="auto"/>
        <w:jc w:val="both"/>
        <w:rPr>
          <w:rFonts w:ascii="Arial" w:hAnsi="Arial" w:cs="Arial"/>
          <w:sz w:val="24"/>
          <w:szCs w:val="24"/>
        </w:rPr>
      </w:pPr>
      <w:r w:rsidRPr="005F4D81">
        <w:rPr>
          <w:rFonts w:ascii="Arial" w:hAnsi="Arial" w:cs="Arial"/>
          <w:sz w:val="24"/>
          <w:szCs w:val="24"/>
        </w:rPr>
        <w:t>Motorista: cursos na área de condução de veículos, direção defensiva, transporte e afins.</w:t>
      </w:r>
    </w:p>
    <w:p w14:paraId="5C626352" w14:textId="77777777" w:rsidR="005D2949" w:rsidRPr="005F4D81" w:rsidRDefault="005D2949" w:rsidP="005D2949">
      <w:pPr>
        <w:pStyle w:val="PargrafodaLista"/>
        <w:spacing w:after="0" w:line="360" w:lineRule="auto"/>
        <w:jc w:val="both"/>
        <w:rPr>
          <w:rFonts w:ascii="Arial" w:hAnsi="Arial" w:cs="Arial"/>
          <w:sz w:val="24"/>
          <w:szCs w:val="24"/>
        </w:rPr>
      </w:pPr>
    </w:p>
    <w:p w14:paraId="34011827" w14:textId="606D1260" w:rsidR="00B24664" w:rsidRPr="004C70A4" w:rsidRDefault="00B24664" w:rsidP="00B24664">
      <w:pPr>
        <w:spacing w:after="0" w:line="360" w:lineRule="auto"/>
        <w:jc w:val="both"/>
        <w:rPr>
          <w:rFonts w:ascii="Arial" w:hAnsi="Arial" w:cs="Arial"/>
          <w:b/>
          <w:bCs/>
          <w:sz w:val="24"/>
          <w:szCs w:val="24"/>
        </w:rPr>
      </w:pPr>
      <w:r w:rsidRPr="004C70A4">
        <w:rPr>
          <w:rFonts w:ascii="Arial" w:hAnsi="Arial" w:cs="Arial"/>
          <w:b/>
          <w:bCs/>
          <w:sz w:val="24"/>
          <w:szCs w:val="24"/>
        </w:rPr>
        <w:t xml:space="preserve">II – Profissionais de Apoio </w:t>
      </w:r>
      <w:r w:rsidR="005F4D81">
        <w:rPr>
          <w:rFonts w:ascii="Arial" w:hAnsi="Arial" w:cs="Arial"/>
          <w:b/>
          <w:bCs/>
          <w:sz w:val="24"/>
          <w:szCs w:val="24"/>
        </w:rPr>
        <w:t xml:space="preserve">I e Atendente de Creche </w:t>
      </w:r>
      <w:r w:rsidRPr="004C70A4">
        <w:rPr>
          <w:rFonts w:ascii="Arial" w:hAnsi="Arial" w:cs="Arial"/>
          <w:b/>
          <w:bCs/>
          <w:sz w:val="24"/>
          <w:szCs w:val="24"/>
        </w:rPr>
        <w:t>(Ensino Médio)</w:t>
      </w:r>
    </w:p>
    <w:p w14:paraId="73932F28" w14:textId="4DB0A751" w:rsidR="006D30D8" w:rsidRPr="004C70A4" w:rsidRDefault="006D30D8" w:rsidP="006D30D8">
      <w:pPr>
        <w:pStyle w:val="PargrafodaLista"/>
        <w:numPr>
          <w:ilvl w:val="0"/>
          <w:numId w:val="27"/>
        </w:numPr>
        <w:spacing w:after="0" w:line="360" w:lineRule="auto"/>
        <w:ind w:left="426"/>
        <w:jc w:val="both"/>
        <w:rPr>
          <w:rFonts w:ascii="Arial" w:hAnsi="Arial" w:cs="Arial"/>
          <w:sz w:val="24"/>
          <w:szCs w:val="24"/>
        </w:rPr>
      </w:pPr>
      <w:r w:rsidRPr="004C70A4">
        <w:rPr>
          <w:rFonts w:ascii="Arial" w:hAnsi="Arial" w:cs="Arial"/>
          <w:sz w:val="24"/>
          <w:szCs w:val="24"/>
        </w:rPr>
        <w:t>Graduação de nível superior na área da educação</w:t>
      </w:r>
      <w:r w:rsidR="004C70A4" w:rsidRPr="004C70A4">
        <w:rPr>
          <w:rFonts w:ascii="Arial" w:hAnsi="Arial" w:cs="Arial"/>
          <w:sz w:val="24"/>
          <w:szCs w:val="24"/>
        </w:rPr>
        <w:t xml:space="preserve"> ou de ensino</w:t>
      </w:r>
      <w:r w:rsidRPr="004C70A4">
        <w:rPr>
          <w:rFonts w:ascii="Arial" w:hAnsi="Arial" w:cs="Arial"/>
          <w:sz w:val="24"/>
          <w:szCs w:val="24"/>
        </w:rPr>
        <w:t xml:space="preserve"> (</w:t>
      </w:r>
      <w:r w:rsidR="004C70A4" w:rsidRPr="004C70A4">
        <w:rPr>
          <w:rFonts w:ascii="Arial" w:hAnsi="Arial" w:cs="Arial"/>
          <w:sz w:val="24"/>
          <w:szCs w:val="24"/>
        </w:rPr>
        <w:t>2</w:t>
      </w:r>
      <w:r w:rsidRPr="004C70A4">
        <w:rPr>
          <w:rFonts w:ascii="Arial" w:hAnsi="Arial" w:cs="Arial"/>
          <w:sz w:val="24"/>
          <w:szCs w:val="24"/>
        </w:rPr>
        <w:t>,0 ponto</w:t>
      </w:r>
      <w:r w:rsidR="004C70A4">
        <w:rPr>
          <w:rFonts w:ascii="Arial" w:hAnsi="Arial" w:cs="Arial"/>
          <w:sz w:val="24"/>
          <w:szCs w:val="24"/>
        </w:rPr>
        <w:t>s</w:t>
      </w:r>
      <w:r w:rsidRPr="004C70A4">
        <w:rPr>
          <w:rFonts w:ascii="Arial" w:hAnsi="Arial" w:cs="Arial"/>
          <w:sz w:val="24"/>
          <w:szCs w:val="24"/>
        </w:rPr>
        <w:t>)</w:t>
      </w:r>
      <w:r w:rsidR="004C70A4" w:rsidRPr="004C70A4">
        <w:rPr>
          <w:rFonts w:ascii="Arial" w:hAnsi="Arial" w:cs="Arial"/>
          <w:sz w:val="24"/>
          <w:szCs w:val="24"/>
        </w:rPr>
        <w:t>;</w:t>
      </w:r>
    </w:p>
    <w:p w14:paraId="467ED4C8" w14:textId="4C637EFA" w:rsidR="004C70A4" w:rsidRPr="004C70A4" w:rsidRDefault="004C70A4" w:rsidP="004C70A4">
      <w:pPr>
        <w:pStyle w:val="PargrafodaLista"/>
        <w:numPr>
          <w:ilvl w:val="0"/>
          <w:numId w:val="27"/>
        </w:numPr>
        <w:spacing w:after="0" w:line="360" w:lineRule="auto"/>
        <w:ind w:left="426" w:hanging="284"/>
        <w:jc w:val="both"/>
        <w:rPr>
          <w:rFonts w:ascii="Arial" w:hAnsi="Arial" w:cs="Arial"/>
          <w:sz w:val="24"/>
          <w:szCs w:val="24"/>
        </w:rPr>
      </w:pPr>
      <w:r w:rsidRPr="004C70A4">
        <w:rPr>
          <w:rFonts w:ascii="Arial" w:hAnsi="Arial" w:cs="Arial"/>
          <w:sz w:val="24"/>
          <w:szCs w:val="24"/>
        </w:rPr>
        <w:t xml:space="preserve">Pós-Graduação na área de educação ou de ensino. Será considerado máximo </w:t>
      </w:r>
      <w:r>
        <w:rPr>
          <w:rFonts w:ascii="Arial" w:hAnsi="Arial" w:cs="Arial"/>
          <w:sz w:val="24"/>
          <w:szCs w:val="24"/>
        </w:rPr>
        <w:t>de duas certificações</w:t>
      </w:r>
      <w:r w:rsidRPr="004C70A4">
        <w:rPr>
          <w:rFonts w:ascii="Arial" w:hAnsi="Arial" w:cs="Arial"/>
          <w:sz w:val="24"/>
          <w:szCs w:val="24"/>
        </w:rPr>
        <w:t xml:space="preserve"> (</w:t>
      </w:r>
      <w:r>
        <w:rPr>
          <w:rFonts w:ascii="Arial" w:hAnsi="Arial" w:cs="Arial"/>
          <w:sz w:val="24"/>
          <w:szCs w:val="24"/>
        </w:rPr>
        <w:t xml:space="preserve">1,0 ponto </w:t>
      </w:r>
      <w:r w:rsidRPr="004C70A4">
        <w:rPr>
          <w:rFonts w:ascii="Arial" w:hAnsi="Arial" w:cs="Arial"/>
          <w:sz w:val="24"/>
          <w:szCs w:val="24"/>
        </w:rPr>
        <w:t>cada), limitando a pontuação no máximo de 2,0 pontos</w:t>
      </w:r>
      <w:r>
        <w:rPr>
          <w:rFonts w:ascii="Arial" w:hAnsi="Arial" w:cs="Arial"/>
          <w:sz w:val="24"/>
          <w:szCs w:val="24"/>
        </w:rPr>
        <w:t>;</w:t>
      </w:r>
    </w:p>
    <w:p w14:paraId="290857CD" w14:textId="75F44C03" w:rsidR="00B24664" w:rsidRPr="004C70A4" w:rsidRDefault="006D30D8" w:rsidP="006D30D8">
      <w:pPr>
        <w:pStyle w:val="PargrafodaLista"/>
        <w:numPr>
          <w:ilvl w:val="0"/>
          <w:numId w:val="27"/>
        </w:numPr>
        <w:spacing w:after="0" w:line="360" w:lineRule="auto"/>
        <w:ind w:left="426"/>
        <w:jc w:val="both"/>
        <w:rPr>
          <w:rFonts w:ascii="Arial" w:hAnsi="Arial" w:cs="Arial"/>
          <w:sz w:val="24"/>
          <w:szCs w:val="24"/>
        </w:rPr>
      </w:pPr>
      <w:r w:rsidRPr="004C70A4">
        <w:rPr>
          <w:rFonts w:ascii="Arial" w:hAnsi="Arial" w:cs="Arial"/>
          <w:sz w:val="24"/>
          <w:szCs w:val="24"/>
        </w:rPr>
        <w:t>Maior te</w:t>
      </w:r>
      <w:r w:rsidR="00B24664" w:rsidRPr="004C70A4">
        <w:rPr>
          <w:rFonts w:ascii="Arial" w:hAnsi="Arial" w:cs="Arial"/>
          <w:sz w:val="24"/>
          <w:szCs w:val="24"/>
        </w:rPr>
        <w:t>mpo de serviço na área de atuação</w:t>
      </w:r>
      <w:r w:rsidRPr="004C70A4">
        <w:rPr>
          <w:rFonts w:ascii="Arial" w:hAnsi="Arial" w:cs="Arial"/>
          <w:sz w:val="24"/>
          <w:szCs w:val="24"/>
        </w:rPr>
        <w:t xml:space="preserve"> da educação</w:t>
      </w:r>
      <w:r w:rsidR="004C70A4" w:rsidRPr="004C70A4">
        <w:rPr>
          <w:rFonts w:ascii="Arial" w:hAnsi="Arial" w:cs="Arial"/>
          <w:sz w:val="24"/>
          <w:szCs w:val="24"/>
        </w:rPr>
        <w:t xml:space="preserve"> ou ensino</w:t>
      </w:r>
      <w:r w:rsidR="00B24664" w:rsidRPr="004C70A4">
        <w:rPr>
          <w:rFonts w:ascii="Arial" w:hAnsi="Arial" w:cs="Arial"/>
          <w:sz w:val="24"/>
          <w:szCs w:val="24"/>
        </w:rPr>
        <w:t>:</w:t>
      </w:r>
    </w:p>
    <w:p w14:paraId="401D1FD3" w14:textId="55AA5A0C" w:rsidR="00B24664" w:rsidRPr="004C70A4" w:rsidRDefault="00B24664" w:rsidP="00B24664">
      <w:pPr>
        <w:numPr>
          <w:ilvl w:val="0"/>
          <w:numId w:val="20"/>
        </w:numPr>
        <w:spacing w:after="0" w:line="360" w:lineRule="auto"/>
        <w:jc w:val="both"/>
        <w:rPr>
          <w:rFonts w:ascii="Arial" w:hAnsi="Arial" w:cs="Arial"/>
          <w:sz w:val="24"/>
          <w:szCs w:val="24"/>
        </w:rPr>
      </w:pPr>
      <w:r w:rsidRPr="004C70A4">
        <w:rPr>
          <w:rFonts w:ascii="Arial" w:hAnsi="Arial" w:cs="Arial"/>
          <w:sz w:val="24"/>
          <w:szCs w:val="24"/>
        </w:rPr>
        <w:t>Pontuação de 0,05 ponto por mês de efetivo exercício, limitada a 60 meses (5 anos)</w:t>
      </w:r>
      <w:r w:rsidR="004C70A4">
        <w:rPr>
          <w:rFonts w:ascii="Arial" w:hAnsi="Arial" w:cs="Arial"/>
          <w:sz w:val="24"/>
          <w:szCs w:val="24"/>
        </w:rPr>
        <w:t>.</w:t>
      </w:r>
      <w:r w:rsidR="00E322DF">
        <w:rPr>
          <w:rFonts w:ascii="Arial" w:hAnsi="Arial" w:cs="Arial"/>
          <w:sz w:val="24"/>
          <w:szCs w:val="24"/>
        </w:rPr>
        <w:t xml:space="preserve"> Declaração de tempo de serviço datada até 31/12/2025.</w:t>
      </w:r>
    </w:p>
    <w:p w14:paraId="385ABF04" w14:textId="77777777" w:rsidR="00B24664" w:rsidRPr="004C70A4" w:rsidRDefault="00B24664" w:rsidP="00B24664">
      <w:pPr>
        <w:numPr>
          <w:ilvl w:val="0"/>
          <w:numId w:val="20"/>
        </w:numPr>
        <w:spacing w:after="0" w:line="360" w:lineRule="auto"/>
        <w:jc w:val="both"/>
        <w:rPr>
          <w:rFonts w:ascii="Arial" w:hAnsi="Arial" w:cs="Arial"/>
          <w:sz w:val="24"/>
          <w:szCs w:val="24"/>
        </w:rPr>
      </w:pPr>
      <w:r w:rsidRPr="004C70A4">
        <w:rPr>
          <w:rFonts w:ascii="Arial" w:hAnsi="Arial" w:cs="Arial"/>
          <w:sz w:val="24"/>
          <w:szCs w:val="24"/>
        </w:rPr>
        <w:t>Total máximo de 3,0 pontos.</w:t>
      </w:r>
    </w:p>
    <w:p w14:paraId="0C5EBC5F" w14:textId="77777777" w:rsidR="00B24664" w:rsidRPr="004C70A4" w:rsidRDefault="00B24664" w:rsidP="00B24664">
      <w:pPr>
        <w:spacing w:after="0" w:line="360" w:lineRule="auto"/>
        <w:jc w:val="both"/>
        <w:rPr>
          <w:rFonts w:ascii="Arial" w:hAnsi="Arial" w:cs="Arial"/>
          <w:sz w:val="24"/>
          <w:szCs w:val="24"/>
        </w:rPr>
      </w:pPr>
      <w:r w:rsidRPr="004C70A4">
        <w:rPr>
          <w:rFonts w:ascii="Arial" w:hAnsi="Arial" w:cs="Arial"/>
          <w:sz w:val="24"/>
          <w:szCs w:val="24"/>
        </w:rPr>
        <w:t>b) Cursos de aperfeiçoamento ou atualização na área de formação e/ou atuação:</w:t>
      </w:r>
    </w:p>
    <w:p w14:paraId="296D39AB" w14:textId="38151417" w:rsidR="00B24664" w:rsidRPr="004C70A4" w:rsidRDefault="00B24664" w:rsidP="00B24664">
      <w:pPr>
        <w:numPr>
          <w:ilvl w:val="0"/>
          <w:numId w:val="21"/>
        </w:numPr>
        <w:spacing w:after="0" w:line="360" w:lineRule="auto"/>
        <w:jc w:val="both"/>
        <w:rPr>
          <w:rFonts w:ascii="Arial" w:hAnsi="Arial" w:cs="Arial"/>
          <w:sz w:val="24"/>
          <w:szCs w:val="24"/>
        </w:rPr>
      </w:pPr>
      <w:r w:rsidRPr="004C70A4">
        <w:rPr>
          <w:rFonts w:ascii="Arial" w:hAnsi="Arial" w:cs="Arial"/>
          <w:sz w:val="24"/>
          <w:szCs w:val="24"/>
        </w:rPr>
        <w:t>Consideram-se cursos realizados nos anos de 2023, 2024 e 2025;</w:t>
      </w:r>
    </w:p>
    <w:p w14:paraId="5E4A0E97" w14:textId="48456F03" w:rsidR="00B24664" w:rsidRPr="004C70A4" w:rsidRDefault="00B24664" w:rsidP="00B24664">
      <w:pPr>
        <w:numPr>
          <w:ilvl w:val="0"/>
          <w:numId w:val="21"/>
        </w:numPr>
        <w:spacing w:after="0" w:line="360" w:lineRule="auto"/>
        <w:jc w:val="both"/>
        <w:rPr>
          <w:rFonts w:ascii="Arial" w:hAnsi="Arial" w:cs="Arial"/>
          <w:sz w:val="24"/>
          <w:szCs w:val="24"/>
        </w:rPr>
      </w:pPr>
      <w:r w:rsidRPr="004C70A4">
        <w:rPr>
          <w:rFonts w:ascii="Arial" w:hAnsi="Arial" w:cs="Arial"/>
          <w:sz w:val="24"/>
          <w:szCs w:val="24"/>
        </w:rPr>
        <w:lastRenderedPageBreak/>
        <w:t xml:space="preserve">Pontuação de 0,25 ponto a cada 20 horas, até o limite de </w:t>
      </w:r>
      <w:r w:rsidR="004C70A4" w:rsidRPr="004C70A4">
        <w:rPr>
          <w:rFonts w:ascii="Arial" w:hAnsi="Arial" w:cs="Arial"/>
          <w:sz w:val="24"/>
          <w:szCs w:val="24"/>
        </w:rPr>
        <w:t>240</w:t>
      </w:r>
      <w:r w:rsidRPr="004C70A4">
        <w:rPr>
          <w:rFonts w:ascii="Arial" w:hAnsi="Arial" w:cs="Arial"/>
          <w:sz w:val="24"/>
          <w:szCs w:val="24"/>
        </w:rPr>
        <w:t xml:space="preserve"> horas;</w:t>
      </w:r>
    </w:p>
    <w:p w14:paraId="63765941" w14:textId="3F1CE75E" w:rsidR="00B24664" w:rsidRPr="004C70A4" w:rsidRDefault="00B24664" w:rsidP="00B24664">
      <w:pPr>
        <w:numPr>
          <w:ilvl w:val="0"/>
          <w:numId w:val="21"/>
        </w:numPr>
        <w:spacing w:after="0" w:line="360" w:lineRule="auto"/>
        <w:jc w:val="both"/>
        <w:rPr>
          <w:rFonts w:ascii="Arial" w:hAnsi="Arial" w:cs="Arial"/>
          <w:sz w:val="24"/>
          <w:szCs w:val="24"/>
        </w:rPr>
      </w:pPr>
      <w:r w:rsidRPr="004C70A4">
        <w:rPr>
          <w:rFonts w:ascii="Arial" w:hAnsi="Arial" w:cs="Arial"/>
          <w:sz w:val="24"/>
          <w:szCs w:val="24"/>
        </w:rPr>
        <w:t xml:space="preserve">Total máximo de </w:t>
      </w:r>
      <w:r w:rsidR="004C70A4" w:rsidRPr="004C70A4">
        <w:rPr>
          <w:rFonts w:ascii="Arial" w:hAnsi="Arial" w:cs="Arial"/>
          <w:sz w:val="24"/>
          <w:szCs w:val="24"/>
        </w:rPr>
        <w:t>3,0</w:t>
      </w:r>
      <w:r w:rsidRPr="004C70A4">
        <w:rPr>
          <w:rFonts w:ascii="Arial" w:hAnsi="Arial" w:cs="Arial"/>
          <w:sz w:val="24"/>
          <w:szCs w:val="24"/>
        </w:rPr>
        <w:t xml:space="preserve"> ponto</w:t>
      </w:r>
      <w:r w:rsidR="004C70A4" w:rsidRPr="004C70A4">
        <w:rPr>
          <w:rFonts w:ascii="Arial" w:hAnsi="Arial" w:cs="Arial"/>
          <w:sz w:val="24"/>
          <w:szCs w:val="24"/>
        </w:rPr>
        <w:t>s</w:t>
      </w:r>
      <w:r w:rsidRPr="004C70A4">
        <w:rPr>
          <w:rFonts w:ascii="Arial" w:hAnsi="Arial" w:cs="Arial"/>
          <w:sz w:val="24"/>
          <w:szCs w:val="24"/>
        </w:rPr>
        <w:t>.</w:t>
      </w:r>
    </w:p>
    <w:p w14:paraId="516DCD58" w14:textId="77777777" w:rsidR="00B24664" w:rsidRPr="00A24E9F" w:rsidRDefault="00B24664" w:rsidP="00B24664">
      <w:pPr>
        <w:spacing w:after="0" w:line="360" w:lineRule="auto"/>
        <w:jc w:val="both"/>
        <w:rPr>
          <w:rFonts w:ascii="Arial" w:hAnsi="Arial" w:cs="Arial"/>
          <w:b/>
          <w:bCs/>
          <w:sz w:val="24"/>
          <w:szCs w:val="24"/>
        </w:rPr>
      </w:pPr>
    </w:p>
    <w:p w14:paraId="4E4AFECF" w14:textId="315CB9C9" w:rsidR="00B24664" w:rsidRPr="00A24E9F" w:rsidRDefault="00B24664" w:rsidP="00B24664">
      <w:pPr>
        <w:spacing w:after="0" w:line="360" w:lineRule="auto"/>
        <w:jc w:val="both"/>
        <w:rPr>
          <w:rFonts w:ascii="Arial" w:hAnsi="Arial" w:cs="Arial"/>
          <w:b/>
          <w:bCs/>
          <w:sz w:val="24"/>
          <w:szCs w:val="24"/>
        </w:rPr>
      </w:pPr>
      <w:r w:rsidRPr="00A24E9F">
        <w:rPr>
          <w:rFonts w:ascii="Arial" w:hAnsi="Arial" w:cs="Arial"/>
          <w:b/>
          <w:bCs/>
          <w:sz w:val="24"/>
          <w:szCs w:val="24"/>
        </w:rPr>
        <w:t>III – Professor de</w:t>
      </w:r>
      <w:r w:rsidR="00A24E9F" w:rsidRPr="00A24E9F">
        <w:rPr>
          <w:rFonts w:ascii="Arial" w:hAnsi="Arial" w:cs="Arial"/>
          <w:b/>
          <w:bCs/>
          <w:sz w:val="24"/>
          <w:szCs w:val="24"/>
        </w:rPr>
        <w:t xml:space="preserve"> </w:t>
      </w:r>
      <w:r w:rsidR="005F4D81">
        <w:rPr>
          <w:rFonts w:ascii="Arial" w:hAnsi="Arial" w:cs="Arial"/>
          <w:b/>
          <w:bCs/>
          <w:sz w:val="24"/>
          <w:szCs w:val="24"/>
        </w:rPr>
        <w:t xml:space="preserve">Creche </w:t>
      </w:r>
      <w:r w:rsidRPr="00A24E9F">
        <w:rPr>
          <w:rFonts w:ascii="Arial" w:hAnsi="Arial" w:cs="Arial"/>
          <w:b/>
          <w:bCs/>
          <w:sz w:val="24"/>
          <w:szCs w:val="24"/>
        </w:rPr>
        <w:t>(Ensino Superior)</w:t>
      </w:r>
    </w:p>
    <w:p w14:paraId="5E3AF4C1" w14:textId="6119EAD3" w:rsidR="00A24E9F" w:rsidRPr="00A24E9F" w:rsidRDefault="00A24E9F" w:rsidP="00A24E9F">
      <w:pPr>
        <w:pStyle w:val="PargrafodaLista"/>
        <w:numPr>
          <w:ilvl w:val="0"/>
          <w:numId w:val="29"/>
        </w:numPr>
        <w:spacing w:after="0" w:line="360" w:lineRule="auto"/>
        <w:ind w:left="426"/>
        <w:jc w:val="both"/>
        <w:rPr>
          <w:rFonts w:ascii="Arial" w:hAnsi="Arial" w:cs="Arial"/>
          <w:sz w:val="24"/>
          <w:szCs w:val="24"/>
        </w:rPr>
      </w:pPr>
      <w:r w:rsidRPr="00A24E9F">
        <w:rPr>
          <w:rFonts w:ascii="Arial" w:hAnsi="Arial" w:cs="Arial"/>
          <w:sz w:val="24"/>
          <w:szCs w:val="24"/>
        </w:rPr>
        <w:t>Pós-Graduação na área de educação ou de ensino. Será considerado máximo de duas certificações (1,0 ponto cada), limitando a pontuação no máximo de 2,0 pontos;</w:t>
      </w:r>
    </w:p>
    <w:p w14:paraId="07EE819C" w14:textId="77777777" w:rsidR="00A24E9F" w:rsidRPr="00A24E9F" w:rsidRDefault="00B24664" w:rsidP="00A24E9F">
      <w:pPr>
        <w:pStyle w:val="PargrafodaLista"/>
        <w:numPr>
          <w:ilvl w:val="0"/>
          <w:numId w:val="29"/>
        </w:numPr>
        <w:spacing w:after="0" w:line="360" w:lineRule="auto"/>
        <w:ind w:left="426"/>
        <w:jc w:val="both"/>
        <w:rPr>
          <w:rFonts w:ascii="Arial" w:hAnsi="Arial" w:cs="Arial"/>
          <w:sz w:val="24"/>
          <w:szCs w:val="24"/>
        </w:rPr>
      </w:pPr>
      <w:r w:rsidRPr="00A24E9F">
        <w:rPr>
          <w:rFonts w:ascii="Arial" w:hAnsi="Arial" w:cs="Arial"/>
          <w:sz w:val="24"/>
          <w:szCs w:val="24"/>
        </w:rPr>
        <w:t>Mestrado na área de Educação e/ou Ensino</w:t>
      </w:r>
      <w:r w:rsidR="00A24E9F" w:rsidRPr="00A24E9F">
        <w:rPr>
          <w:rFonts w:ascii="Arial" w:hAnsi="Arial" w:cs="Arial"/>
          <w:sz w:val="24"/>
          <w:szCs w:val="24"/>
        </w:rPr>
        <w:t xml:space="preserve"> (2,0 pontos)</w:t>
      </w:r>
      <w:r w:rsidRPr="00A24E9F">
        <w:rPr>
          <w:rFonts w:ascii="Arial" w:hAnsi="Arial" w:cs="Arial"/>
          <w:sz w:val="24"/>
          <w:szCs w:val="24"/>
        </w:rPr>
        <w:t>.</w:t>
      </w:r>
    </w:p>
    <w:p w14:paraId="30252BED" w14:textId="3C30BA42" w:rsidR="00A24E9F" w:rsidRPr="00A24E9F" w:rsidRDefault="00A24E9F" w:rsidP="00A24E9F">
      <w:pPr>
        <w:pStyle w:val="PargrafodaLista"/>
        <w:numPr>
          <w:ilvl w:val="0"/>
          <w:numId w:val="29"/>
        </w:numPr>
        <w:spacing w:after="0" w:line="360" w:lineRule="auto"/>
        <w:ind w:left="426"/>
        <w:jc w:val="both"/>
        <w:rPr>
          <w:rFonts w:ascii="Arial" w:hAnsi="Arial" w:cs="Arial"/>
          <w:sz w:val="24"/>
          <w:szCs w:val="24"/>
        </w:rPr>
      </w:pPr>
      <w:r w:rsidRPr="00A24E9F">
        <w:rPr>
          <w:rFonts w:ascii="Arial" w:hAnsi="Arial" w:cs="Arial"/>
          <w:sz w:val="24"/>
          <w:szCs w:val="24"/>
        </w:rPr>
        <w:t>Maior tempo de serviço na área de atuação da educação ou ensino:</w:t>
      </w:r>
    </w:p>
    <w:p w14:paraId="1D12E290" w14:textId="77777777" w:rsidR="00A24E9F" w:rsidRPr="00A24E9F" w:rsidRDefault="00A24E9F" w:rsidP="00A24E9F">
      <w:pPr>
        <w:numPr>
          <w:ilvl w:val="0"/>
          <w:numId w:val="20"/>
        </w:numPr>
        <w:spacing w:after="0" w:line="360" w:lineRule="auto"/>
        <w:jc w:val="both"/>
        <w:rPr>
          <w:rFonts w:ascii="Arial" w:hAnsi="Arial" w:cs="Arial"/>
          <w:sz w:val="24"/>
          <w:szCs w:val="24"/>
        </w:rPr>
      </w:pPr>
      <w:r w:rsidRPr="00A24E9F">
        <w:rPr>
          <w:rFonts w:ascii="Arial" w:hAnsi="Arial" w:cs="Arial"/>
          <w:sz w:val="24"/>
          <w:szCs w:val="24"/>
        </w:rPr>
        <w:t>Pontuação de 0,05 ponto por mês de efetivo exercício, limitada a 60 meses (5 anos). Declaração de tempo de serviço datada até 31/12/2025.</w:t>
      </w:r>
    </w:p>
    <w:p w14:paraId="0B0E41C5" w14:textId="77777777" w:rsidR="00A24E9F" w:rsidRPr="00A24E9F" w:rsidRDefault="00A24E9F" w:rsidP="00A24E9F">
      <w:pPr>
        <w:numPr>
          <w:ilvl w:val="0"/>
          <w:numId w:val="20"/>
        </w:numPr>
        <w:spacing w:after="0" w:line="360" w:lineRule="auto"/>
        <w:jc w:val="both"/>
        <w:rPr>
          <w:rFonts w:ascii="Arial" w:hAnsi="Arial" w:cs="Arial"/>
          <w:sz w:val="24"/>
          <w:szCs w:val="24"/>
        </w:rPr>
      </w:pPr>
      <w:r w:rsidRPr="00A24E9F">
        <w:rPr>
          <w:rFonts w:ascii="Arial" w:hAnsi="Arial" w:cs="Arial"/>
          <w:sz w:val="24"/>
          <w:szCs w:val="24"/>
        </w:rPr>
        <w:t>Total máximo de 3,0 pontos.</w:t>
      </w:r>
    </w:p>
    <w:p w14:paraId="37963D0F" w14:textId="217B1CD8" w:rsidR="00A24E9F" w:rsidRPr="00A24E9F" w:rsidRDefault="00A24E9F" w:rsidP="00A24E9F">
      <w:pPr>
        <w:pStyle w:val="PargrafodaLista"/>
        <w:numPr>
          <w:ilvl w:val="0"/>
          <w:numId w:val="29"/>
        </w:numPr>
        <w:spacing w:after="0" w:line="360" w:lineRule="auto"/>
        <w:ind w:left="426"/>
        <w:jc w:val="both"/>
        <w:rPr>
          <w:rFonts w:ascii="Arial" w:hAnsi="Arial" w:cs="Arial"/>
          <w:sz w:val="24"/>
          <w:szCs w:val="24"/>
        </w:rPr>
      </w:pPr>
      <w:r w:rsidRPr="00A24E9F">
        <w:rPr>
          <w:rFonts w:ascii="Arial" w:hAnsi="Arial" w:cs="Arial"/>
          <w:sz w:val="24"/>
          <w:szCs w:val="24"/>
        </w:rPr>
        <w:t>Cursos de aperfeiçoamento ou atualização na área de formação e/ou atuação:</w:t>
      </w:r>
    </w:p>
    <w:p w14:paraId="19B12A2A" w14:textId="77777777" w:rsidR="00A24E9F" w:rsidRPr="00A24E9F" w:rsidRDefault="00A24E9F" w:rsidP="00A24E9F">
      <w:pPr>
        <w:numPr>
          <w:ilvl w:val="0"/>
          <w:numId w:val="21"/>
        </w:numPr>
        <w:spacing w:after="0" w:line="360" w:lineRule="auto"/>
        <w:jc w:val="both"/>
        <w:rPr>
          <w:rFonts w:ascii="Arial" w:hAnsi="Arial" w:cs="Arial"/>
          <w:sz w:val="24"/>
          <w:szCs w:val="24"/>
        </w:rPr>
      </w:pPr>
      <w:r w:rsidRPr="00A24E9F">
        <w:rPr>
          <w:rFonts w:ascii="Arial" w:hAnsi="Arial" w:cs="Arial"/>
          <w:sz w:val="24"/>
          <w:szCs w:val="24"/>
        </w:rPr>
        <w:t>Consideram-se cursos realizados nos anos de 2023, 2024 e 2025;</w:t>
      </w:r>
    </w:p>
    <w:p w14:paraId="3CAB4C33" w14:textId="77777777" w:rsidR="00A24E9F" w:rsidRPr="00A24E9F" w:rsidRDefault="00A24E9F" w:rsidP="00A24E9F">
      <w:pPr>
        <w:numPr>
          <w:ilvl w:val="0"/>
          <w:numId w:val="21"/>
        </w:numPr>
        <w:spacing w:after="0" w:line="360" w:lineRule="auto"/>
        <w:jc w:val="both"/>
        <w:rPr>
          <w:rFonts w:ascii="Arial" w:hAnsi="Arial" w:cs="Arial"/>
          <w:sz w:val="24"/>
          <w:szCs w:val="24"/>
        </w:rPr>
      </w:pPr>
      <w:r w:rsidRPr="00A24E9F">
        <w:rPr>
          <w:rFonts w:ascii="Arial" w:hAnsi="Arial" w:cs="Arial"/>
          <w:sz w:val="24"/>
          <w:szCs w:val="24"/>
        </w:rPr>
        <w:t>Pontuação de 0,25 ponto a cada 20 horas, até o limite de 240 horas;</w:t>
      </w:r>
    </w:p>
    <w:p w14:paraId="12970A2F" w14:textId="77777777" w:rsidR="00A24E9F" w:rsidRDefault="00A24E9F" w:rsidP="00A24E9F">
      <w:pPr>
        <w:numPr>
          <w:ilvl w:val="0"/>
          <w:numId w:val="21"/>
        </w:numPr>
        <w:spacing w:after="0" w:line="360" w:lineRule="auto"/>
        <w:jc w:val="both"/>
        <w:rPr>
          <w:rFonts w:ascii="Arial" w:hAnsi="Arial" w:cs="Arial"/>
          <w:sz w:val="24"/>
          <w:szCs w:val="24"/>
        </w:rPr>
      </w:pPr>
      <w:r w:rsidRPr="00A24E9F">
        <w:rPr>
          <w:rFonts w:ascii="Arial" w:hAnsi="Arial" w:cs="Arial"/>
          <w:sz w:val="24"/>
          <w:szCs w:val="24"/>
        </w:rPr>
        <w:t>Total máximo de 3,0 pontos.</w:t>
      </w:r>
    </w:p>
    <w:p w14:paraId="6755B451" w14:textId="77777777" w:rsidR="00BD0D0B" w:rsidRPr="00A24E9F" w:rsidRDefault="00BD0D0B" w:rsidP="00BD0D0B">
      <w:pPr>
        <w:spacing w:after="0" w:line="360" w:lineRule="auto"/>
        <w:ind w:left="720"/>
        <w:jc w:val="both"/>
        <w:rPr>
          <w:rFonts w:ascii="Arial" w:hAnsi="Arial" w:cs="Arial"/>
          <w:sz w:val="24"/>
          <w:szCs w:val="24"/>
        </w:rPr>
      </w:pPr>
    </w:p>
    <w:p w14:paraId="5E3A4965" w14:textId="0C09E89A" w:rsidR="00B40FFE" w:rsidRDefault="00B40FFE" w:rsidP="00BC6CAD">
      <w:pPr>
        <w:spacing w:after="0" w:line="360" w:lineRule="auto"/>
        <w:jc w:val="both"/>
        <w:rPr>
          <w:rFonts w:ascii="Arial" w:hAnsi="Arial" w:cs="Arial"/>
          <w:sz w:val="24"/>
          <w:szCs w:val="24"/>
        </w:rPr>
      </w:pPr>
      <w:r>
        <w:rPr>
          <w:rFonts w:ascii="Arial" w:hAnsi="Arial" w:cs="Arial"/>
          <w:sz w:val="24"/>
          <w:szCs w:val="24"/>
        </w:rPr>
        <w:t>4.</w:t>
      </w:r>
      <w:r w:rsidR="001B6473">
        <w:rPr>
          <w:rFonts w:ascii="Arial" w:hAnsi="Arial" w:cs="Arial"/>
          <w:sz w:val="24"/>
          <w:szCs w:val="24"/>
        </w:rPr>
        <w:t>2</w:t>
      </w:r>
      <w:r>
        <w:rPr>
          <w:rFonts w:ascii="Arial" w:hAnsi="Arial" w:cs="Arial"/>
          <w:sz w:val="24"/>
          <w:szCs w:val="24"/>
        </w:rPr>
        <w:t xml:space="preserve">. Todos os documentos deverão ser apresentados de forma original para autenticação </w:t>
      </w:r>
      <w:r w:rsidR="00BC4DA4">
        <w:rPr>
          <w:rFonts w:ascii="Arial" w:hAnsi="Arial" w:cs="Arial"/>
          <w:sz w:val="24"/>
          <w:szCs w:val="24"/>
        </w:rPr>
        <w:t xml:space="preserve">pela </w:t>
      </w:r>
      <w:r w:rsidR="00BC4DA4" w:rsidRPr="00BC624B">
        <w:rPr>
          <w:rFonts w:ascii="Arial" w:hAnsi="Arial" w:cs="Arial"/>
          <w:sz w:val="24"/>
          <w:szCs w:val="24"/>
        </w:rPr>
        <w:t>Secretaria Municipal de Educação Cultura e Esportes</w:t>
      </w:r>
      <w:r>
        <w:rPr>
          <w:rFonts w:ascii="Arial" w:hAnsi="Arial" w:cs="Arial"/>
          <w:sz w:val="24"/>
          <w:szCs w:val="24"/>
        </w:rPr>
        <w:t>, ou em cópia autenticada</w:t>
      </w:r>
      <w:r w:rsidR="002E7A1A">
        <w:rPr>
          <w:rFonts w:ascii="Arial" w:hAnsi="Arial" w:cs="Arial"/>
          <w:sz w:val="24"/>
          <w:szCs w:val="24"/>
        </w:rPr>
        <w:t xml:space="preserve"> pelo cartório</w:t>
      </w:r>
      <w:r>
        <w:rPr>
          <w:rFonts w:ascii="Arial" w:hAnsi="Arial" w:cs="Arial"/>
          <w:sz w:val="24"/>
          <w:szCs w:val="24"/>
        </w:rPr>
        <w:t xml:space="preserve">. Serão aceitos os documentos assinados digitalmente </w:t>
      </w:r>
      <w:r w:rsidR="00E72AC0">
        <w:rPr>
          <w:rFonts w:ascii="Arial" w:hAnsi="Arial" w:cs="Arial"/>
          <w:sz w:val="24"/>
          <w:szCs w:val="24"/>
        </w:rPr>
        <w:t>desde que sejam emitidos por</w:t>
      </w:r>
      <w:r>
        <w:rPr>
          <w:rFonts w:ascii="Arial" w:hAnsi="Arial" w:cs="Arial"/>
          <w:sz w:val="24"/>
          <w:szCs w:val="24"/>
        </w:rPr>
        <w:t xml:space="preserve"> órgão certificador</w:t>
      </w:r>
      <w:r w:rsidR="002E7A1A">
        <w:rPr>
          <w:rFonts w:ascii="Arial" w:hAnsi="Arial" w:cs="Arial"/>
          <w:sz w:val="24"/>
          <w:szCs w:val="24"/>
        </w:rPr>
        <w:t xml:space="preserve"> competente</w:t>
      </w:r>
      <w:r>
        <w:rPr>
          <w:rFonts w:ascii="Arial" w:hAnsi="Arial" w:cs="Arial"/>
          <w:sz w:val="24"/>
          <w:szCs w:val="24"/>
        </w:rPr>
        <w:t>. Caso o documento contenha apenas assinatura física digitalizada, este não será aceito</w:t>
      </w:r>
      <w:r w:rsidR="00BC4DA4">
        <w:rPr>
          <w:rFonts w:ascii="Arial" w:hAnsi="Arial" w:cs="Arial"/>
          <w:sz w:val="24"/>
          <w:szCs w:val="24"/>
        </w:rPr>
        <w:t>.</w:t>
      </w:r>
    </w:p>
    <w:p w14:paraId="0AD8612F" w14:textId="7D28C7E5" w:rsidR="00707A4C" w:rsidRPr="00BC624B" w:rsidRDefault="0088069E" w:rsidP="00BC6CAD">
      <w:pPr>
        <w:spacing w:after="0" w:line="360" w:lineRule="auto"/>
        <w:jc w:val="both"/>
        <w:rPr>
          <w:rFonts w:ascii="Arial" w:hAnsi="Arial" w:cs="Arial"/>
          <w:sz w:val="24"/>
          <w:szCs w:val="24"/>
        </w:rPr>
      </w:pPr>
      <w:r w:rsidRPr="00BC624B">
        <w:rPr>
          <w:rFonts w:ascii="Arial" w:hAnsi="Arial" w:cs="Arial"/>
          <w:sz w:val="24"/>
          <w:szCs w:val="24"/>
        </w:rPr>
        <w:t>4.</w:t>
      </w:r>
      <w:r w:rsidR="001B6473">
        <w:rPr>
          <w:rFonts w:ascii="Arial" w:hAnsi="Arial" w:cs="Arial"/>
          <w:sz w:val="24"/>
          <w:szCs w:val="24"/>
        </w:rPr>
        <w:t>3</w:t>
      </w:r>
      <w:r w:rsidRPr="00BC624B">
        <w:rPr>
          <w:rFonts w:ascii="Arial" w:hAnsi="Arial" w:cs="Arial"/>
          <w:sz w:val="24"/>
          <w:szCs w:val="24"/>
        </w:rPr>
        <w:t xml:space="preserve">. </w:t>
      </w:r>
      <w:r w:rsidR="001E4EB7" w:rsidRPr="00BC624B">
        <w:rPr>
          <w:rFonts w:ascii="Arial" w:hAnsi="Arial" w:cs="Arial"/>
          <w:sz w:val="24"/>
          <w:szCs w:val="24"/>
        </w:rPr>
        <w:t xml:space="preserve">Havendo </w:t>
      </w:r>
      <w:r w:rsidR="00206525" w:rsidRPr="00BC624B">
        <w:rPr>
          <w:rFonts w:ascii="Arial" w:hAnsi="Arial" w:cs="Arial"/>
          <w:sz w:val="24"/>
          <w:szCs w:val="24"/>
        </w:rPr>
        <w:t>empate na pontuação</w:t>
      </w:r>
      <w:r w:rsidR="001E4EB7" w:rsidRPr="00BC624B">
        <w:rPr>
          <w:rFonts w:ascii="Arial" w:hAnsi="Arial" w:cs="Arial"/>
          <w:sz w:val="24"/>
          <w:szCs w:val="24"/>
        </w:rPr>
        <w:t xml:space="preserve">, terão preferência os que tiverem maior tempo de serviço </w:t>
      </w:r>
      <w:r w:rsidR="003E3EC1" w:rsidRPr="0046175C">
        <w:rPr>
          <w:rFonts w:ascii="Arial" w:hAnsi="Arial" w:cs="Arial"/>
          <w:sz w:val="24"/>
          <w:szCs w:val="24"/>
        </w:rPr>
        <w:t>n</w:t>
      </w:r>
      <w:r w:rsidR="006D127A" w:rsidRPr="0046175C">
        <w:rPr>
          <w:rFonts w:ascii="Arial" w:hAnsi="Arial" w:cs="Arial"/>
          <w:sz w:val="24"/>
          <w:szCs w:val="24"/>
        </w:rPr>
        <w:t>a área</w:t>
      </w:r>
      <w:r w:rsidR="006D127A">
        <w:rPr>
          <w:rFonts w:ascii="Arial" w:hAnsi="Arial" w:cs="Arial"/>
          <w:sz w:val="24"/>
          <w:szCs w:val="24"/>
        </w:rPr>
        <w:t>,</w:t>
      </w:r>
      <w:r w:rsidR="001E4EB7" w:rsidRPr="00BC624B">
        <w:rPr>
          <w:rFonts w:ascii="Arial" w:hAnsi="Arial" w:cs="Arial"/>
          <w:sz w:val="24"/>
          <w:szCs w:val="24"/>
        </w:rPr>
        <w:t xml:space="preserve"> persistindo a igualdade, </w:t>
      </w:r>
      <w:r w:rsidR="00B758AB" w:rsidRPr="00BC624B">
        <w:rPr>
          <w:rFonts w:ascii="Arial" w:hAnsi="Arial" w:cs="Arial"/>
          <w:sz w:val="24"/>
          <w:szCs w:val="24"/>
        </w:rPr>
        <w:t xml:space="preserve">os que tiverem maior pontuação em cursos de aperfeiçoamento, persistindo a igualdade </w:t>
      </w:r>
      <w:r w:rsidR="001E4EB7" w:rsidRPr="00BC624B">
        <w:rPr>
          <w:rFonts w:ascii="Arial" w:hAnsi="Arial" w:cs="Arial"/>
          <w:sz w:val="24"/>
          <w:szCs w:val="24"/>
        </w:rPr>
        <w:t>precederá o de maior idade.</w:t>
      </w:r>
    </w:p>
    <w:p w14:paraId="631AD06F" w14:textId="46941E32" w:rsidR="00AA1284" w:rsidRDefault="00064E30" w:rsidP="00BC6CAD">
      <w:pPr>
        <w:spacing w:after="0" w:line="360" w:lineRule="auto"/>
        <w:jc w:val="both"/>
        <w:rPr>
          <w:rFonts w:ascii="Arial" w:hAnsi="Arial" w:cs="Arial"/>
          <w:sz w:val="24"/>
          <w:szCs w:val="24"/>
        </w:rPr>
      </w:pPr>
      <w:r w:rsidRPr="00BC624B">
        <w:rPr>
          <w:rFonts w:ascii="Arial" w:hAnsi="Arial" w:cs="Arial"/>
          <w:sz w:val="24"/>
          <w:szCs w:val="24"/>
        </w:rPr>
        <w:t>4</w:t>
      </w:r>
      <w:r w:rsidR="001C2736" w:rsidRPr="00BC624B">
        <w:rPr>
          <w:rFonts w:ascii="Arial" w:hAnsi="Arial" w:cs="Arial"/>
          <w:sz w:val="24"/>
          <w:szCs w:val="24"/>
        </w:rPr>
        <w:t>.</w:t>
      </w:r>
      <w:r w:rsidR="001B6473">
        <w:rPr>
          <w:rFonts w:ascii="Arial" w:hAnsi="Arial" w:cs="Arial"/>
          <w:sz w:val="24"/>
          <w:szCs w:val="24"/>
        </w:rPr>
        <w:t>4</w:t>
      </w:r>
      <w:r w:rsidR="00042EC9" w:rsidRPr="00BC624B">
        <w:rPr>
          <w:rFonts w:ascii="Arial" w:hAnsi="Arial" w:cs="Arial"/>
          <w:sz w:val="24"/>
          <w:szCs w:val="24"/>
        </w:rPr>
        <w:t xml:space="preserve">. </w:t>
      </w:r>
      <w:r w:rsidR="001C2736" w:rsidRPr="00BC624B">
        <w:rPr>
          <w:rFonts w:ascii="Arial" w:hAnsi="Arial" w:cs="Arial"/>
          <w:sz w:val="24"/>
          <w:szCs w:val="24"/>
        </w:rPr>
        <w:t xml:space="preserve">A Secretaria Municipal de Educação Cultura e Esportes </w:t>
      </w:r>
      <w:r w:rsidR="00600CF7">
        <w:rPr>
          <w:rFonts w:ascii="Arial" w:hAnsi="Arial" w:cs="Arial"/>
          <w:sz w:val="24"/>
          <w:szCs w:val="24"/>
        </w:rPr>
        <w:t xml:space="preserve">e Secretaria de Agricultura </w:t>
      </w:r>
      <w:r w:rsidR="001C2736" w:rsidRPr="00BC624B">
        <w:rPr>
          <w:rFonts w:ascii="Arial" w:hAnsi="Arial" w:cs="Arial"/>
          <w:sz w:val="24"/>
          <w:szCs w:val="24"/>
        </w:rPr>
        <w:t xml:space="preserve">publicará a classificação </w:t>
      </w:r>
      <w:r w:rsidR="002E1B34" w:rsidRPr="00BC624B">
        <w:rPr>
          <w:rFonts w:ascii="Arial" w:hAnsi="Arial" w:cs="Arial"/>
          <w:sz w:val="24"/>
          <w:szCs w:val="24"/>
        </w:rPr>
        <w:t>através de</w:t>
      </w:r>
      <w:r w:rsidR="00707A4C" w:rsidRPr="00BC624B">
        <w:rPr>
          <w:rFonts w:ascii="Arial" w:hAnsi="Arial" w:cs="Arial"/>
          <w:sz w:val="24"/>
          <w:szCs w:val="24"/>
        </w:rPr>
        <w:t xml:space="preserve"> meios oficiais</w:t>
      </w:r>
      <w:r w:rsidR="006F671E" w:rsidRPr="00BC624B">
        <w:rPr>
          <w:rFonts w:ascii="Arial" w:hAnsi="Arial" w:cs="Arial"/>
          <w:sz w:val="24"/>
          <w:szCs w:val="24"/>
        </w:rPr>
        <w:t xml:space="preserve">. </w:t>
      </w:r>
    </w:p>
    <w:p w14:paraId="1A7CFA5C" w14:textId="77777777" w:rsidR="00600CF7" w:rsidRDefault="00600CF7" w:rsidP="00BC6CAD">
      <w:pPr>
        <w:spacing w:after="0" w:line="360" w:lineRule="auto"/>
        <w:jc w:val="both"/>
        <w:rPr>
          <w:rFonts w:ascii="Arial" w:hAnsi="Arial" w:cs="Arial"/>
          <w:sz w:val="24"/>
          <w:szCs w:val="24"/>
        </w:rPr>
      </w:pPr>
    </w:p>
    <w:p w14:paraId="748108E9" w14:textId="6E98AC3A" w:rsidR="00C2295B" w:rsidRDefault="00144BF7" w:rsidP="00F85C1A">
      <w:pPr>
        <w:spacing w:after="0" w:line="360" w:lineRule="auto"/>
        <w:jc w:val="both"/>
        <w:rPr>
          <w:rFonts w:ascii="Arial" w:hAnsi="Arial" w:cs="Arial"/>
          <w:sz w:val="24"/>
          <w:szCs w:val="24"/>
        </w:rPr>
      </w:pPr>
      <w:r w:rsidRPr="00BC624B">
        <w:rPr>
          <w:rFonts w:ascii="Arial" w:hAnsi="Arial" w:cs="Arial"/>
          <w:b/>
          <w:bCs/>
          <w:sz w:val="24"/>
          <w:szCs w:val="24"/>
        </w:rPr>
        <w:t xml:space="preserve">5. DA POSSE </w:t>
      </w:r>
    </w:p>
    <w:p w14:paraId="67A71A85" w14:textId="79D827F0" w:rsidR="004E7FDC" w:rsidRPr="00BC624B" w:rsidRDefault="00144BF7" w:rsidP="00F85C1A">
      <w:pPr>
        <w:spacing w:after="0" w:line="360" w:lineRule="auto"/>
        <w:jc w:val="both"/>
        <w:rPr>
          <w:rFonts w:ascii="Arial" w:hAnsi="Arial" w:cs="Arial"/>
          <w:sz w:val="24"/>
          <w:szCs w:val="24"/>
        </w:rPr>
      </w:pPr>
      <w:r w:rsidRPr="00BC624B">
        <w:rPr>
          <w:rFonts w:ascii="Arial" w:hAnsi="Arial" w:cs="Arial"/>
          <w:sz w:val="24"/>
          <w:szCs w:val="24"/>
        </w:rPr>
        <w:t>5.1</w:t>
      </w:r>
      <w:r w:rsidR="00042EC9" w:rsidRPr="00BC624B">
        <w:rPr>
          <w:rFonts w:ascii="Arial" w:hAnsi="Arial" w:cs="Arial"/>
          <w:sz w:val="24"/>
          <w:szCs w:val="24"/>
        </w:rPr>
        <w:t>.</w:t>
      </w:r>
      <w:r w:rsidRPr="00BC624B">
        <w:rPr>
          <w:rFonts w:ascii="Arial" w:hAnsi="Arial" w:cs="Arial"/>
          <w:sz w:val="24"/>
          <w:szCs w:val="24"/>
        </w:rPr>
        <w:t xml:space="preserve"> </w:t>
      </w:r>
      <w:r w:rsidR="00F85C1A" w:rsidRPr="00BC624B">
        <w:rPr>
          <w:rFonts w:ascii="Arial" w:hAnsi="Arial" w:cs="Arial"/>
          <w:sz w:val="24"/>
          <w:szCs w:val="24"/>
        </w:rPr>
        <w:t>Documentos exigidos para a Contratação:</w:t>
      </w:r>
    </w:p>
    <w:p w14:paraId="0B1F7C3E" w14:textId="77777777" w:rsidR="001B6473" w:rsidRPr="001B6473" w:rsidRDefault="001B6473" w:rsidP="001B6473">
      <w:pPr>
        <w:pStyle w:val="Recuodecorpodetexto2"/>
        <w:numPr>
          <w:ilvl w:val="0"/>
          <w:numId w:val="14"/>
        </w:numPr>
        <w:overflowPunct w:val="0"/>
        <w:autoSpaceDE w:val="0"/>
        <w:autoSpaceDN w:val="0"/>
        <w:adjustRightInd w:val="0"/>
        <w:spacing w:after="0" w:line="276" w:lineRule="auto"/>
        <w:jc w:val="both"/>
        <w:rPr>
          <w:rFonts w:ascii="Arial" w:hAnsi="Arial" w:cs="Arial"/>
          <w:kern w:val="12"/>
          <w:sz w:val="24"/>
          <w:szCs w:val="24"/>
        </w:rPr>
      </w:pPr>
      <w:r w:rsidRPr="001B6473">
        <w:rPr>
          <w:rFonts w:ascii="Arial" w:hAnsi="Arial" w:cs="Arial"/>
          <w:kern w:val="12"/>
          <w:sz w:val="24"/>
          <w:szCs w:val="24"/>
        </w:rPr>
        <w:t>Formulário de Dados Cadastrais; (modelo RH)</w:t>
      </w:r>
    </w:p>
    <w:p w14:paraId="51EE146A" w14:textId="77777777" w:rsidR="001B6473" w:rsidRPr="001B6473" w:rsidRDefault="001B6473" w:rsidP="001B6473">
      <w:pPr>
        <w:pStyle w:val="Corpodetexto2"/>
        <w:numPr>
          <w:ilvl w:val="0"/>
          <w:numId w:val="14"/>
        </w:numPr>
        <w:spacing w:after="0" w:line="276" w:lineRule="auto"/>
        <w:jc w:val="both"/>
        <w:rPr>
          <w:rFonts w:ascii="Arial" w:hAnsi="Arial" w:cs="Arial"/>
          <w:kern w:val="12"/>
          <w:sz w:val="24"/>
          <w:szCs w:val="24"/>
        </w:rPr>
      </w:pPr>
      <w:r w:rsidRPr="001B6473">
        <w:rPr>
          <w:rFonts w:ascii="Arial" w:hAnsi="Arial" w:cs="Arial"/>
          <w:kern w:val="12"/>
          <w:sz w:val="24"/>
          <w:szCs w:val="24"/>
        </w:rPr>
        <w:t>Formulário de Declaração de Dependência; (modelo RH)</w:t>
      </w:r>
    </w:p>
    <w:p w14:paraId="359201B2" w14:textId="77777777" w:rsidR="001B6473" w:rsidRPr="001B6473" w:rsidRDefault="001B6473" w:rsidP="001B6473">
      <w:pPr>
        <w:pStyle w:val="Corpodetexto2"/>
        <w:numPr>
          <w:ilvl w:val="0"/>
          <w:numId w:val="14"/>
        </w:numPr>
        <w:spacing w:after="0" w:line="276" w:lineRule="auto"/>
        <w:jc w:val="both"/>
        <w:rPr>
          <w:rFonts w:ascii="Arial" w:hAnsi="Arial" w:cs="Arial"/>
          <w:kern w:val="12"/>
          <w:sz w:val="24"/>
          <w:szCs w:val="24"/>
        </w:rPr>
      </w:pPr>
      <w:r w:rsidRPr="001B6473">
        <w:rPr>
          <w:rFonts w:ascii="Arial" w:hAnsi="Arial" w:cs="Arial"/>
          <w:kern w:val="12"/>
          <w:sz w:val="24"/>
          <w:szCs w:val="24"/>
        </w:rPr>
        <w:lastRenderedPageBreak/>
        <w:t>Formulário de Declaração de Bens; (modelo RH)</w:t>
      </w:r>
      <w:r w:rsidRPr="001B6473">
        <w:rPr>
          <w:rFonts w:ascii="Arial" w:hAnsi="Arial" w:cs="Arial"/>
          <w:color w:val="000000"/>
          <w:sz w:val="24"/>
          <w:szCs w:val="24"/>
          <w:shd w:val="clear" w:color="auto" w:fill="FFFFFF"/>
        </w:rPr>
        <w:t xml:space="preserve"> ou Declaração de IR;</w:t>
      </w:r>
    </w:p>
    <w:p w14:paraId="3D57E5AD" w14:textId="77777777" w:rsidR="001B6473" w:rsidRPr="001B6473" w:rsidRDefault="001B6473" w:rsidP="001B6473">
      <w:pPr>
        <w:pStyle w:val="Corpodetexto2"/>
        <w:numPr>
          <w:ilvl w:val="0"/>
          <w:numId w:val="14"/>
        </w:numPr>
        <w:spacing w:after="0" w:line="276" w:lineRule="auto"/>
        <w:jc w:val="both"/>
        <w:rPr>
          <w:rFonts w:ascii="Arial" w:hAnsi="Arial" w:cs="Arial"/>
          <w:kern w:val="12"/>
          <w:sz w:val="24"/>
          <w:szCs w:val="24"/>
        </w:rPr>
      </w:pPr>
      <w:r w:rsidRPr="001B6473">
        <w:rPr>
          <w:rFonts w:ascii="Arial" w:hAnsi="Arial" w:cs="Arial"/>
          <w:kern w:val="12"/>
          <w:sz w:val="24"/>
          <w:szCs w:val="24"/>
        </w:rPr>
        <w:t>Formulário de Declaração de Não Acumulação de Cargos, Empregos e/ou Funções pública; (modelo RH)</w:t>
      </w:r>
    </w:p>
    <w:p w14:paraId="7012F9C8"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Declaração de não ter sofrido, no exercício de função pública, as penalidades previstas em Lei, no caso de já ter exercido cargo ou função em qualquer esfera administrativa; (modelo RH)</w:t>
      </w:r>
    </w:p>
    <w:p w14:paraId="230568FE"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Declaração de não ter sofrido condenação pela Lei Maria da Penha; (modelo RH)</w:t>
      </w:r>
    </w:p>
    <w:p w14:paraId="21998B27"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Carteira de Identidade;</w:t>
      </w:r>
    </w:p>
    <w:p w14:paraId="1A7C1776"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Título de Eleitor;</w:t>
      </w:r>
    </w:p>
    <w:p w14:paraId="259CB780"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b/>
          <w:bCs/>
          <w:kern w:val="12"/>
          <w:sz w:val="24"/>
          <w:szCs w:val="24"/>
        </w:rPr>
      </w:pPr>
      <w:r w:rsidRPr="001B6473">
        <w:rPr>
          <w:rFonts w:ascii="Arial" w:hAnsi="Arial" w:cs="Arial"/>
          <w:kern w:val="12"/>
          <w:sz w:val="24"/>
          <w:szCs w:val="24"/>
        </w:rPr>
        <w:t xml:space="preserve">Certidão de quitação eleitoral; </w:t>
      </w:r>
      <w:r w:rsidRPr="001B6473">
        <w:rPr>
          <w:rFonts w:ascii="Arial" w:hAnsi="Arial" w:cs="Arial"/>
          <w:b/>
          <w:bCs/>
          <w:kern w:val="12"/>
          <w:sz w:val="24"/>
          <w:szCs w:val="24"/>
        </w:rPr>
        <w:t>https://www.tse.jus.br/servicos-eleitorais/autoatendimento-eleitoral#/certidoes-eleitor</w:t>
      </w:r>
    </w:p>
    <w:p w14:paraId="083874BB"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Certidão Negativa de crimes eleitorais; </w:t>
      </w:r>
      <w:r w:rsidRPr="001B6473">
        <w:rPr>
          <w:rFonts w:ascii="Arial" w:hAnsi="Arial" w:cs="Arial"/>
          <w:b/>
          <w:bCs/>
          <w:kern w:val="12"/>
          <w:sz w:val="24"/>
          <w:szCs w:val="24"/>
        </w:rPr>
        <w:t>https://www.tse.jus.br/servicos-eleitorais/autoatendimento-eleitoral#/certidoes-eleitor</w:t>
      </w:r>
    </w:p>
    <w:p w14:paraId="78E2EB7E"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Qualificação cadastral e-Social emitidos pelo site:  </w:t>
      </w:r>
    </w:p>
    <w:p w14:paraId="34713E81" w14:textId="77777777" w:rsidR="001B6473" w:rsidRPr="001B6473" w:rsidRDefault="001B6473" w:rsidP="001B6473">
      <w:pPr>
        <w:pStyle w:val="Corpodetexto2"/>
        <w:tabs>
          <w:tab w:val="left" w:pos="709"/>
        </w:tabs>
        <w:spacing w:line="276" w:lineRule="auto"/>
        <w:ind w:left="720"/>
        <w:rPr>
          <w:rFonts w:ascii="Arial" w:hAnsi="Arial" w:cs="Arial"/>
          <w:b/>
          <w:bCs/>
          <w:kern w:val="12"/>
          <w:sz w:val="24"/>
          <w:szCs w:val="24"/>
        </w:rPr>
      </w:pPr>
      <w:r w:rsidRPr="001B6473">
        <w:rPr>
          <w:rFonts w:ascii="Arial" w:hAnsi="Arial" w:cs="Arial"/>
          <w:b/>
          <w:bCs/>
          <w:kern w:val="12"/>
          <w:sz w:val="24"/>
          <w:szCs w:val="24"/>
        </w:rPr>
        <w:t>https://consultacadastral.inss.gov.br/Esocial/pages/index.xhtml;jsessionid=wmQMnN5TS7cxGKNfrP4TmP7QX4p24XlBtWQvJT0WqwBzNwKG8kSv!-1224547671 </w:t>
      </w:r>
    </w:p>
    <w:p w14:paraId="3E19CD0F" w14:textId="77777777" w:rsidR="00E37F8E"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Certidões Negativas de Antecedentes da Justiça Federal. Solicitar na sede da Justiça Federal ou emitir pelo site: </w:t>
      </w:r>
    </w:p>
    <w:p w14:paraId="7777ACE8" w14:textId="34C32972" w:rsidR="001B6473" w:rsidRPr="001B6473" w:rsidRDefault="001B6473" w:rsidP="00E37F8E">
      <w:pPr>
        <w:pStyle w:val="Corpodetexto2"/>
        <w:tabs>
          <w:tab w:val="left" w:pos="709"/>
        </w:tabs>
        <w:spacing w:after="0" w:line="276" w:lineRule="auto"/>
        <w:ind w:left="720"/>
        <w:jc w:val="both"/>
        <w:rPr>
          <w:rFonts w:ascii="Arial" w:hAnsi="Arial" w:cs="Arial"/>
          <w:kern w:val="12"/>
          <w:sz w:val="24"/>
          <w:szCs w:val="24"/>
        </w:rPr>
      </w:pPr>
      <w:r w:rsidRPr="001B6473">
        <w:rPr>
          <w:rFonts w:ascii="Arial" w:hAnsi="Arial" w:cs="Arial"/>
          <w:b/>
          <w:bCs/>
          <w:kern w:val="12"/>
          <w:sz w:val="24"/>
          <w:szCs w:val="24"/>
        </w:rPr>
        <w:t>https://www2.trf4.jus.br/trf4/processos/certidao/index.php</w:t>
      </w:r>
      <w:r w:rsidRPr="001B6473">
        <w:rPr>
          <w:rFonts w:ascii="Arial" w:hAnsi="Arial" w:cs="Arial"/>
          <w:kern w:val="12"/>
          <w:sz w:val="24"/>
          <w:szCs w:val="24"/>
        </w:rPr>
        <w:t xml:space="preserve"> emitidas a no máximo 30 dias </w:t>
      </w:r>
      <w:proofErr w:type="gramStart"/>
      <w:r w:rsidRPr="001B6473">
        <w:rPr>
          <w:rFonts w:ascii="Arial" w:hAnsi="Arial" w:cs="Arial"/>
          <w:kern w:val="12"/>
          <w:sz w:val="24"/>
          <w:szCs w:val="24"/>
        </w:rPr>
        <w:t>-  2</w:t>
      </w:r>
      <w:proofErr w:type="gramEnd"/>
      <w:r w:rsidRPr="001B6473">
        <w:rPr>
          <w:rFonts w:ascii="Arial" w:hAnsi="Arial" w:cs="Arial"/>
          <w:kern w:val="12"/>
          <w:sz w:val="24"/>
          <w:szCs w:val="24"/>
        </w:rPr>
        <w:t xml:space="preserve">) Criminal de 1º </w:t>
      </w:r>
      <w:proofErr w:type="gramStart"/>
      <w:r w:rsidRPr="001B6473">
        <w:rPr>
          <w:rFonts w:ascii="Arial" w:hAnsi="Arial" w:cs="Arial"/>
          <w:kern w:val="12"/>
          <w:sz w:val="24"/>
          <w:szCs w:val="24"/>
        </w:rPr>
        <w:t xml:space="preserve">grau </w:t>
      </w:r>
      <w:r w:rsidR="008D7A7E">
        <w:rPr>
          <w:rFonts w:ascii="Arial" w:hAnsi="Arial" w:cs="Arial"/>
          <w:kern w:val="12"/>
          <w:sz w:val="24"/>
          <w:szCs w:val="24"/>
        </w:rPr>
        <w:t>.</w:t>
      </w:r>
      <w:proofErr w:type="gramEnd"/>
    </w:p>
    <w:p w14:paraId="45313C83" w14:textId="6C11FCA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Certidão Negativa de Antecedentes da Justiça Estadual. para fins nomeação serviço público ou emitir no site: </w:t>
      </w:r>
      <w:r w:rsidRPr="001B6473">
        <w:rPr>
          <w:rFonts w:ascii="Arial" w:hAnsi="Arial" w:cs="Arial"/>
          <w:b/>
          <w:bCs/>
          <w:kern w:val="12"/>
          <w:sz w:val="24"/>
          <w:szCs w:val="24"/>
        </w:rPr>
        <w:t>https://certidoes.tjsc.jus.br</w:t>
      </w:r>
      <w:r w:rsidRPr="001B6473">
        <w:rPr>
          <w:rFonts w:ascii="Arial" w:hAnsi="Arial" w:cs="Arial"/>
          <w:kern w:val="12"/>
          <w:sz w:val="24"/>
          <w:szCs w:val="24"/>
        </w:rPr>
        <w:t xml:space="preserve">/ emitida a no máximo 30 dias; escolher as opções: </w:t>
      </w:r>
      <w:r w:rsidR="008D7A7E">
        <w:rPr>
          <w:rFonts w:ascii="Arial" w:hAnsi="Arial" w:cs="Arial"/>
          <w:kern w:val="12"/>
          <w:sz w:val="24"/>
          <w:szCs w:val="24"/>
        </w:rPr>
        <w:t>2</w:t>
      </w:r>
      <w:r w:rsidRPr="001B6473">
        <w:rPr>
          <w:rFonts w:ascii="Arial" w:hAnsi="Arial" w:cs="Arial"/>
          <w:kern w:val="12"/>
          <w:sz w:val="24"/>
          <w:szCs w:val="24"/>
        </w:rPr>
        <w:t>º Grau: 1) Criminal</w:t>
      </w:r>
      <w:r w:rsidR="00126405">
        <w:rPr>
          <w:rFonts w:ascii="Arial" w:hAnsi="Arial" w:cs="Arial"/>
          <w:kern w:val="12"/>
          <w:sz w:val="24"/>
          <w:szCs w:val="24"/>
        </w:rPr>
        <w:t>;</w:t>
      </w:r>
    </w:p>
    <w:p w14:paraId="0CEB4DBA"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Certidão do Conselho Nacional de Justiça: Cadastro Nacional de Condenados de Crimes de Improbidade Administrativa – </w:t>
      </w:r>
      <w:r w:rsidRPr="001B6473">
        <w:rPr>
          <w:rFonts w:ascii="Arial" w:hAnsi="Arial" w:cs="Arial"/>
          <w:b/>
          <w:bCs/>
          <w:kern w:val="12"/>
          <w:sz w:val="24"/>
          <w:szCs w:val="24"/>
        </w:rPr>
        <w:t>https://www.cnj.jus.br/improbidade_adm/consultar_requerido.php</w:t>
      </w:r>
      <w:r w:rsidRPr="001B6473">
        <w:rPr>
          <w:rFonts w:ascii="Arial" w:hAnsi="Arial" w:cs="Arial"/>
          <w:kern w:val="12"/>
          <w:sz w:val="24"/>
          <w:szCs w:val="24"/>
        </w:rPr>
        <w:t xml:space="preserve"> emitida a no máximo 30 dias;</w:t>
      </w:r>
    </w:p>
    <w:p w14:paraId="3A118DC5"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Certificado escolar (prova de que o candidato satisfaz o nível de escolaridade </w:t>
      </w:r>
    </w:p>
    <w:p w14:paraId="4E78970E" w14:textId="77777777" w:rsidR="001B6473" w:rsidRPr="001B6473" w:rsidRDefault="001B6473" w:rsidP="001B6473">
      <w:pPr>
        <w:pStyle w:val="Corpodetexto2"/>
        <w:tabs>
          <w:tab w:val="left" w:pos="709"/>
        </w:tabs>
        <w:spacing w:line="276" w:lineRule="auto"/>
        <w:ind w:left="720"/>
        <w:rPr>
          <w:rFonts w:ascii="Arial" w:hAnsi="Arial" w:cs="Arial"/>
          <w:kern w:val="12"/>
          <w:sz w:val="24"/>
          <w:szCs w:val="24"/>
        </w:rPr>
      </w:pPr>
      <w:r w:rsidRPr="001B6473">
        <w:rPr>
          <w:rFonts w:ascii="Arial" w:hAnsi="Arial" w:cs="Arial"/>
          <w:kern w:val="12"/>
          <w:sz w:val="24"/>
          <w:szCs w:val="24"/>
        </w:rPr>
        <w:t>exigido para o cargo);</w:t>
      </w:r>
    </w:p>
    <w:p w14:paraId="0347E1C9"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Documento com o nº do PIS/PASEP, ou extrato de inexistência de registro obtido    junto ao Banco do Brasil e Caixa Econômica Federal);</w:t>
      </w:r>
    </w:p>
    <w:p w14:paraId="77AD8C7F"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CPF - Cartão do Cadastro de Pessoa Física;</w:t>
      </w:r>
    </w:p>
    <w:p w14:paraId="57F3D1FC"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Certidão de Estado Civil; </w:t>
      </w:r>
    </w:p>
    <w:p w14:paraId="3FCB860A"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Certificado de Reservista; (se masculino)</w:t>
      </w:r>
    </w:p>
    <w:p w14:paraId="7DE21122"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Certidão de Nascimento do(s) filho(s)dependentes e CPF;</w:t>
      </w:r>
    </w:p>
    <w:p w14:paraId="64B84DF2"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Laudo médico (</w:t>
      </w:r>
      <w:r w:rsidRPr="001B6473">
        <w:rPr>
          <w:rFonts w:ascii="Arial" w:hAnsi="Arial" w:cs="Arial"/>
          <w:color w:val="000000"/>
          <w:sz w:val="24"/>
          <w:szCs w:val="24"/>
          <w:shd w:val="clear" w:color="auto" w:fill="FFFFFF"/>
        </w:rPr>
        <w:t>obtido mediante perícia médica, agendado pelo RH da Prefeitura</w:t>
      </w:r>
      <w:r w:rsidRPr="001B6473">
        <w:rPr>
          <w:rFonts w:ascii="Arial" w:hAnsi="Arial" w:cs="Arial"/>
          <w:kern w:val="12"/>
          <w:sz w:val="24"/>
          <w:szCs w:val="24"/>
        </w:rPr>
        <w:t xml:space="preserve">); </w:t>
      </w:r>
    </w:p>
    <w:p w14:paraId="0D931BDA"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Carteira de Trabalho (CTPS);</w:t>
      </w:r>
    </w:p>
    <w:p w14:paraId="5FA032FD"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Comprovante de conta corrente bancária do Banco do Brasil;</w:t>
      </w:r>
    </w:p>
    <w:p w14:paraId="1FD107FA"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lastRenderedPageBreak/>
        <w:t>Comprovante de residência (conta de luz ou água ou telefone não superior a 90 dias);</w:t>
      </w:r>
    </w:p>
    <w:p w14:paraId="312BC329"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01 (uma) foto no tamanho 3X4 colorida atual; </w:t>
      </w:r>
    </w:p>
    <w:p w14:paraId="76EABE5A" w14:textId="77777777" w:rsid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Carteira Nacional do SUS;</w:t>
      </w:r>
    </w:p>
    <w:p w14:paraId="3F4A3C8F" w14:textId="74685ABE" w:rsidR="00B5062E" w:rsidRPr="00600CF7" w:rsidRDefault="00B5062E" w:rsidP="00B5062E">
      <w:pPr>
        <w:pStyle w:val="Corpodetexto2"/>
        <w:tabs>
          <w:tab w:val="left" w:pos="709"/>
          <w:tab w:val="left" w:pos="851"/>
        </w:tabs>
        <w:spacing w:after="0" w:line="276" w:lineRule="auto"/>
        <w:ind w:left="360"/>
        <w:jc w:val="both"/>
        <w:rPr>
          <w:rFonts w:ascii="Arial" w:hAnsi="Arial" w:cs="Arial"/>
          <w:b/>
          <w:bCs/>
          <w:kern w:val="12"/>
          <w:sz w:val="24"/>
          <w:szCs w:val="24"/>
        </w:rPr>
      </w:pPr>
      <w:r w:rsidRPr="00600CF7">
        <w:rPr>
          <w:rFonts w:ascii="Arial" w:hAnsi="Arial" w:cs="Arial"/>
          <w:b/>
          <w:bCs/>
          <w:kern w:val="12"/>
          <w:sz w:val="24"/>
          <w:szCs w:val="24"/>
        </w:rPr>
        <w:t xml:space="preserve">aa) </w:t>
      </w:r>
      <w:r w:rsidRPr="005F4D81">
        <w:rPr>
          <w:rFonts w:ascii="Arial" w:hAnsi="Arial" w:cs="Arial"/>
          <w:kern w:val="12"/>
          <w:sz w:val="24"/>
          <w:szCs w:val="24"/>
        </w:rPr>
        <w:t>CNH (Carteira Nacional de Habilitação) obrigatória para o cargo de Operador de Trator Agrícola</w:t>
      </w:r>
      <w:r w:rsidR="005F4D81" w:rsidRPr="005F4D81">
        <w:rPr>
          <w:rFonts w:ascii="Arial" w:hAnsi="Arial" w:cs="Arial"/>
          <w:kern w:val="12"/>
          <w:sz w:val="24"/>
          <w:szCs w:val="24"/>
        </w:rPr>
        <w:t xml:space="preserve"> e Motorista</w:t>
      </w:r>
      <w:r w:rsidRPr="005F4D81">
        <w:rPr>
          <w:rFonts w:ascii="Arial" w:hAnsi="Arial" w:cs="Arial"/>
          <w:kern w:val="12"/>
          <w:sz w:val="24"/>
          <w:szCs w:val="24"/>
        </w:rPr>
        <w:t>: Categoria</w:t>
      </w:r>
      <w:r w:rsidR="005F4D81" w:rsidRPr="005F4D81">
        <w:rPr>
          <w:rFonts w:ascii="Arial" w:hAnsi="Arial" w:cs="Arial"/>
          <w:kern w:val="12"/>
          <w:sz w:val="24"/>
          <w:szCs w:val="24"/>
        </w:rPr>
        <w:t xml:space="preserve"> D para Motorista e categoria C para operador de Trator Agrícola</w:t>
      </w:r>
      <w:r w:rsidRPr="005F4D81">
        <w:rPr>
          <w:rFonts w:ascii="Arial" w:hAnsi="Arial" w:cs="Arial"/>
          <w:kern w:val="12"/>
          <w:sz w:val="24"/>
          <w:szCs w:val="24"/>
        </w:rPr>
        <w:t xml:space="preserve"> exigida: C, válida e regular, com comprovação</w:t>
      </w:r>
      <w:r w:rsidR="002C1FBF" w:rsidRPr="005F4D81">
        <w:rPr>
          <w:rFonts w:ascii="Arial" w:hAnsi="Arial" w:cs="Arial"/>
          <w:kern w:val="12"/>
          <w:sz w:val="24"/>
          <w:szCs w:val="24"/>
        </w:rPr>
        <w:t>.</w:t>
      </w:r>
    </w:p>
    <w:p w14:paraId="6E6DD534" w14:textId="77777777" w:rsidR="00B5062E" w:rsidRPr="001B6473" w:rsidRDefault="00B5062E" w:rsidP="005F4D81">
      <w:pPr>
        <w:pStyle w:val="Corpodetexto2"/>
        <w:tabs>
          <w:tab w:val="left" w:pos="709"/>
          <w:tab w:val="left" w:pos="851"/>
        </w:tabs>
        <w:spacing w:after="0" w:line="276" w:lineRule="auto"/>
        <w:jc w:val="both"/>
        <w:rPr>
          <w:rFonts w:ascii="Arial" w:hAnsi="Arial" w:cs="Arial"/>
          <w:kern w:val="12"/>
          <w:sz w:val="24"/>
          <w:szCs w:val="24"/>
        </w:rPr>
      </w:pPr>
    </w:p>
    <w:p w14:paraId="2787F4C7" w14:textId="2CAD7D0B" w:rsidR="00F85C1A" w:rsidRPr="00BC624B" w:rsidRDefault="00F85C1A" w:rsidP="00F85C1A">
      <w:pPr>
        <w:pStyle w:val="Corpodetexto2"/>
        <w:tabs>
          <w:tab w:val="left" w:pos="709"/>
          <w:tab w:val="left" w:pos="851"/>
        </w:tabs>
        <w:spacing w:after="0" w:line="360" w:lineRule="auto"/>
        <w:jc w:val="both"/>
        <w:rPr>
          <w:rFonts w:ascii="Arial" w:hAnsi="Arial" w:cs="Arial"/>
          <w:sz w:val="24"/>
          <w:szCs w:val="24"/>
        </w:rPr>
      </w:pPr>
      <w:r w:rsidRPr="00BC624B">
        <w:rPr>
          <w:rFonts w:ascii="Arial" w:hAnsi="Arial" w:cs="Arial"/>
          <w:kern w:val="12"/>
          <w:sz w:val="24"/>
          <w:szCs w:val="24"/>
        </w:rPr>
        <w:t>5.2</w:t>
      </w:r>
      <w:r w:rsidR="00042EC9" w:rsidRPr="00BC624B">
        <w:rPr>
          <w:rFonts w:ascii="Arial" w:hAnsi="Arial" w:cs="Arial"/>
          <w:kern w:val="12"/>
          <w:sz w:val="24"/>
          <w:szCs w:val="24"/>
        </w:rPr>
        <w:t>.</w:t>
      </w:r>
      <w:r w:rsidRPr="00BC624B">
        <w:rPr>
          <w:rFonts w:ascii="Arial" w:hAnsi="Arial" w:cs="Arial"/>
          <w:kern w:val="12"/>
          <w:sz w:val="24"/>
          <w:szCs w:val="24"/>
        </w:rPr>
        <w:t xml:space="preserve"> Os modelos de formulários deverão ser solicitados junto ao setor de Recursos Humanos. </w:t>
      </w:r>
    </w:p>
    <w:p w14:paraId="05CDF2CA" w14:textId="16A2D9C7" w:rsidR="00F30014" w:rsidRPr="00BC624B" w:rsidRDefault="00144BF7" w:rsidP="00BC6CAD">
      <w:pPr>
        <w:spacing w:after="0" w:line="360" w:lineRule="auto"/>
        <w:jc w:val="both"/>
        <w:rPr>
          <w:rFonts w:ascii="Arial" w:hAnsi="Arial" w:cs="Arial"/>
          <w:sz w:val="24"/>
          <w:szCs w:val="24"/>
        </w:rPr>
      </w:pPr>
      <w:r w:rsidRPr="00BC624B">
        <w:rPr>
          <w:rFonts w:ascii="Arial" w:hAnsi="Arial" w:cs="Arial"/>
          <w:sz w:val="24"/>
          <w:szCs w:val="24"/>
        </w:rPr>
        <w:t>5.</w:t>
      </w:r>
      <w:r w:rsidR="00F85C1A" w:rsidRPr="00BC624B">
        <w:rPr>
          <w:rFonts w:ascii="Arial" w:hAnsi="Arial" w:cs="Arial"/>
          <w:sz w:val="24"/>
          <w:szCs w:val="24"/>
        </w:rPr>
        <w:t>3</w:t>
      </w:r>
      <w:r w:rsidR="00042EC9" w:rsidRPr="00BC624B">
        <w:rPr>
          <w:rFonts w:ascii="Arial" w:hAnsi="Arial" w:cs="Arial"/>
          <w:sz w:val="24"/>
          <w:szCs w:val="24"/>
        </w:rPr>
        <w:t>.</w:t>
      </w:r>
      <w:r w:rsidRPr="00BC624B">
        <w:rPr>
          <w:rFonts w:ascii="Arial" w:hAnsi="Arial" w:cs="Arial"/>
          <w:sz w:val="24"/>
          <w:szCs w:val="24"/>
        </w:rPr>
        <w:t xml:space="preserve"> O candidato terá o prazo máximo de 3</w:t>
      </w:r>
      <w:r w:rsidR="004E7FDC" w:rsidRPr="00BC624B">
        <w:rPr>
          <w:rFonts w:ascii="Arial" w:hAnsi="Arial" w:cs="Arial"/>
          <w:sz w:val="24"/>
          <w:szCs w:val="24"/>
        </w:rPr>
        <w:t xml:space="preserve"> (três)</w:t>
      </w:r>
      <w:r w:rsidRPr="00BC624B">
        <w:rPr>
          <w:rFonts w:ascii="Arial" w:hAnsi="Arial" w:cs="Arial"/>
          <w:sz w:val="24"/>
          <w:szCs w:val="24"/>
        </w:rPr>
        <w:t xml:space="preserve"> dias uteis para apresentação no departamento de Recurso Humanos do Município, munido de toda a documentação necessária</w:t>
      </w:r>
      <w:r w:rsidR="00643F90" w:rsidRPr="00BC624B">
        <w:rPr>
          <w:rFonts w:ascii="Arial" w:hAnsi="Arial" w:cs="Arial"/>
          <w:sz w:val="24"/>
          <w:szCs w:val="24"/>
        </w:rPr>
        <w:t>, após sua convocação.</w:t>
      </w:r>
    </w:p>
    <w:p w14:paraId="6E5B30F8" w14:textId="781FFEFD" w:rsidR="00BC6CAD" w:rsidRPr="00BC4DA4" w:rsidRDefault="00F30014" w:rsidP="00BC6CAD">
      <w:pPr>
        <w:spacing w:after="0" w:line="360" w:lineRule="auto"/>
        <w:jc w:val="both"/>
        <w:rPr>
          <w:rFonts w:ascii="Arial" w:hAnsi="Arial" w:cs="Arial"/>
          <w:sz w:val="24"/>
          <w:szCs w:val="24"/>
        </w:rPr>
      </w:pPr>
      <w:r w:rsidRPr="00BC624B">
        <w:rPr>
          <w:rFonts w:ascii="Arial" w:hAnsi="Arial" w:cs="Arial"/>
          <w:sz w:val="24"/>
          <w:szCs w:val="24"/>
        </w:rPr>
        <w:t>5.</w:t>
      </w:r>
      <w:r w:rsidR="00F85C1A" w:rsidRPr="00BC624B">
        <w:rPr>
          <w:rFonts w:ascii="Arial" w:hAnsi="Arial" w:cs="Arial"/>
          <w:sz w:val="24"/>
          <w:szCs w:val="24"/>
        </w:rPr>
        <w:t>4</w:t>
      </w:r>
      <w:r w:rsidR="00042EC9" w:rsidRPr="00BC624B">
        <w:rPr>
          <w:rFonts w:ascii="Arial" w:hAnsi="Arial" w:cs="Arial"/>
          <w:sz w:val="24"/>
          <w:szCs w:val="24"/>
        </w:rPr>
        <w:t>.</w:t>
      </w:r>
      <w:r w:rsidRPr="00BC624B">
        <w:rPr>
          <w:rFonts w:ascii="Arial" w:hAnsi="Arial" w:cs="Arial"/>
          <w:sz w:val="24"/>
          <w:szCs w:val="24"/>
        </w:rPr>
        <w:t xml:space="preserve"> Fica sem efeito </w:t>
      </w:r>
      <w:r w:rsidR="007C79DD">
        <w:rPr>
          <w:rFonts w:ascii="Arial" w:hAnsi="Arial" w:cs="Arial"/>
          <w:sz w:val="24"/>
          <w:szCs w:val="24"/>
        </w:rPr>
        <w:t>o chamamento</w:t>
      </w:r>
      <w:r w:rsidRPr="00BC624B">
        <w:rPr>
          <w:rFonts w:ascii="Arial" w:hAnsi="Arial" w:cs="Arial"/>
          <w:sz w:val="24"/>
          <w:szCs w:val="24"/>
        </w:rPr>
        <w:t xml:space="preserve"> do candidato que não assumir a vaga no prazo </w:t>
      </w:r>
      <w:r w:rsidRPr="00BC4DA4">
        <w:rPr>
          <w:rFonts w:ascii="Arial" w:hAnsi="Arial" w:cs="Arial"/>
          <w:sz w:val="24"/>
          <w:szCs w:val="24"/>
        </w:rPr>
        <w:t>determinado, bem como quando não apresentar a documentação exigida em tempo hábil perdendo, automaticamente a vaga oferecida, facultando ao Município o direito de convocar o próximo candidato por ordem de classificação</w:t>
      </w:r>
      <w:r w:rsidR="00BC6CAD" w:rsidRPr="00BC4DA4">
        <w:rPr>
          <w:rFonts w:ascii="Arial" w:hAnsi="Arial" w:cs="Arial"/>
          <w:sz w:val="24"/>
          <w:szCs w:val="24"/>
        </w:rPr>
        <w:t>.</w:t>
      </w:r>
    </w:p>
    <w:p w14:paraId="332BF35E" w14:textId="05DFDE2C" w:rsidR="00B5062E" w:rsidRDefault="00BC4DA4" w:rsidP="00BC6CAD">
      <w:pPr>
        <w:spacing w:after="0" w:line="360" w:lineRule="auto"/>
        <w:jc w:val="both"/>
        <w:rPr>
          <w:rFonts w:ascii="Arial" w:hAnsi="Arial" w:cs="Arial"/>
          <w:sz w:val="24"/>
          <w:szCs w:val="24"/>
        </w:rPr>
      </w:pPr>
      <w:r w:rsidRPr="00BC4DA4">
        <w:rPr>
          <w:rFonts w:ascii="Arial" w:hAnsi="Arial" w:cs="Arial"/>
          <w:sz w:val="24"/>
          <w:szCs w:val="24"/>
        </w:rPr>
        <w:t>5.5. A Secretaria Municipal de Educação Cultura e Esportes</w:t>
      </w:r>
      <w:r w:rsidR="00A20F34">
        <w:rPr>
          <w:rFonts w:ascii="Arial" w:hAnsi="Arial" w:cs="Arial"/>
          <w:sz w:val="24"/>
          <w:szCs w:val="24"/>
        </w:rPr>
        <w:t xml:space="preserve"> e Secretaria de Agricultura</w:t>
      </w:r>
      <w:r w:rsidRPr="00BC4DA4">
        <w:rPr>
          <w:rFonts w:ascii="Arial" w:hAnsi="Arial" w:cs="Arial"/>
          <w:sz w:val="24"/>
          <w:szCs w:val="24"/>
        </w:rPr>
        <w:t xml:space="preserve"> publicará a classificação através do site municipal e Diário Oficial dos Municípios</w:t>
      </w:r>
      <w:r w:rsidR="000C0CB8">
        <w:rPr>
          <w:rFonts w:ascii="Arial" w:hAnsi="Arial" w:cs="Arial"/>
          <w:sz w:val="24"/>
          <w:szCs w:val="24"/>
        </w:rPr>
        <w:t>.</w:t>
      </w:r>
    </w:p>
    <w:p w14:paraId="0F46B6BC" w14:textId="77777777" w:rsidR="00433CF1" w:rsidRDefault="00433CF1" w:rsidP="00BC6CAD">
      <w:pPr>
        <w:spacing w:after="0" w:line="360" w:lineRule="auto"/>
        <w:jc w:val="both"/>
        <w:rPr>
          <w:rFonts w:ascii="Arial" w:hAnsi="Arial" w:cs="Arial"/>
          <w:b/>
          <w:bCs/>
          <w:color w:val="000000" w:themeColor="text1"/>
          <w:sz w:val="24"/>
          <w:szCs w:val="24"/>
        </w:rPr>
      </w:pPr>
    </w:p>
    <w:p w14:paraId="0528FBD1" w14:textId="77777777" w:rsidR="00433CF1" w:rsidRDefault="00433CF1" w:rsidP="00BC6CAD">
      <w:pPr>
        <w:spacing w:after="0" w:line="360" w:lineRule="auto"/>
        <w:jc w:val="both"/>
        <w:rPr>
          <w:rFonts w:ascii="Arial" w:hAnsi="Arial" w:cs="Arial"/>
          <w:b/>
          <w:bCs/>
          <w:color w:val="000000" w:themeColor="text1"/>
          <w:sz w:val="24"/>
          <w:szCs w:val="24"/>
        </w:rPr>
      </w:pPr>
    </w:p>
    <w:p w14:paraId="140F7F37" w14:textId="77777777" w:rsidR="00433CF1" w:rsidRDefault="00433CF1" w:rsidP="00BC6CAD">
      <w:pPr>
        <w:spacing w:after="0" w:line="360" w:lineRule="auto"/>
        <w:jc w:val="both"/>
        <w:rPr>
          <w:rFonts w:ascii="Arial" w:hAnsi="Arial" w:cs="Arial"/>
          <w:b/>
          <w:bCs/>
          <w:color w:val="000000" w:themeColor="text1"/>
          <w:sz w:val="24"/>
          <w:szCs w:val="24"/>
        </w:rPr>
      </w:pPr>
    </w:p>
    <w:p w14:paraId="036170A8" w14:textId="77777777" w:rsidR="00433CF1" w:rsidRDefault="00433CF1" w:rsidP="00BC6CAD">
      <w:pPr>
        <w:spacing w:after="0" w:line="360" w:lineRule="auto"/>
        <w:jc w:val="both"/>
        <w:rPr>
          <w:rFonts w:ascii="Arial" w:hAnsi="Arial" w:cs="Arial"/>
          <w:b/>
          <w:bCs/>
          <w:color w:val="000000" w:themeColor="text1"/>
          <w:sz w:val="24"/>
          <w:szCs w:val="24"/>
        </w:rPr>
      </w:pPr>
    </w:p>
    <w:p w14:paraId="3F565142" w14:textId="77777777" w:rsidR="00433CF1" w:rsidRDefault="00433CF1" w:rsidP="00BC6CAD">
      <w:pPr>
        <w:spacing w:after="0" w:line="360" w:lineRule="auto"/>
        <w:jc w:val="both"/>
        <w:rPr>
          <w:rFonts w:ascii="Arial" w:hAnsi="Arial" w:cs="Arial"/>
          <w:b/>
          <w:bCs/>
          <w:color w:val="000000" w:themeColor="text1"/>
          <w:sz w:val="24"/>
          <w:szCs w:val="24"/>
        </w:rPr>
      </w:pPr>
    </w:p>
    <w:p w14:paraId="37E6D064" w14:textId="77777777" w:rsidR="00433CF1" w:rsidRDefault="00433CF1" w:rsidP="00BC6CAD">
      <w:pPr>
        <w:spacing w:after="0" w:line="360" w:lineRule="auto"/>
        <w:jc w:val="both"/>
        <w:rPr>
          <w:rFonts w:ascii="Arial" w:hAnsi="Arial" w:cs="Arial"/>
          <w:b/>
          <w:bCs/>
          <w:color w:val="000000" w:themeColor="text1"/>
          <w:sz w:val="24"/>
          <w:szCs w:val="24"/>
        </w:rPr>
      </w:pPr>
    </w:p>
    <w:p w14:paraId="0E257AAE" w14:textId="77777777" w:rsidR="00433CF1" w:rsidRDefault="00433CF1" w:rsidP="00BC6CAD">
      <w:pPr>
        <w:spacing w:after="0" w:line="360" w:lineRule="auto"/>
        <w:jc w:val="both"/>
        <w:rPr>
          <w:rFonts w:ascii="Arial" w:hAnsi="Arial" w:cs="Arial"/>
          <w:b/>
          <w:bCs/>
          <w:color w:val="000000" w:themeColor="text1"/>
          <w:sz w:val="24"/>
          <w:szCs w:val="24"/>
        </w:rPr>
      </w:pPr>
    </w:p>
    <w:p w14:paraId="0836918F" w14:textId="77777777" w:rsidR="00433CF1" w:rsidRDefault="00433CF1" w:rsidP="00BC6CAD">
      <w:pPr>
        <w:spacing w:after="0" w:line="360" w:lineRule="auto"/>
        <w:jc w:val="both"/>
        <w:rPr>
          <w:rFonts w:ascii="Arial" w:hAnsi="Arial" w:cs="Arial"/>
          <w:b/>
          <w:bCs/>
          <w:color w:val="000000" w:themeColor="text1"/>
          <w:sz w:val="24"/>
          <w:szCs w:val="24"/>
        </w:rPr>
      </w:pPr>
    </w:p>
    <w:p w14:paraId="72597CC0" w14:textId="77777777" w:rsidR="00433CF1" w:rsidRDefault="00433CF1" w:rsidP="00BC6CAD">
      <w:pPr>
        <w:spacing w:after="0" w:line="360" w:lineRule="auto"/>
        <w:jc w:val="both"/>
        <w:rPr>
          <w:rFonts w:ascii="Arial" w:hAnsi="Arial" w:cs="Arial"/>
          <w:b/>
          <w:bCs/>
          <w:color w:val="000000" w:themeColor="text1"/>
          <w:sz w:val="24"/>
          <w:szCs w:val="24"/>
        </w:rPr>
      </w:pPr>
    </w:p>
    <w:p w14:paraId="06E0AC9E" w14:textId="77777777" w:rsidR="00433CF1" w:rsidRDefault="00433CF1" w:rsidP="00BC6CAD">
      <w:pPr>
        <w:spacing w:after="0" w:line="360" w:lineRule="auto"/>
        <w:jc w:val="both"/>
        <w:rPr>
          <w:rFonts w:ascii="Arial" w:hAnsi="Arial" w:cs="Arial"/>
          <w:b/>
          <w:bCs/>
          <w:color w:val="000000" w:themeColor="text1"/>
          <w:sz w:val="24"/>
          <w:szCs w:val="24"/>
        </w:rPr>
      </w:pPr>
    </w:p>
    <w:p w14:paraId="799D714C" w14:textId="77777777" w:rsidR="00433CF1" w:rsidRDefault="00433CF1" w:rsidP="00BC6CAD">
      <w:pPr>
        <w:spacing w:after="0" w:line="360" w:lineRule="auto"/>
        <w:jc w:val="both"/>
        <w:rPr>
          <w:rFonts w:ascii="Arial" w:hAnsi="Arial" w:cs="Arial"/>
          <w:b/>
          <w:bCs/>
          <w:color w:val="000000" w:themeColor="text1"/>
          <w:sz w:val="24"/>
          <w:szCs w:val="24"/>
        </w:rPr>
      </w:pPr>
    </w:p>
    <w:p w14:paraId="1B629AB0" w14:textId="77777777" w:rsidR="00433CF1" w:rsidRDefault="00433CF1" w:rsidP="00BC6CAD">
      <w:pPr>
        <w:spacing w:after="0" w:line="360" w:lineRule="auto"/>
        <w:jc w:val="both"/>
        <w:rPr>
          <w:rFonts w:ascii="Arial" w:hAnsi="Arial" w:cs="Arial"/>
          <w:b/>
          <w:bCs/>
          <w:color w:val="000000" w:themeColor="text1"/>
          <w:sz w:val="24"/>
          <w:szCs w:val="24"/>
        </w:rPr>
      </w:pPr>
    </w:p>
    <w:p w14:paraId="7B4576C0" w14:textId="77777777" w:rsidR="00433CF1" w:rsidRDefault="00433CF1" w:rsidP="00BC6CAD">
      <w:pPr>
        <w:spacing w:after="0" w:line="360" w:lineRule="auto"/>
        <w:jc w:val="both"/>
        <w:rPr>
          <w:rFonts w:ascii="Arial" w:hAnsi="Arial" w:cs="Arial"/>
          <w:b/>
          <w:bCs/>
          <w:color w:val="000000" w:themeColor="text1"/>
          <w:sz w:val="24"/>
          <w:szCs w:val="24"/>
        </w:rPr>
      </w:pPr>
    </w:p>
    <w:p w14:paraId="44F39F77" w14:textId="77777777" w:rsidR="00433CF1" w:rsidRDefault="00433CF1" w:rsidP="00BC6CAD">
      <w:pPr>
        <w:spacing w:after="0" w:line="360" w:lineRule="auto"/>
        <w:jc w:val="both"/>
        <w:rPr>
          <w:rFonts w:ascii="Arial" w:hAnsi="Arial" w:cs="Arial"/>
          <w:b/>
          <w:bCs/>
          <w:color w:val="000000" w:themeColor="text1"/>
          <w:sz w:val="24"/>
          <w:szCs w:val="24"/>
        </w:rPr>
      </w:pPr>
    </w:p>
    <w:p w14:paraId="5109982A" w14:textId="32E98DD9" w:rsidR="00B073B8" w:rsidRPr="0041644F" w:rsidRDefault="00144BF7" w:rsidP="00BC6CAD">
      <w:pPr>
        <w:spacing w:after="0" w:line="360" w:lineRule="auto"/>
        <w:jc w:val="both"/>
        <w:rPr>
          <w:rFonts w:ascii="Arial" w:hAnsi="Arial" w:cs="Arial"/>
        </w:rPr>
      </w:pPr>
      <w:r w:rsidRPr="00D22906">
        <w:rPr>
          <w:rFonts w:ascii="Arial" w:hAnsi="Arial" w:cs="Arial"/>
          <w:b/>
          <w:bCs/>
          <w:color w:val="000000" w:themeColor="text1"/>
          <w:sz w:val="24"/>
          <w:szCs w:val="24"/>
        </w:rPr>
        <w:lastRenderedPageBreak/>
        <w:t>6</w:t>
      </w:r>
      <w:r w:rsidR="001A09D2" w:rsidRPr="00D22906">
        <w:rPr>
          <w:rFonts w:ascii="Arial" w:hAnsi="Arial" w:cs="Arial"/>
          <w:b/>
          <w:bCs/>
          <w:color w:val="000000" w:themeColor="text1"/>
          <w:sz w:val="24"/>
          <w:szCs w:val="24"/>
        </w:rPr>
        <w:t>. CRONOGRAMA</w:t>
      </w:r>
    </w:p>
    <w:tbl>
      <w:tblPr>
        <w:tblStyle w:val="Tabelacomgrade"/>
        <w:tblW w:w="0" w:type="auto"/>
        <w:tblLook w:val="04A0" w:firstRow="1" w:lastRow="0" w:firstColumn="1" w:lastColumn="0" w:noHBand="0" w:noVBand="1"/>
      </w:tblPr>
      <w:tblGrid>
        <w:gridCol w:w="4390"/>
        <w:gridCol w:w="4247"/>
      </w:tblGrid>
      <w:tr w:rsidR="00D22906" w:rsidRPr="00D22906" w14:paraId="035D03D4" w14:textId="77777777" w:rsidTr="00CB006C">
        <w:tc>
          <w:tcPr>
            <w:tcW w:w="4390" w:type="dxa"/>
          </w:tcPr>
          <w:p w14:paraId="2880D0B6" w14:textId="034C3519" w:rsidR="00CC7A21" w:rsidRPr="00D22906" w:rsidRDefault="00CC7A21" w:rsidP="00BC6CAD">
            <w:pPr>
              <w:spacing w:line="360" w:lineRule="auto"/>
              <w:jc w:val="both"/>
              <w:rPr>
                <w:rFonts w:ascii="Arial" w:hAnsi="Arial" w:cs="Arial"/>
                <w:b/>
                <w:bCs/>
                <w:color w:val="000000" w:themeColor="text1"/>
                <w:sz w:val="24"/>
                <w:szCs w:val="24"/>
              </w:rPr>
            </w:pPr>
            <w:r w:rsidRPr="00D22906">
              <w:rPr>
                <w:rFonts w:ascii="Arial" w:hAnsi="Arial" w:cs="Arial"/>
                <w:b/>
                <w:bCs/>
                <w:color w:val="000000" w:themeColor="text1"/>
                <w:sz w:val="24"/>
                <w:szCs w:val="24"/>
              </w:rPr>
              <w:t xml:space="preserve">Período </w:t>
            </w:r>
          </w:p>
        </w:tc>
        <w:tc>
          <w:tcPr>
            <w:tcW w:w="4247" w:type="dxa"/>
          </w:tcPr>
          <w:p w14:paraId="70D3AB3C" w14:textId="1898117F" w:rsidR="00CC7A21" w:rsidRPr="00D22906" w:rsidRDefault="00CC7A21" w:rsidP="00BC6CAD">
            <w:pPr>
              <w:spacing w:line="360" w:lineRule="auto"/>
              <w:jc w:val="both"/>
              <w:rPr>
                <w:rFonts w:ascii="Arial" w:hAnsi="Arial" w:cs="Arial"/>
                <w:b/>
                <w:bCs/>
                <w:color w:val="000000" w:themeColor="text1"/>
                <w:sz w:val="24"/>
                <w:szCs w:val="24"/>
              </w:rPr>
            </w:pPr>
            <w:r w:rsidRPr="00D22906">
              <w:rPr>
                <w:rFonts w:ascii="Arial" w:hAnsi="Arial" w:cs="Arial"/>
                <w:b/>
                <w:bCs/>
                <w:color w:val="000000" w:themeColor="text1"/>
                <w:sz w:val="24"/>
                <w:szCs w:val="24"/>
              </w:rPr>
              <w:t>Etapas</w:t>
            </w:r>
          </w:p>
        </w:tc>
      </w:tr>
      <w:tr w:rsidR="008235E3" w:rsidRPr="008235E3" w14:paraId="26C3F25D" w14:textId="77777777" w:rsidTr="00CB006C">
        <w:tc>
          <w:tcPr>
            <w:tcW w:w="4390" w:type="dxa"/>
          </w:tcPr>
          <w:p w14:paraId="22688634" w14:textId="32AD5FB7" w:rsidR="00CC7A21" w:rsidRPr="00625F51" w:rsidRDefault="00CC2A23"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09</w:t>
            </w:r>
            <w:r w:rsidR="00CC48C3">
              <w:rPr>
                <w:rFonts w:ascii="Arial" w:hAnsi="Arial" w:cs="Arial"/>
                <w:color w:val="000000" w:themeColor="text1"/>
                <w:sz w:val="24"/>
                <w:szCs w:val="24"/>
              </w:rPr>
              <w:t xml:space="preserve"> </w:t>
            </w:r>
            <w:r w:rsidR="00D515B7">
              <w:rPr>
                <w:rFonts w:ascii="Arial" w:hAnsi="Arial" w:cs="Arial"/>
                <w:color w:val="000000" w:themeColor="text1"/>
                <w:sz w:val="24"/>
                <w:szCs w:val="24"/>
              </w:rPr>
              <w:t xml:space="preserve">de </w:t>
            </w:r>
            <w:r w:rsidR="00B97566">
              <w:rPr>
                <w:rFonts w:ascii="Arial" w:hAnsi="Arial" w:cs="Arial"/>
                <w:color w:val="000000" w:themeColor="text1"/>
                <w:sz w:val="24"/>
                <w:szCs w:val="24"/>
              </w:rPr>
              <w:t>fevereiro</w:t>
            </w:r>
            <w:r w:rsidR="00D515B7">
              <w:rPr>
                <w:rFonts w:ascii="Arial" w:hAnsi="Arial" w:cs="Arial"/>
                <w:color w:val="000000" w:themeColor="text1"/>
                <w:sz w:val="24"/>
                <w:szCs w:val="24"/>
              </w:rPr>
              <w:t xml:space="preserve"> a </w:t>
            </w:r>
            <w:r w:rsidR="00571652">
              <w:rPr>
                <w:rFonts w:ascii="Arial" w:hAnsi="Arial" w:cs="Arial"/>
                <w:color w:val="000000" w:themeColor="text1"/>
                <w:sz w:val="24"/>
                <w:szCs w:val="24"/>
              </w:rPr>
              <w:t>1</w:t>
            </w:r>
            <w:r>
              <w:rPr>
                <w:rFonts w:ascii="Arial" w:hAnsi="Arial" w:cs="Arial"/>
                <w:color w:val="000000" w:themeColor="text1"/>
                <w:sz w:val="24"/>
                <w:szCs w:val="24"/>
              </w:rPr>
              <w:t>1</w:t>
            </w:r>
            <w:r w:rsidR="00D515B7">
              <w:rPr>
                <w:rFonts w:ascii="Arial" w:hAnsi="Arial" w:cs="Arial"/>
                <w:color w:val="000000" w:themeColor="text1"/>
                <w:sz w:val="24"/>
                <w:szCs w:val="24"/>
              </w:rPr>
              <w:t xml:space="preserve"> de </w:t>
            </w:r>
            <w:r w:rsidR="00B97566">
              <w:rPr>
                <w:rFonts w:ascii="Arial" w:hAnsi="Arial" w:cs="Arial"/>
                <w:color w:val="000000" w:themeColor="text1"/>
                <w:sz w:val="24"/>
                <w:szCs w:val="24"/>
              </w:rPr>
              <w:t>fevereiro</w:t>
            </w:r>
            <w:r w:rsidR="00D515B7">
              <w:rPr>
                <w:rFonts w:ascii="Arial" w:hAnsi="Arial" w:cs="Arial"/>
                <w:color w:val="000000" w:themeColor="text1"/>
                <w:sz w:val="24"/>
                <w:szCs w:val="24"/>
              </w:rPr>
              <w:t xml:space="preserve"> de 202</w:t>
            </w:r>
            <w:r w:rsidR="00CC48C3">
              <w:rPr>
                <w:rFonts w:ascii="Arial" w:hAnsi="Arial" w:cs="Arial"/>
                <w:color w:val="000000" w:themeColor="text1"/>
                <w:sz w:val="24"/>
                <w:szCs w:val="24"/>
              </w:rPr>
              <w:t>6</w:t>
            </w:r>
          </w:p>
        </w:tc>
        <w:tc>
          <w:tcPr>
            <w:tcW w:w="4247" w:type="dxa"/>
          </w:tcPr>
          <w:p w14:paraId="1EF1367C" w14:textId="2076AAEE" w:rsidR="00CC7A21" w:rsidRPr="00D22906" w:rsidRDefault="00BC4DA4"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Período de inscrições</w:t>
            </w:r>
            <w:r w:rsidR="00A1191B">
              <w:rPr>
                <w:rFonts w:ascii="Arial" w:hAnsi="Arial" w:cs="Arial"/>
                <w:color w:val="000000" w:themeColor="text1"/>
                <w:sz w:val="24"/>
                <w:szCs w:val="24"/>
              </w:rPr>
              <w:t xml:space="preserve"> – término as 1</w:t>
            </w:r>
            <w:r w:rsidR="00CC2A23">
              <w:rPr>
                <w:rFonts w:ascii="Arial" w:hAnsi="Arial" w:cs="Arial"/>
                <w:color w:val="000000" w:themeColor="text1"/>
                <w:sz w:val="24"/>
                <w:szCs w:val="24"/>
              </w:rPr>
              <w:t>7</w:t>
            </w:r>
            <w:r w:rsidR="00571652">
              <w:rPr>
                <w:rFonts w:ascii="Arial" w:hAnsi="Arial" w:cs="Arial"/>
                <w:color w:val="000000" w:themeColor="text1"/>
                <w:sz w:val="24"/>
                <w:szCs w:val="24"/>
              </w:rPr>
              <w:t>:</w:t>
            </w:r>
            <w:r w:rsidR="00CC2A23">
              <w:rPr>
                <w:rFonts w:ascii="Arial" w:hAnsi="Arial" w:cs="Arial"/>
                <w:color w:val="000000" w:themeColor="text1"/>
                <w:sz w:val="24"/>
                <w:szCs w:val="24"/>
              </w:rPr>
              <w:t>0</w:t>
            </w:r>
            <w:r w:rsidR="00571652">
              <w:rPr>
                <w:rFonts w:ascii="Arial" w:hAnsi="Arial" w:cs="Arial"/>
                <w:color w:val="000000" w:themeColor="text1"/>
                <w:sz w:val="24"/>
                <w:szCs w:val="24"/>
              </w:rPr>
              <w:t>0</w:t>
            </w:r>
            <w:r w:rsidR="00A1191B">
              <w:rPr>
                <w:rFonts w:ascii="Arial" w:hAnsi="Arial" w:cs="Arial"/>
                <w:color w:val="000000" w:themeColor="text1"/>
                <w:sz w:val="24"/>
                <w:szCs w:val="24"/>
              </w:rPr>
              <w:t xml:space="preserve"> horas do dia </w:t>
            </w:r>
            <w:r w:rsidR="00667277">
              <w:rPr>
                <w:rFonts w:ascii="Arial" w:hAnsi="Arial" w:cs="Arial"/>
                <w:color w:val="000000" w:themeColor="text1"/>
                <w:sz w:val="24"/>
                <w:szCs w:val="24"/>
              </w:rPr>
              <w:t>11</w:t>
            </w:r>
            <w:r w:rsidR="00571652">
              <w:rPr>
                <w:rFonts w:ascii="Arial" w:hAnsi="Arial" w:cs="Arial"/>
                <w:color w:val="000000" w:themeColor="text1"/>
                <w:sz w:val="24"/>
                <w:szCs w:val="24"/>
              </w:rPr>
              <w:t>/0</w:t>
            </w:r>
            <w:r w:rsidR="00CC2A23">
              <w:rPr>
                <w:rFonts w:ascii="Arial" w:hAnsi="Arial" w:cs="Arial"/>
                <w:color w:val="000000" w:themeColor="text1"/>
                <w:sz w:val="24"/>
                <w:szCs w:val="24"/>
              </w:rPr>
              <w:t>2</w:t>
            </w:r>
            <w:r w:rsidR="00571652">
              <w:rPr>
                <w:rFonts w:ascii="Arial" w:hAnsi="Arial" w:cs="Arial"/>
                <w:color w:val="000000" w:themeColor="text1"/>
                <w:sz w:val="24"/>
                <w:szCs w:val="24"/>
              </w:rPr>
              <w:t>/2026</w:t>
            </w:r>
          </w:p>
        </w:tc>
      </w:tr>
      <w:tr w:rsidR="00BC4DA4" w:rsidRPr="008235E3" w14:paraId="28A38EDA" w14:textId="77777777" w:rsidTr="00CB006C">
        <w:tc>
          <w:tcPr>
            <w:tcW w:w="4390" w:type="dxa"/>
          </w:tcPr>
          <w:p w14:paraId="7846C35F" w14:textId="1A9B2068" w:rsidR="00BC4DA4" w:rsidRPr="00625F51" w:rsidRDefault="00A277D3"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1</w:t>
            </w:r>
            <w:r w:rsidR="00B97566">
              <w:rPr>
                <w:rFonts w:ascii="Arial" w:hAnsi="Arial" w:cs="Arial"/>
                <w:color w:val="000000" w:themeColor="text1"/>
                <w:sz w:val="24"/>
                <w:szCs w:val="24"/>
              </w:rPr>
              <w:t>2</w:t>
            </w:r>
            <w:r w:rsidR="00571652">
              <w:rPr>
                <w:rFonts w:ascii="Arial" w:hAnsi="Arial" w:cs="Arial"/>
                <w:color w:val="000000" w:themeColor="text1"/>
                <w:sz w:val="24"/>
                <w:szCs w:val="24"/>
              </w:rPr>
              <w:t xml:space="preserve"> </w:t>
            </w:r>
            <w:r w:rsidR="00BC4DA4" w:rsidRPr="00625F51">
              <w:rPr>
                <w:rFonts w:ascii="Arial" w:hAnsi="Arial" w:cs="Arial"/>
                <w:color w:val="000000" w:themeColor="text1"/>
                <w:sz w:val="24"/>
                <w:szCs w:val="24"/>
              </w:rPr>
              <w:t xml:space="preserve">de </w:t>
            </w:r>
            <w:r w:rsidR="00B97566">
              <w:rPr>
                <w:rFonts w:ascii="Arial" w:hAnsi="Arial" w:cs="Arial"/>
                <w:color w:val="000000" w:themeColor="text1"/>
                <w:sz w:val="24"/>
                <w:szCs w:val="24"/>
              </w:rPr>
              <w:t>fevereiro</w:t>
            </w:r>
            <w:r w:rsidR="005822DE">
              <w:rPr>
                <w:rFonts w:ascii="Arial" w:hAnsi="Arial" w:cs="Arial"/>
                <w:color w:val="000000" w:themeColor="text1"/>
                <w:sz w:val="24"/>
                <w:szCs w:val="24"/>
              </w:rPr>
              <w:t xml:space="preserve"> </w:t>
            </w:r>
            <w:r w:rsidR="00BC4DA4" w:rsidRPr="00625F51">
              <w:rPr>
                <w:rFonts w:ascii="Arial" w:hAnsi="Arial" w:cs="Arial"/>
                <w:color w:val="000000" w:themeColor="text1"/>
                <w:sz w:val="24"/>
                <w:szCs w:val="24"/>
              </w:rPr>
              <w:t>de 202</w:t>
            </w:r>
            <w:r w:rsidR="00CC48C3">
              <w:rPr>
                <w:rFonts w:ascii="Arial" w:hAnsi="Arial" w:cs="Arial"/>
                <w:color w:val="000000" w:themeColor="text1"/>
                <w:sz w:val="24"/>
                <w:szCs w:val="24"/>
              </w:rPr>
              <w:t>6</w:t>
            </w:r>
          </w:p>
        </w:tc>
        <w:tc>
          <w:tcPr>
            <w:tcW w:w="4247" w:type="dxa"/>
          </w:tcPr>
          <w:p w14:paraId="4DC20E18" w14:textId="4909DBF3" w:rsidR="00BC4DA4" w:rsidRPr="00D22906" w:rsidRDefault="00BC4DA4"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Publicação</w:t>
            </w:r>
            <w:r w:rsidR="001B6473">
              <w:rPr>
                <w:rFonts w:ascii="Arial" w:hAnsi="Arial" w:cs="Arial"/>
                <w:color w:val="000000" w:themeColor="text1"/>
                <w:sz w:val="24"/>
                <w:szCs w:val="24"/>
              </w:rPr>
              <w:t xml:space="preserve"> preliminar das</w:t>
            </w:r>
            <w:r>
              <w:rPr>
                <w:rFonts w:ascii="Arial" w:hAnsi="Arial" w:cs="Arial"/>
                <w:color w:val="000000" w:themeColor="text1"/>
                <w:sz w:val="24"/>
                <w:szCs w:val="24"/>
              </w:rPr>
              <w:t xml:space="preserve"> inscrições</w:t>
            </w:r>
            <w:r w:rsidR="007C79DD">
              <w:rPr>
                <w:rFonts w:ascii="Arial" w:hAnsi="Arial" w:cs="Arial"/>
                <w:color w:val="000000" w:themeColor="text1"/>
                <w:sz w:val="24"/>
                <w:szCs w:val="24"/>
              </w:rPr>
              <w:t xml:space="preserve"> </w:t>
            </w:r>
          </w:p>
        </w:tc>
      </w:tr>
      <w:tr w:rsidR="00BC4DA4" w:rsidRPr="008235E3" w14:paraId="6F3F3E60" w14:textId="77777777" w:rsidTr="00CB006C">
        <w:tc>
          <w:tcPr>
            <w:tcW w:w="4390" w:type="dxa"/>
          </w:tcPr>
          <w:p w14:paraId="568EDA9C" w14:textId="2B0EEF9F" w:rsidR="00BC4DA4" w:rsidRPr="00625F51" w:rsidRDefault="007F6D66"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1</w:t>
            </w:r>
            <w:r w:rsidR="00B97566">
              <w:rPr>
                <w:rFonts w:ascii="Arial" w:hAnsi="Arial" w:cs="Arial"/>
                <w:color w:val="000000" w:themeColor="text1"/>
                <w:sz w:val="24"/>
                <w:szCs w:val="24"/>
              </w:rPr>
              <w:t>3</w:t>
            </w:r>
            <w:r w:rsidR="005C0E17">
              <w:rPr>
                <w:rFonts w:ascii="Arial" w:hAnsi="Arial" w:cs="Arial"/>
                <w:color w:val="000000" w:themeColor="text1"/>
                <w:sz w:val="24"/>
                <w:szCs w:val="24"/>
              </w:rPr>
              <w:t xml:space="preserve"> </w:t>
            </w:r>
            <w:r w:rsidR="00167252">
              <w:rPr>
                <w:rFonts w:ascii="Arial" w:hAnsi="Arial" w:cs="Arial"/>
                <w:color w:val="000000" w:themeColor="text1"/>
                <w:sz w:val="24"/>
                <w:szCs w:val="24"/>
              </w:rPr>
              <w:t>a</w:t>
            </w:r>
            <w:r w:rsidR="005C0E17">
              <w:rPr>
                <w:rFonts w:ascii="Arial" w:hAnsi="Arial" w:cs="Arial"/>
                <w:color w:val="000000" w:themeColor="text1"/>
                <w:sz w:val="24"/>
                <w:szCs w:val="24"/>
              </w:rPr>
              <w:t xml:space="preserve"> </w:t>
            </w:r>
            <w:r>
              <w:rPr>
                <w:rFonts w:ascii="Arial" w:hAnsi="Arial" w:cs="Arial"/>
                <w:color w:val="000000" w:themeColor="text1"/>
                <w:sz w:val="24"/>
                <w:szCs w:val="24"/>
              </w:rPr>
              <w:t>1</w:t>
            </w:r>
            <w:r w:rsidR="00667277">
              <w:rPr>
                <w:rFonts w:ascii="Arial" w:hAnsi="Arial" w:cs="Arial"/>
                <w:color w:val="000000" w:themeColor="text1"/>
                <w:sz w:val="24"/>
                <w:szCs w:val="24"/>
              </w:rPr>
              <w:t>8</w:t>
            </w:r>
            <w:r w:rsidR="00D515B7">
              <w:rPr>
                <w:rFonts w:ascii="Arial" w:hAnsi="Arial" w:cs="Arial"/>
                <w:color w:val="000000" w:themeColor="text1"/>
                <w:sz w:val="24"/>
                <w:szCs w:val="24"/>
              </w:rPr>
              <w:t xml:space="preserve"> </w:t>
            </w:r>
            <w:r w:rsidR="005C0E17">
              <w:rPr>
                <w:rFonts w:ascii="Arial" w:hAnsi="Arial" w:cs="Arial"/>
                <w:color w:val="000000" w:themeColor="text1"/>
                <w:sz w:val="24"/>
                <w:szCs w:val="24"/>
              </w:rPr>
              <w:t>de</w:t>
            </w:r>
            <w:r w:rsidR="00A277D3">
              <w:rPr>
                <w:rFonts w:ascii="Arial" w:hAnsi="Arial" w:cs="Arial"/>
                <w:color w:val="000000" w:themeColor="text1"/>
                <w:sz w:val="24"/>
                <w:szCs w:val="24"/>
              </w:rPr>
              <w:t xml:space="preserve"> </w:t>
            </w:r>
            <w:r w:rsidR="00B97566">
              <w:rPr>
                <w:rFonts w:ascii="Arial" w:hAnsi="Arial" w:cs="Arial"/>
                <w:color w:val="000000" w:themeColor="text1"/>
                <w:sz w:val="24"/>
                <w:szCs w:val="24"/>
              </w:rPr>
              <w:t>fevereiro</w:t>
            </w:r>
            <w:r w:rsidR="005C0E17">
              <w:rPr>
                <w:rFonts w:ascii="Arial" w:hAnsi="Arial" w:cs="Arial"/>
                <w:color w:val="000000" w:themeColor="text1"/>
                <w:sz w:val="24"/>
                <w:szCs w:val="24"/>
              </w:rPr>
              <w:t xml:space="preserve"> de 202</w:t>
            </w:r>
            <w:r w:rsidR="00CC48C3">
              <w:rPr>
                <w:rFonts w:ascii="Arial" w:hAnsi="Arial" w:cs="Arial"/>
                <w:color w:val="000000" w:themeColor="text1"/>
                <w:sz w:val="24"/>
                <w:szCs w:val="24"/>
              </w:rPr>
              <w:t>6</w:t>
            </w:r>
          </w:p>
        </w:tc>
        <w:tc>
          <w:tcPr>
            <w:tcW w:w="4247" w:type="dxa"/>
          </w:tcPr>
          <w:p w14:paraId="416588D6" w14:textId="6666A685" w:rsidR="00BC4DA4" w:rsidRDefault="00BC4DA4"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Prazo para interposição de recurso d</w:t>
            </w:r>
            <w:r w:rsidR="006A3A41">
              <w:rPr>
                <w:rFonts w:ascii="Arial" w:hAnsi="Arial" w:cs="Arial"/>
                <w:color w:val="000000" w:themeColor="text1"/>
                <w:sz w:val="24"/>
                <w:szCs w:val="24"/>
              </w:rPr>
              <w:t>e</w:t>
            </w:r>
            <w:r>
              <w:rPr>
                <w:rFonts w:ascii="Arial" w:hAnsi="Arial" w:cs="Arial"/>
                <w:color w:val="000000" w:themeColor="text1"/>
                <w:sz w:val="24"/>
                <w:szCs w:val="24"/>
              </w:rPr>
              <w:t xml:space="preserve"> </w:t>
            </w:r>
            <w:r w:rsidR="006A3A41">
              <w:rPr>
                <w:rFonts w:ascii="Arial" w:hAnsi="Arial" w:cs="Arial"/>
                <w:color w:val="000000" w:themeColor="text1"/>
                <w:sz w:val="24"/>
                <w:szCs w:val="24"/>
              </w:rPr>
              <w:t>in</w:t>
            </w:r>
            <w:r>
              <w:rPr>
                <w:rFonts w:ascii="Arial" w:hAnsi="Arial" w:cs="Arial"/>
                <w:color w:val="000000" w:themeColor="text1"/>
                <w:sz w:val="24"/>
                <w:szCs w:val="24"/>
              </w:rPr>
              <w:t>deferimento d</w:t>
            </w:r>
            <w:r w:rsidR="006A3A41">
              <w:rPr>
                <w:rFonts w:ascii="Arial" w:hAnsi="Arial" w:cs="Arial"/>
                <w:color w:val="000000" w:themeColor="text1"/>
                <w:sz w:val="24"/>
                <w:szCs w:val="24"/>
              </w:rPr>
              <w:t>a</w:t>
            </w:r>
            <w:r>
              <w:rPr>
                <w:rFonts w:ascii="Arial" w:hAnsi="Arial" w:cs="Arial"/>
                <w:color w:val="000000" w:themeColor="text1"/>
                <w:sz w:val="24"/>
                <w:szCs w:val="24"/>
              </w:rPr>
              <w:t xml:space="preserve"> inscrição</w:t>
            </w:r>
          </w:p>
        </w:tc>
      </w:tr>
      <w:tr w:rsidR="00BC4DA4" w:rsidRPr="008235E3" w14:paraId="09BCA13E" w14:textId="77777777" w:rsidTr="00CB006C">
        <w:tc>
          <w:tcPr>
            <w:tcW w:w="4390" w:type="dxa"/>
          </w:tcPr>
          <w:p w14:paraId="65057588" w14:textId="0D93D9AB" w:rsidR="00BC4DA4" w:rsidRPr="00625F51" w:rsidRDefault="00B97566"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1</w:t>
            </w:r>
            <w:r w:rsidR="00667277">
              <w:rPr>
                <w:rFonts w:ascii="Arial" w:hAnsi="Arial" w:cs="Arial"/>
                <w:color w:val="000000" w:themeColor="text1"/>
                <w:sz w:val="24"/>
                <w:szCs w:val="24"/>
              </w:rPr>
              <w:t>9</w:t>
            </w:r>
            <w:r w:rsidR="005822DE">
              <w:rPr>
                <w:rFonts w:ascii="Arial" w:hAnsi="Arial" w:cs="Arial"/>
                <w:color w:val="000000" w:themeColor="text1"/>
                <w:sz w:val="24"/>
                <w:szCs w:val="24"/>
              </w:rPr>
              <w:t xml:space="preserve"> </w:t>
            </w:r>
            <w:r w:rsidR="00BC4DA4" w:rsidRPr="00625F51">
              <w:rPr>
                <w:rFonts w:ascii="Arial" w:hAnsi="Arial" w:cs="Arial"/>
                <w:color w:val="000000" w:themeColor="text1"/>
                <w:sz w:val="24"/>
                <w:szCs w:val="24"/>
              </w:rPr>
              <w:t xml:space="preserve">de </w:t>
            </w:r>
            <w:r>
              <w:rPr>
                <w:rFonts w:ascii="Arial" w:hAnsi="Arial" w:cs="Arial"/>
                <w:color w:val="000000" w:themeColor="text1"/>
                <w:sz w:val="24"/>
                <w:szCs w:val="24"/>
              </w:rPr>
              <w:t xml:space="preserve">fevereiro </w:t>
            </w:r>
            <w:r w:rsidR="00A277D3">
              <w:rPr>
                <w:rFonts w:ascii="Arial" w:hAnsi="Arial" w:cs="Arial"/>
                <w:color w:val="000000" w:themeColor="text1"/>
                <w:sz w:val="24"/>
                <w:szCs w:val="24"/>
              </w:rPr>
              <w:t xml:space="preserve">o </w:t>
            </w:r>
            <w:r w:rsidR="00DA3D2E">
              <w:rPr>
                <w:rFonts w:ascii="Arial" w:hAnsi="Arial" w:cs="Arial"/>
                <w:color w:val="000000" w:themeColor="text1"/>
                <w:sz w:val="24"/>
                <w:szCs w:val="24"/>
              </w:rPr>
              <w:t xml:space="preserve">de </w:t>
            </w:r>
            <w:r w:rsidR="00BC4DA4" w:rsidRPr="00625F51">
              <w:rPr>
                <w:rFonts w:ascii="Arial" w:hAnsi="Arial" w:cs="Arial"/>
                <w:color w:val="000000" w:themeColor="text1"/>
                <w:sz w:val="24"/>
                <w:szCs w:val="24"/>
              </w:rPr>
              <w:t>202</w:t>
            </w:r>
            <w:r w:rsidR="00CC48C3">
              <w:rPr>
                <w:rFonts w:ascii="Arial" w:hAnsi="Arial" w:cs="Arial"/>
                <w:color w:val="000000" w:themeColor="text1"/>
                <w:sz w:val="24"/>
                <w:szCs w:val="24"/>
              </w:rPr>
              <w:t>6</w:t>
            </w:r>
          </w:p>
        </w:tc>
        <w:tc>
          <w:tcPr>
            <w:tcW w:w="4247" w:type="dxa"/>
          </w:tcPr>
          <w:p w14:paraId="0BD4CBA6" w14:textId="1A7AC31F" w:rsidR="00667277" w:rsidRDefault="00BC4DA4" w:rsidP="00CB006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Análise</w:t>
            </w:r>
            <w:r w:rsidR="00463D1E">
              <w:rPr>
                <w:rFonts w:ascii="Arial" w:hAnsi="Arial" w:cs="Arial"/>
                <w:color w:val="000000" w:themeColor="text1"/>
                <w:sz w:val="24"/>
                <w:szCs w:val="24"/>
              </w:rPr>
              <w:t>,</w:t>
            </w:r>
            <w:r>
              <w:rPr>
                <w:rFonts w:ascii="Arial" w:hAnsi="Arial" w:cs="Arial"/>
                <w:color w:val="000000" w:themeColor="text1"/>
                <w:sz w:val="24"/>
                <w:szCs w:val="24"/>
              </w:rPr>
              <w:t xml:space="preserve"> </w:t>
            </w:r>
            <w:r w:rsidR="00463D1E">
              <w:rPr>
                <w:rFonts w:ascii="Arial" w:hAnsi="Arial" w:cs="Arial"/>
                <w:color w:val="000000" w:themeColor="text1"/>
                <w:sz w:val="24"/>
                <w:szCs w:val="24"/>
              </w:rPr>
              <w:t xml:space="preserve">julgamento </w:t>
            </w:r>
            <w:r>
              <w:rPr>
                <w:rFonts w:ascii="Arial" w:hAnsi="Arial" w:cs="Arial"/>
                <w:color w:val="000000" w:themeColor="text1"/>
                <w:sz w:val="24"/>
                <w:szCs w:val="24"/>
              </w:rPr>
              <w:t>e resultado dos recursos</w:t>
            </w:r>
            <w:r w:rsidR="00CB006C">
              <w:rPr>
                <w:rFonts w:ascii="Arial" w:hAnsi="Arial" w:cs="Arial"/>
                <w:color w:val="000000" w:themeColor="text1"/>
                <w:sz w:val="24"/>
                <w:szCs w:val="24"/>
              </w:rPr>
              <w:t>. Publicação</w:t>
            </w:r>
            <w:r w:rsidR="00667277">
              <w:rPr>
                <w:rFonts w:ascii="Arial" w:hAnsi="Arial" w:cs="Arial"/>
                <w:color w:val="000000" w:themeColor="text1"/>
                <w:sz w:val="24"/>
                <w:szCs w:val="24"/>
              </w:rPr>
              <w:t xml:space="preserve"> da</w:t>
            </w:r>
          </w:p>
          <w:p w14:paraId="1D7AC3F7" w14:textId="451ED815" w:rsidR="00CB006C" w:rsidRDefault="00CB006C" w:rsidP="00CB006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homologadas </w:t>
            </w:r>
            <w:r w:rsidR="00667277">
              <w:rPr>
                <w:rFonts w:ascii="Arial" w:hAnsi="Arial" w:cs="Arial"/>
                <w:color w:val="000000" w:themeColor="text1"/>
                <w:sz w:val="24"/>
                <w:szCs w:val="24"/>
              </w:rPr>
              <w:t xml:space="preserve">final das </w:t>
            </w:r>
            <w:proofErr w:type="spellStart"/>
            <w:r w:rsidR="00667277">
              <w:rPr>
                <w:rFonts w:ascii="Arial" w:hAnsi="Arial" w:cs="Arial"/>
                <w:color w:val="000000" w:themeColor="text1"/>
                <w:sz w:val="24"/>
                <w:szCs w:val="24"/>
              </w:rPr>
              <w:t>inscriçães</w:t>
            </w:r>
            <w:proofErr w:type="spellEnd"/>
            <w:r w:rsidR="00667277">
              <w:rPr>
                <w:rFonts w:ascii="Arial" w:hAnsi="Arial" w:cs="Arial"/>
                <w:color w:val="000000" w:themeColor="text1"/>
                <w:sz w:val="24"/>
                <w:szCs w:val="24"/>
              </w:rPr>
              <w:t>.</w:t>
            </w:r>
          </w:p>
        </w:tc>
      </w:tr>
      <w:tr w:rsidR="00BC4DA4" w:rsidRPr="008235E3" w14:paraId="22B0E39C" w14:textId="77777777" w:rsidTr="00CB006C">
        <w:tc>
          <w:tcPr>
            <w:tcW w:w="4390" w:type="dxa"/>
          </w:tcPr>
          <w:p w14:paraId="53085866" w14:textId="158A03FE" w:rsidR="00BC4DA4" w:rsidRPr="00625F51" w:rsidRDefault="00157E3D"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2</w:t>
            </w:r>
            <w:r w:rsidR="00667277">
              <w:rPr>
                <w:rFonts w:ascii="Arial" w:hAnsi="Arial" w:cs="Arial"/>
                <w:color w:val="000000" w:themeColor="text1"/>
                <w:sz w:val="24"/>
                <w:szCs w:val="24"/>
              </w:rPr>
              <w:t xml:space="preserve">0 </w:t>
            </w:r>
            <w:r w:rsidR="006A3A41" w:rsidRPr="00625F51">
              <w:rPr>
                <w:rFonts w:ascii="Arial" w:hAnsi="Arial" w:cs="Arial"/>
                <w:color w:val="000000" w:themeColor="text1"/>
                <w:sz w:val="24"/>
                <w:szCs w:val="24"/>
              </w:rPr>
              <w:t>de</w:t>
            </w:r>
            <w:r w:rsidR="00386AC3">
              <w:rPr>
                <w:rFonts w:ascii="Arial" w:hAnsi="Arial" w:cs="Arial"/>
                <w:color w:val="000000" w:themeColor="text1"/>
                <w:sz w:val="24"/>
                <w:szCs w:val="24"/>
              </w:rPr>
              <w:t xml:space="preserve"> </w:t>
            </w:r>
            <w:r w:rsidR="00B97566">
              <w:rPr>
                <w:rFonts w:ascii="Arial" w:hAnsi="Arial" w:cs="Arial"/>
                <w:color w:val="000000" w:themeColor="text1"/>
                <w:sz w:val="24"/>
                <w:szCs w:val="24"/>
              </w:rPr>
              <w:t>fevereiro</w:t>
            </w:r>
            <w:r w:rsidR="00DA3D2E">
              <w:rPr>
                <w:rFonts w:ascii="Arial" w:hAnsi="Arial" w:cs="Arial"/>
                <w:color w:val="000000" w:themeColor="text1"/>
                <w:sz w:val="24"/>
                <w:szCs w:val="24"/>
              </w:rPr>
              <w:t xml:space="preserve"> de </w:t>
            </w:r>
            <w:r w:rsidR="006A3A41" w:rsidRPr="00625F51">
              <w:rPr>
                <w:rFonts w:ascii="Arial" w:hAnsi="Arial" w:cs="Arial"/>
                <w:color w:val="000000" w:themeColor="text1"/>
                <w:sz w:val="24"/>
                <w:szCs w:val="24"/>
              </w:rPr>
              <w:t>202</w:t>
            </w:r>
            <w:r w:rsidR="00CC48C3">
              <w:rPr>
                <w:rFonts w:ascii="Arial" w:hAnsi="Arial" w:cs="Arial"/>
                <w:color w:val="000000" w:themeColor="text1"/>
                <w:sz w:val="24"/>
                <w:szCs w:val="24"/>
              </w:rPr>
              <w:t>6</w:t>
            </w:r>
          </w:p>
        </w:tc>
        <w:tc>
          <w:tcPr>
            <w:tcW w:w="4247" w:type="dxa"/>
          </w:tcPr>
          <w:p w14:paraId="0234125B" w14:textId="3EAA5666" w:rsidR="00BC4DA4" w:rsidRPr="00D22906" w:rsidRDefault="00BC4DA4"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Análise da documentação</w:t>
            </w:r>
            <w:r w:rsidR="00463D1E">
              <w:rPr>
                <w:rFonts w:ascii="Arial" w:hAnsi="Arial" w:cs="Arial"/>
                <w:color w:val="000000" w:themeColor="text1"/>
                <w:sz w:val="24"/>
                <w:szCs w:val="24"/>
              </w:rPr>
              <w:t>,</w:t>
            </w:r>
            <w:r>
              <w:rPr>
                <w:rFonts w:ascii="Arial" w:hAnsi="Arial" w:cs="Arial"/>
                <w:color w:val="000000" w:themeColor="text1"/>
                <w:sz w:val="24"/>
                <w:szCs w:val="24"/>
              </w:rPr>
              <w:t xml:space="preserve"> somatório de pontuação</w:t>
            </w:r>
            <w:r w:rsidR="00463D1E">
              <w:rPr>
                <w:rFonts w:ascii="Arial" w:hAnsi="Arial" w:cs="Arial"/>
                <w:color w:val="000000" w:themeColor="text1"/>
                <w:sz w:val="24"/>
                <w:szCs w:val="24"/>
              </w:rPr>
              <w:t>, e resultado da classificação preliminar</w:t>
            </w:r>
            <w:r w:rsidR="00705446">
              <w:rPr>
                <w:rFonts w:ascii="Arial" w:hAnsi="Arial" w:cs="Arial"/>
                <w:color w:val="000000" w:themeColor="text1"/>
                <w:sz w:val="24"/>
                <w:szCs w:val="24"/>
              </w:rPr>
              <w:t>.</w:t>
            </w:r>
          </w:p>
        </w:tc>
      </w:tr>
      <w:tr w:rsidR="00BC4DA4" w:rsidRPr="008235E3" w14:paraId="1265770D" w14:textId="77777777" w:rsidTr="00CB006C">
        <w:trPr>
          <w:trHeight w:val="58"/>
        </w:trPr>
        <w:tc>
          <w:tcPr>
            <w:tcW w:w="4390" w:type="dxa"/>
          </w:tcPr>
          <w:p w14:paraId="4372C8AA" w14:textId="54B6A129" w:rsidR="00BC4DA4" w:rsidRPr="00625F51" w:rsidRDefault="00A277D3"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2</w:t>
            </w:r>
            <w:r w:rsidR="00705446">
              <w:rPr>
                <w:rFonts w:ascii="Arial" w:hAnsi="Arial" w:cs="Arial"/>
                <w:color w:val="000000" w:themeColor="text1"/>
                <w:sz w:val="24"/>
                <w:szCs w:val="24"/>
              </w:rPr>
              <w:t>3</w:t>
            </w:r>
            <w:r w:rsidR="00E62856">
              <w:rPr>
                <w:rFonts w:ascii="Arial" w:hAnsi="Arial" w:cs="Arial"/>
                <w:color w:val="000000" w:themeColor="text1"/>
                <w:sz w:val="24"/>
                <w:szCs w:val="24"/>
              </w:rPr>
              <w:t xml:space="preserve"> a </w:t>
            </w:r>
            <w:r w:rsidR="007F6D66">
              <w:rPr>
                <w:rFonts w:ascii="Arial" w:hAnsi="Arial" w:cs="Arial"/>
                <w:color w:val="000000" w:themeColor="text1"/>
                <w:sz w:val="24"/>
                <w:szCs w:val="24"/>
              </w:rPr>
              <w:t>2</w:t>
            </w:r>
            <w:r w:rsidR="00705446">
              <w:rPr>
                <w:rFonts w:ascii="Arial" w:hAnsi="Arial" w:cs="Arial"/>
                <w:color w:val="000000" w:themeColor="text1"/>
                <w:sz w:val="24"/>
                <w:szCs w:val="24"/>
              </w:rPr>
              <w:t>4</w:t>
            </w:r>
            <w:r w:rsidR="00167252">
              <w:rPr>
                <w:rFonts w:ascii="Arial" w:hAnsi="Arial" w:cs="Arial"/>
                <w:color w:val="000000" w:themeColor="text1"/>
                <w:sz w:val="24"/>
                <w:szCs w:val="24"/>
              </w:rPr>
              <w:t xml:space="preserve"> </w:t>
            </w:r>
            <w:r w:rsidR="00696FB7">
              <w:rPr>
                <w:rFonts w:ascii="Arial" w:hAnsi="Arial" w:cs="Arial"/>
                <w:color w:val="000000" w:themeColor="text1"/>
                <w:sz w:val="24"/>
                <w:szCs w:val="24"/>
              </w:rPr>
              <w:t>de</w:t>
            </w:r>
            <w:r w:rsidR="007F6D66">
              <w:rPr>
                <w:rFonts w:ascii="Arial" w:hAnsi="Arial" w:cs="Arial"/>
                <w:color w:val="000000" w:themeColor="text1"/>
                <w:sz w:val="24"/>
                <w:szCs w:val="24"/>
              </w:rPr>
              <w:t xml:space="preserve"> </w:t>
            </w:r>
            <w:r w:rsidR="00B97566">
              <w:rPr>
                <w:rFonts w:ascii="Arial" w:hAnsi="Arial" w:cs="Arial"/>
                <w:color w:val="000000" w:themeColor="text1"/>
                <w:sz w:val="24"/>
                <w:szCs w:val="24"/>
              </w:rPr>
              <w:t>fevereiro</w:t>
            </w:r>
            <w:r w:rsidR="007F6D66" w:rsidRPr="00625F51">
              <w:rPr>
                <w:rFonts w:ascii="Arial" w:hAnsi="Arial" w:cs="Arial"/>
                <w:color w:val="000000" w:themeColor="text1"/>
                <w:sz w:val="24"/>
                <w:szCs w:val="24"/>
              </w:rPr>
              <w:t xml:space="preserve"> </w:t>
            </w:r>
            <w:r w:rsidR="00BC4DA4" w:rsidRPr="00625F51">
              <w:rPr>
                <w:rFonts w:ascii="Arial" w:hAnsi="Arial" w:cs="Arial"/>
                <w:color w:val="000000" w:themeColor="text1"/>
                <w:sz w:val="24"/>
                <w:szCs w:val="24"/>
              </w:rPr>
              <w:t>de 202</w:t>
            </w:r>
            <w:r w:rsidR="00CC48C3">
              <w:rPr>
                <w:rFonts w:ascii="Arial" w:hAnsi="Arial" w:cs="Arial"/>
                <w:color w:val="000000" w:themeColor="text1"/>
                <w:sz w:val="24"/>
                <w:szCs w:val="24"/>
              </w:rPr>
              <w:t>6</w:t>
            </w:r>
          </w:p>
        </w:tc>
        <w:tc>
          <w:tcPr>
            <w:tcW w:w="4247" w:type="dxa"/>
          </w:tcPr>
          <w:p w14:paraId="2588F681" w14:textId="7D517BF4" w:rsidR="00BC4DA4" w:rsidRPr="00D22906" w:rsidRDefault="001643B5"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Prazo para rec</w:t>
            </w:r>
            <w:r w:rsidR="00BC4DA4">
              <w:rPr>
                <w:rFonts w:ascii="Arial" w:hAnsi="Arial" w:cs="Arial"/>
                <w:color w:val="000000" w:themeColor="text1"/>
                <w:sz w:val="24"/>
                <w:szCs w:val="24"/>
              </w:rPr>
              <w:t>urso</w:t>
            </w:r>
            <w:r>
              <w:rPr>
                <w:rFonts w:ascii="Arial" w:hAnsi="Arial" w:cs="Arial"/>
                <w:color w:val="000000" w:themeColor="text1"/>
                <w:sz w:val="24"/>
                <w:szCs w:val="24"/>
              </w:rPr>
              <w:t xml:space="preserve"> quanto a classificação preliminar</w:t>
            </w:r>
            <w:r w:rsidR="00705446">
              <w:rPr>
                <w:rFonts w:ascii="Arial" w:hAnsi="Arial" w:cs="Arial"/>
                <w:color w:val="000000" w:themeColor="text1"/>
                <w:sz w:val="24"/>
                <w:szCs w:val="24"/>
              </w:rPr>
              <w:t>.</w:t>
            </w:r>
          </w:p>
        </w:tc>
      </w:tr>
      <w:tr w:rsidR="00BC4DA4" w:rsidRPr="008235E3" w14:paraId="6A1F8237" w14:textId="77777777" w:rsidTr="00CB006C">
        <w:trPr>
          <w:trHeight w:val="621"/>
        </w:trPr>
        <w:tc>
          <w:tcPr>
            <w:tcW w:w="4390" w:type="dxa"/>
          </w:tcPr>
          <w:p w14:paraId="66C3B73C" w14:textId="4E50718C" w:rsidR="00BC4DA4" w:rsidRPr="00625F51" w:rsidRDefault="007F6D66"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2</w:t>
            </w:r>
            <w:r w:rsidR="00571652">
              <w:rPr>
                <w:rFonts w:ascii="Arial" w:hAnsi="Arial" w:cs="Arial"/>
                <w:color w:val="000000" w:themeColor="text1"/>
                <w:sz w:val="24"/>
                <w:szCs w:val="24"/>
              </w:rPr>
              <w:t>6</w:t>
            </w:r>
            <w:r w:rsidR="00386AC3">
              <w:rPr>
                <w:rFonts w:ascii="Arial" w:hAnsi="Arial" w:cs="Arial"/>
                <w:color w:val="000000" w:themeColor="text1"/>
                <w:sz w:val="24"/>
                <w:szCs w:val="24"/>
              </w:rPr>
              <w:t xml:space="preserve"> de </w:t>
            </w:r>
            <w:r w:rsidR="00B97566">
              <w:rPr>
                <w:rFonts w:ascii="Arial" w:hAnsi="Arial" w:cs="Arial"/>
                <w:color w:val="000000" w:themeColor="text1"/>
                <w:sz w:val="24"/>
                <w:szCs w:val="24"/>
              </w:rPr>
              <w:t>fevereiro</w:t>
            </w:r>
            <w:r w:rsidRPr="00625F51">
              <w:rPr>
                <w:rFonts w:ascii="Arial" w:hAnsi="Arial" w:cs="Arial"/>
                <w:color w:val="000000" w:themeColor="text1"/>
                <w:sz w:val="24"/>
                <w:szCs w:val="24"/>
              </w:rPr>
              <w:t xml:space="preserve"> </w:t>
            </w:r>
            <w:r w:rsidR="00BC4DA4" w:rsidRPr="00625F51">
              <w:rPr>
                <w:rFonts w:ascii="Arial" w:hAnsi="Arial" w:cs="Arial"/>
                <w:color w:val="000000" w:themeColor="text1"/>
                <w:sz w:val="24"/>
                <w:szCs w:val="24"/>
              </w:rPr>
              <w:t>de 202</w:t>
            </w:r>
            <w:r w:rsidR="00CC48C3">
              <w:rPr>
                <w:rFonts w:ascii="Arial" w:hAnsi="Arial" w:cs="Arial"/>
                <w:color w:val="000000" w:themeColor="text1"/>
                <w:sz w:val="24"/>
                <w:szCs w:val="24"/>
              </w:rPr>
              <w:t>6</w:t>
            </w:r>
          </w:p>
        </w:tc>
        <w:tc>
          <w:tcPr>
            <w:tcW w:w="4247" w:type="dxa"/>
          </w:tcPr>
          <w:p w14:paraId="7D596909" w14:textId="3EE1430C" w:rsidR="00BC4DA4" w:rsidRPr="00D22906" w:rsidRDefault="001643B5"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Análise</w:t>
            </w:r>
            <w:r w:rsidR="00E1579A">
              <w:rPr>
                <w:rFonts w:ascii="Arial" w:hAnsi="Arial" w:cs="Arial"/>
                <w:color w:val="000000" w:themeColor="text1"/>
                <w:sz w:val="24"/>
                <w:szCs w:val="24"/>
              </w:rPr>
              <w:t>, e</w:t>
            </w:r>
            <w:r w:rsidR="009979CF">
              <w:rPr>
                <w:rFonts w:ascii="Arial" w:hAnsi="Arial" w:cs="Arial"/>
                <w:color w:val="000000" w:themeColor="text1"/>
                <w:sz w:val="24"/>
                <w:szCs w:val="24"/>
              </w:rPr>
              <w:t xml:space="preserve"> julgamento </w:t>
            </w:r>
            <w:r>
              <w:rPr>
                <w:rFonts w:ascii="Arial" w:hAnsi="Arial" w:cs="Arial"/>
                <w:color w:val="000000" w:themeColor="text1"/>
                <w:sz w:val="24"/>
                <w:szCs w:val="24"/>
              </w:rPr>
              <w:t>dos recursos</w:t>
            </w:r>
            <w:r w:rsidR="00E1579A">
              <w:rPr>
                <w:rFonts w:ascii="Arial" w:hAnsi="Arial" w:cs="Arial"/>
                <w:color w:val="000000" w:themeColor="text1"/>
                <w:sz w:val="24"/>
                <w:szCs w:val="24"/>
              </w:rPr>
              <w:t xml:space="preserve"> </w:t>
            </w:r>
            <w:r w:rsidR="00E2388B">
              <w:rPr>
                <w:rFonts w:ascii="Arial" w:hAnsi="Arial" w:cs="Arial"/>
                <w:color w:val="000000" w:themeColor="text1"/>
                <w:sz w:val="24"/>
                <w:szCs w:val="24"/>
              </w:rPr>
              <w:t>quan</w:t>
            </w:r>
            <w:r w:rsidR="00D515B7">
              <w:rPr>
                <w:rFonts w:ascii="Arial" w:hAnsi="Arial" w:cs="Arial"/>
                <w:color w:val="000000" w:themeColor="text1"/>
                <w:sz w:val="24"/>
                <w:szCs w:val="24"/>
              </w:rPr>
              <w:t>to</w:t>
            </w:r>
            <w:r w:rsidR="00E2388B">
              <w:rPr>
                <w:rFonts w:ascii="Arial" w:hAnsi="Arial" w:cs="Arial"/>
                <w:color w:val="000000" w:themeColor="text1"/>
                <w:sz w:val="24"/>
                <w:szCs w:val="24"/>
              </w:rPr>
              <w:t xml:space="preserve"> a classificação preliminar</w:t>
            </w:r>
          </w:p>
        </w:tc>
      </w:tr>
      <w:tr w:rsidR="009979CF" w:rsidRPr="008235E3" w14:paraId="48BADEF3" w14:textId="77777777" w:rsidTr="00CB006C">
        <w:trPr>
          <w:trHeight w:val="621"/>
        </w:trPr>
        <w:tc>
          <w:tcPr>
            <w:tcW w:w="4390" w:type="dxa"/>
          </w:tcPr>
          <w:p w14:paraId="03E4D0A9" w14:textId="2B2EE552" w:rsidR="009979CF" w:rsidRPr="00625F51" w:rsidRDefault="007F6D66"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2</w:t>
            </w:r>
            <w:r w:rsidR="00571652">
              <w:rPr>
                <w:rFonts w:ascii="Arial" w:hAnsi="Arial" w:cs="Arial"/>
                <w:color w:val="000000" w:themeColor="text1"/>
                <w:sz w:val="24"/>
                <w:szCs w:val="24"/>
              </w:rPr>
              <w:t>7</w:t>
            </w:r>
            <w:r w:rsidR="00386AC3">
              <w:rPr>
                <w:rFonts w:ascii="Arial" w:hAnsi="Arial" w:cs="Arial"/>
                <w:color w:val="000000" w:themeColor="text1"/>
                <w:sz w:val="24"/>
                <w:szCs w:val="24"/>
              </w:rPr>
              <w:t xml:space="preserve"> de </w:t>
            </w:r>
            <w:r w:rsidR="00B97566">
              <w:rPr>
                <w:rFonts w:ascii="Arial" w:hAnsi="Arial" w:cs="Arial"/>
                <w:color w:val="000000" w:themeColor="text1"/>
                <w:sz w:val="24"/>
                <w:szCs w:val="24"/>
              </w:rPr>
              <w:t>fevereiro</w:t>
            </w:r>
            <w:r w:rsidR="009979CF" w:rsidRPr="00625F51">
              <w:rPr>
                <w:rFonts w:ascii="Arial" w:hAnsi="Arial" w:cs="Arial"/>
                <w:color w:val="000000" w:themeColor="text1"/>
                <w:sz w:val="24"/>
                <w:szCs w:val="24"/>
              </w:rPr>
              <w:t xml:space="preserve"> de 202</w:t>
            </w:r>
            <w:r w:rsidR="00CC48C3">
              <w:rPr>
                <w:rFonts w:ascii="Arial" w:hAnsi="Arial" w:cs="Arial"/>
                <w:color w:val="000000" w:themeColor="text1"/>
                <w:sz w:val="24"/>
                <w:szCs w:val="24"/>
              </w:rPr>
              <w:t>6</w:t>
            </w:r>
          </w:p>
        </w:tc>
        <w:tc>
          <w:tcPr>
            <w:tcW w:w="4247" w:type="dxa"/>
          </w:tcPr>
          <w:p w14:paraId="7C259465" w14:textId="5C23A9C5" w:rsidR="009979CF" w:rsidRDefault="009979CF"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Publicação do resultado dos recursos e da homologação do resultado final</w:t>
            </w:r>
          </w:p>
        </w:tc>
      </w:tr>
    </w:tbl>
    <w:p w14:paraId="206FE0CB" w14:textId="77777777" w:rsidR="00F11954" w:rsidRDefault="00F11954" w:rsidP="00BC6CAD">
      <w:pPr>
        <w:spacing w:after="0" w:line="360" w:lineRule="auto"/>
        <w:jc w:val="right"/>
        <w:rPr>
          <w:rFonts w:ascii="Arial" w:hAnsi="Arial" w:cs="Arial"/>
          <w:color w:val="000000" w:themeColor="text1"/>
          <w:sz w:val="24"/>
          <w:szCs w:val="24"/>
        </w:rPr>
      </w:pPr>
    </w:p>
    <w:p w14:paraId="7F73313E" w14:textId="2B3FBD3B" w:rsidR="001E4EB7" w:rsidRPr="00D518E9" w:rsidRDefault="001E4EB7" w:rsidP="00BC6CAD">
      <w:pPr>
        <w:spacing w:after="0" w:line="360" w:lineRule="auto"/>
        <w:jc w:val="right"/>
        <w:rPr>
          <w:rFonts w:ascii="Arial" w:hAnsi="Arial" w:cs="Arial"/>
          <w:color w:val="000000" w:themeColor="text1"/>
          <w:sz w:val="24"/>
          <w:szCs w:val="24"/>
        </w:rPr>
      </w:pPr>
      <w:r w:rsidRPr="00D518E9">
        <w:rPr>
          <w:rFonts w:ascii="Arial" w:hAnsi="Arial" w:cs="Arial"/>
          <w:color w:val="000000" w:themeColor="text1"/>
          <w:sz w:val="24"/>
          <w:szCs w:val="24"/>
        </w:rPr>
        <w:t>Pinheiro Preto,</w:t>
      </w:r>
      <w:r w:rsidR="0097568E" w:rsidRPr="00D518E9">
        <w:rPr>
          <w:rFonts w:ascii="Arial" w:hAnsi="Arial" w:cs="Arial"/>
          <w:color w:val="000000" w:themeColor="text1"/>
          <w:sz w:val="24"/>
          <w:szCs w:val="24"/>
        </w:rPr>
        <w:t xml:space="preserve"> </w:t>
      </w:r>
      <w:r w:rsidR="001940D0">
        <w:rPr>
          <w:rFonts w:ascii="Arial" w:hAnsi="Arial" w:cs="Arial"/>
          <w:color w:val="000000" w:themeColor="text1"/>
          <w:sz w:val="24"/>
          <w:szCs w:val="24"/>
        </w:rPr>
        <w:t>0</w:t>
      </w:r>
      <w:r w:rsidR="00705446">
        <w:rPr>
          <w:rFonts w:ascii="Arial" w:hAnsi="Arial" w:cs="Arial"/>
          <w:color w:val="000000" w:themeColor="text1"/>
          <w:sz w:val="24"/>
          <w:szCs w:val="24"/>
        </w:rPr>
        <w:t>6</w:t>
      </w:r>
      <w:r w:rsidR="00DA3D2E">
        <w:rPr>
          <w:rFonts w:ascii="Arial" w:hAnsi="Arial" w:cs="Arial"/>
          <w:color w:val="000000" w:themeColor="text1"/>
          <w:sz w:val="24"/>
          <w:szCs w:val="24"/>
        </w:rPr>
        <w:t xml:space="preserve"> de </w:t>
      </w:r>
      <w:r w:rsidR="00B97566">
        <w:rPr>
          <w:rFonts w:ascii="Arial" w:hAnsi="Arial" w:cs="Arial"/>
          <w:color w:val="000000" w:themeColor="text1"/>
          <w:sz w:val="24"/>
          <w:szCs w:val="24"/>
        </w:rPr>
        <w:t>fevereiro</w:t>
      </w:r>
      <w:r w:rsidR="00DA3D2E">
        <w:rPr>
          <w:rFonts w:ascii="Arial" w:hAnsi="Arial" w:cs="Arial"/>
          <w:color w:val="000000" w:themeColor="text1"/>
          <w:sz w:val="24"/>
          <w:szCs w:val="24"/>
        </w:rPr>
        <w:t xml:space="preserve"> </w:t>
      </w:r>
      <w:r w:rsidR="0097568E" w:rsidRPr="00D518E9">
        <w:rPr>
          <w:rFonts w:ascii="Arial" w:hAnsi="Arial" w:cs="Arial"/>
          <w:color w:val="000000" w:themeColor="text1"/>
          <w:sz w:val="24"/>
          <w:szCs w:val="24"/>
        </w:rPr>
        <w:t>de 202</w:t>
      </w:r>
      <w:r w:rsidR="008D0015">
        <w:rPr>
          <w:rFonts w:ascii="Arial" w:hAnsi="Arial" w:cs="Arial"/>
          <w:color w:val="000000" w:themeColor="text1"/>
          <w:sz w:val="24"/>
          <w:szCs w:val="24"/>
        </w:rPr>
        <w:t>6</w:t>
      </w:r>
      <w:r w:rsidRPr="00D518E9">
        <w:rPr>
          <w:rFonts w:ascii="Arial" w:hAnsi="Arial" w:cs="Arial"/>
          <w:color w:val="000000" w:themeColor="text1"/>
          <w:sz w:val="24"/>
          <w:szCs w:val="24"/>
        </w:rPr>
        <w:t>.</w:t>
      </w:r>
    </w:p>
    <w:p w14:paraId="5FC541DE" w14:textId="77777777" w:rsidR="00CC48C3" w:rsidRDefault="00CC48C3" w:rsidP="00F11954">
      <w:pPr>
        <w:spacing w:after="0" w:line="240" w:lineRule="auto"/>
        <w:jc w:val="center"/>
        <w:rPr>
          <w:rFonts w:ascii="Arial" w:hAnsi="Arial" w:cs="Arial"/>
          <w:b/>
          <w:bCs/>
          <w:color w:val="000000" w:themeColor="text1"/>
          <w:sz w:val="24"/>
          <w:szCs w:val="24"/>
        </w:rPr>
      </w:pPr>
    </w:p>
    <w:p w14:paraId="182FF078" w14:textId="77777777" w:rsidR="00A20F34" w:rsidRDefault="00A20F34" w:rsidP="00F11954">
      <w:pPr>
        <w:spacing w:after="0" w:line="240" w:lineRule="auto"/>
        <w:jc w:val="center"/>
        <w:rPr>
          <w:rFonts w:ascii="Arial" w:hAnsi="Arial" w:cs="Arial"/>
          <w:b/>
          <w:bCs/>
          <w:color w:val="000000" w:themeColor="text1"/>
          <w:sz w:val="24"/>
          <w:szCs w:val="24"/>
        </w:rPr>
      </w:pPr>
    </w:p>
    <w:p w14:paraId="07AC73C5" w14:textId="77777777" w:rsidR="000C0CB8" w:rsidRDefault="000C0CB8" w:rsidP="00F11954">
      <w:pPr>
        <w:spacing w:after="0" w:line="240" w:lineRule="auto"/>
        <w:jc w:val="center"/>
        <w:rPr>
          <w:rFonts w:ascii="Arial" w:hAnsi="Arial" w:cs="Arial"/>
          <w:b/>
          <w:bCs/>
          <w:color w:val="000000" w:themeColor="text1"/>
          <w:sz w:val="24"/>
          <w:szCs w:val="24"/>
        </w:rPr>
      </w:pPr>
    </w:p>
    <w:p w14:paraId="2B7F3CAC" w14:textId="77777777" w:rsidR="000C0CB8" w:rsidRDefault="000C0CB8" w:rsidP="000C0CB8">
      <w:pPr>
        <w:spacing w:after="0" w:line="240" w:lineRule="auto"/>
        <w:rPr>
          <w:rFonts w:ascii="Arial" w:hAnsi="Arial" w:cs="Arial"/>
          <w:b/>
          <w:bCs/>
          <w:color w:val="000000" w:themeColor="text1"/>
          <w:sz w:val="24"/>
          <w:szCs w:val="24"/>
        </w:rPr>
      </w:pPr>
    </w:p>
    <w:p w14:paraId="0950B4A9" w14:textId="77777777" w:rsidR="000C0CB8" w:rsidRDefault="000C0CB8" w:rsidP="00F11954">
      <w:pPr>
        <w:spacing w:after="0" w:line="240" w:lineRule="auto"/>
        <w:jc w:val="center"/>
        <w:rPr>
          <w:rFonts w:ascii="Arial" w:hAnsi="Arial" w:cs="Arial"/>
          <w:b/>
          <w:bCs/>
          <w:color w:val="000000" w:themeColor="text1"/>
          <w:sz w:val="24"/>
          <w:szCs w:val="24"/>
        </w:rPr>
      </w:pPr>
    </w:p>
    <w:p w14:paraId="51375B3F" w14:textId="77777777" w:rsidR="000C0CB8" w:rsidRDefault="000C0CB8" w:rsidP="00F11954">
      <w:pPr>
        <w:spacing w:after="0" w:line="240" w:lineRule="auto"/>
        <w:jc w:val="center"/>
        <w:rPr>
          <w:rFonts w:ascii="Arial" w:hAnsi="Arial" w:cs="Arial"/>
          <w:b/>
          <w:bCs/>
          <w:color w:val="000000" w:themeColor="text1"/>
          <w:sz w:val="24"/>
          <w:szCs w:val="24"/>
        </w:rPr>
      </w:pPr>
    </w:p>
    <w:p w14:paraId="4C136183" w14:textId="77777777" w:rsidR="000C0CB8" w:rsidRDefault="000C0CB8" w:rsidP="00F11954">
      <w:pPr>
        <w:spacing w:after="0" w:line="240" w:lineRule="auto"/>
        <w:jc w:val="center"/>
        <w:rPr>
          <w:rFonts w:ascii="Arial" w:hAnsi="Arial" w:cs="Arial"/>
          <w:b/>
          <w:bCs/>
          <w:color w:val="000000" w:themeColor="text1"/>
          <w:sz w:val="24"/>
          <w:szCs w:val="24"/>
        </w:rPr>
      </w:pPr>
    </w:p>
    <w:p w14:paraId="33C345D2" w14:textId="77777777" w:rsidR="000C0CB8" w:rsidRDefault="000C0CB8" w:rsidP="00F11954">
      <w:pPr>
        <w:spacing w:after="0" w:line="240" w:lineRule="auto"/>
        <w:jc w:val="center"/>
        <w:rPr>
          <w:rFonts w:ascii="Arial" w:hAnsi="Arial" w:cs="Arial"/>
          <w:b/>
          <w:bCs/>
          <w:color w:val="000000" w:themeColor="text1"/>
          <w:sz w:val="24"/>
          <w:szCs w:val="24"/>
        </w:rPr>
      </w:pPr>
    </w:p>
    <w:p w14:paraId="5515D7A1" w14:textId="77777777" w:rsidR="000C0CB8" w:rsidRDefault="000C0CB8" w:rsidP="00F11954">
      <w:pPr>
        <w:spacing w:after="0" w:line="240" w:lineRule="auto"/>
        <w:jc w:val="center"/>
        <w:rPr>
          <w:rFonts w:ascii="Arial" w:hAnsi="Arial" w:cs="Arial"/>
          <w:b/>
          <w:bCs/>
          <w:color w:val="000000" w:themeColor="text1"/>
          <w:sz w:val="24"/>
          <w:szCs w:val="24"/>
        </w:rPr>
      </w:pPr>
    </w:p>
    <w:p w14:paraId="4BCFC5D3" w14:textId="77777777" w:rsidR="000C0CB8" w:rsidRDefault="000C0CB8" w:rsidP="00F11954">
      <w:pPr>
        <w:spacing w:after="0" w:line="240" w:lineRule="auto"/>
        <w:jc w:val="center"/>
        <w:rPr>
          <w:rFonts w:ascii="Arial" w:hAnsi="Arial" w:cs="Arial"/>
          <w:b/>
          <w:bCs/>
          <w:color w:val="000000" w:themeColor="text1"/>
          <w:sz w:val="24"/>
          <w:szCs w:val="24"/>
        </w:rPr>
      </w:pPr>
    </w:p>
    <w:p w14:paraId="15DD5160" w14:textId="3E4362F6" w:rsidR="00CC48C3" w:rsidRPr="00B27633" w:rsidRDefault="00B27633" w:rsidP="00F11954">
      <w:pPr>
        <w:spacing w:after="0" w:line="240" w:lineRule="auto"/>
        <w:jc w:val="center"/>
        <w:rPr>
          <w:rFonts w:ascii="Arial" w:hAnsi="Arial" w:cs="Arial"/>
          <w:color w:val="000000" w:themeColor="text1"/>
          <w:sz w:val="24"/>
          <w:szCs w:val="24"/>
        </w:rPr>
      </w:pPr>
      <w:r w:rsidRPr="00B27633">
        <w:rPr>
          <w:rFonts w:ascii="Arial" w:hAnsi="Arial" w:cs="Arial"/>
          <w:color w:val="000000" w:themeColor="text1"/>
          <w:sz w:val="24"/>
          <w:szCs w:val="24"/>
        </w:rPr>
        <w:t>_______________________________________</w:t>
      </w:r>
    </w:p>
    <w:p w14:paraId="04F93DE6" w14:textId="77777777" w:rsidR="00CC48C3" w:rsidRDefault="00CC48C3" w:rsidP="00F11954">
      <w:pPr>
        <w:spacing w:after="0" w:line="240" w:lineRule="auto"/>
        <w:jc w:val="center"/>
        <w:rPr>
          <w:rFonts w:ascii="Arial" w:hAnsi="Arial" w:cs="Arial"/>
          <w:b/>
          <w:bCs/>
          <w:color w:val="000000" w:themeColor="text1"/>
          <w:sz w:val="24"/>
          <w:szCs w:val="24"/>
        </w:rPr>
      </w:pPr>
    </w:p>
    <w:p w14:paraId="1D9F3A31" w14:textId="26816EE0" w:rsidR="00047FCC" w:rsidRPr="004E3E43" w:rsidRDefault="005C0865" w:rsidP="00F11954">
      <w:pPr>
        <w:spacing w:after="0" w:line="240" w:lineRule="auto"/>
        <w:jc w:val="center"/>
        <w:rPr>
          <w:rFonts w:ascii="Arial" w:hAnsi="Arial" w:cs="Arial"/>
          <w:b/>
          <w:bCs/>
          <w:color w:val="000000" w:themeColor="text1"/>
          <w:sz w:val="24"/>
          <w:szCs w:val="24"/>
        </w:rPr>
      </w:pPr>
      <w:r>
        <w:rPr>
          <w:rFonts w:ascii="Arial" w:hAnsi="Arial" w:cs="Arial"/>
          <w:b/>
          <w:bCs/>
          <w:color w:val="000000" w:themeColor="text1"/>
          <w:sz w:val="24"/>
          <w:szCs w:val="24"/>
        </w:rPr>
        <w:t>Ademir Luiz Fontana</w:t>
      </w:r>
    </w:p>
    <w:p w14:paraId="6BBA0369" w14:textId="11278A8D" w:rsidR="00F11954" w:rsidRDefault="00F11954" w:rsidP="00F11954">
      <w:pPr>
        <w:spacing w:after="0" w:line="240" w:lineRule="auto"/>
        <w:jc w:val="center"/>
        <w:rPr>
          <w:rFonts w:ascii="Arial" w:hAnsi="Arial" w:cs="Arial"/>
          <w:b/>
          <w:bCs/>
          <w:color w:val="000000" w:themeColor="text1"/>
          <w:sz w:val="24"/>
          <w:szCs w:val="24"/>
        </w:rPr>
      </w:pPr>
      <w:r>
        <w:rPr>
          <w:rFonts w:ascii="Arial" w:hAnsi="Arial" w:cs="Arial"/>
          <w:b/>
          <w:bCs/>
          <w:color w:val="000000" w:themeColor="text1"/>
          <w:sz w:val="24"/>
          <w:szCs w:val="24"/>
        </w:rPr>
        <w:t xml:space="preserve">Prefeito Municipal </w:t>
      </w:r>
    </w:p>
    <w:p w14:paraId="7E43D2A2" w14:textId="4B322DA4" w:rsidR="00047FCC" w:rsidRPr="00D22906" w:rsidRDefault="00F11954" w:rsidP="00DF7B3F">
      <w:pPr>
        <w:jc w:val="center"/>
        <w:rPr>
          <w:rFonts w:ascii="Arial" w:hAnsi="Arial" w:cs="Arial"/>
          <w:b/>
          <w:bCs/>
          <w:color w:val="000000" w:themeColor="text1"/>
          <w:sz w:val="24"/>
          <w:szCs w:val="24"/>
        </w:rPr>
      </w:pPr>
      <w:r>
        <w:rPr>
          <w:rFonts w:ascii="Arial" w:hAnsi="Arial" w:cs="Arial"/>
          <w:b/>
          <w:bCs/>
          <w:color w:val="000000" w:themeColor="text1"/>
          <w:sz w:val="24"/>
          <w:szCs w:val="24"/>
        </w:rPr>
        <w:br w:type="page"/>
      </w:r>
      <w:r w:rsidR="00E927C9" w:rsidRPr="00D22906">
        <w:rPr>
          <w:rFonts w:ascii="Arial" w:hAnsi="Arial" w:cs="Arial"/>
          <w:b/>
          <w:bCs/>
          <w:color w:val="000000" w:themeColor="text1"/>
          <w:sz w:val="24"/>
          <w:szCs w:val="24"/>
        </w:rPr>
        <w:lastRenderedPageBreak/>
        <w:t>ANEXO I</w:t>
      </w:r>
    </w:p>
    <w:p w14:paraId="1EFA7E1D" w14:textId="4D646B21" w:rsidR="00E927C9" w:rsidRDefault="00C334DA" w:rsidP="00E927C9">
      <w:pPr>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A</w:t>
      </w:r>
      <w:r w:rsidR="00E927C9" w:rsidRPr="00D22906">
        <w:rPr>
          <w:rFonts w:ascii="Arial" w:hAnsi="Arial" w:cs="Arial"/>
          <w:b/>
          <w:bCs/>
          <w:color w:val="000000" w:themeColor="text1"/>
          <w:sz w:val="24"/>
          <w:szCs w:val="24"/>
        </w:rPr>
        <w:t>TRIBUIÇÕES</w:t>
      </w:r>
    </w:p>
    <w:p w14:paraId="65B98AEE" w14:textId="4C80ED06" w:rsidR="00C82FB9" w:rsidRPr="00C82FB9" w:rsidRDefault="00C82FB9" w:rsidP="00C82FB9">
      <w:pPr>
        <w:spacing w:after="0" w:line="360" w:lineRule="auto"/>
        <w:jc w:val="both"/>
        <w:rPr>
          <w:rFonts w:ascii="Arial" w:hAnsi="Arial" w:cs="Arial"/>
          <w:b/>
          <w:bCs/>
          <w:sz w:val="24"/>
          <w:szCs w:val="24"/>
        </w:rPr>
      </w:pPr>
      <w:r w:rsidRPr="00C82FB9">
        <w:rPr>
          <w:rFonts w:ascii="Arial" w:hAnsi="Arial" w:cs="Arial"/>
          <w:b/>
          <w:bCs/>
          <w:sz w:val="24"/>
          <w:szCs w:val="24"/>
        </w:rPr>
        <w:t xml:space="preserve">PROFISSIONAL DE APOIO I </w:t>
      </w:r>
    </w:p>
    <w:p w14:paraId="1A13A807" w14:textId="77777777" w:rsidR="00C82FB9" w:rsidRDefault="00C82FB9" w:rsidP="00C82FB9">
      <w:pPr>
        <w:spacing w:after="0" w:line="360" w:lineRule="auto"/>
        <w:jc w:val="both"/>
        <w:rPr>
          <w:rFonts w:ascii="Arial" w:hAnsi="Arial" w:cs="Arial"/>
          <w:sz w:val="24"/>
          <w:szCs w:val="24"/>
        </w:rPr>
      </w:pPr>
      <w:r w:rsidRPr="00C82FB9">
        <w:rPr>
          <w:rFonts w:ascii="Arial" w:hAnsi="Arial" w:cs="Arial"/>
          <w:sz w:val="24"/>
          <w:szCs w:val="24"/>
        </w:rPr>
        <w:t xml:space="preserve"> Auxiliar e cooperar com o professor regente, atendimento especial as crianças com maior dificuldade, limpeza corporal da criança conforme necessidade, colaborar na organização do ambiente escolar, atendimento na hora da alimentação, participar de reuniões quando houver ajustes de horários e outros encontros que envolvam a escola, ser pontual com o horário estabelecido, monitorar e auxiliar os alunos que frequentam o transporte escolar e auxiliar a escola no que for necessário.</w:t>
      </w:r>
    </w:p>
    <w:p w14:paraId="1F50565B" w14:textId="40C3580E" w:rsidR="008D0015" w:rsidRDefault="008D0015" w:rsidP="00C82FB9">
      <w:pPr>
        <w:spacing w:after="0" w:line="360" w:lineRule="auto"/>
        <w:jc w:val="both"/>
        <w:rPr>
          <w:rFonts w:ascii="Arial" w:hAnsi="Arial" w:cs="Arial"/>
          <w:sz w:val="24"/>
          <w:szCs w:val="24"/>
        </w:rPr>
      </w:pPr>
    </w:p>
    <w:p w14:paraId="4B4EFBB3" w14:textId="77777777" w:rsidR="00433CF1" w:rsidRDefault="00433CF1" w:rsidP="00433CF1">
      <w:pPr>
        <w:spacing w:after="0" w:line="360" w:lineRule="auto"/>
        <w:jc w:val="both"/>
        <w:rPr>
          <w:rFonts w:ascii="Arial" w:hAnsi="Arial" w:cs="Arial"/>
          <w:b/>
          <w:bCs/>
          <w:sz w:val="24"/>
          <w:szCs w:val="24"/>
        </w:rPr>
      </w:pPr>
      <w:r w:rsidRPr="000A02E3">
        <w:rPr>
          <w:rFonts w:ascii="Arial" w:hAnsi="Arial" w:cs="Arial"/>
          <w:b/>
          <w:bCs/>
          <w:sz w:val="24"/>
          <w:szCs w:val="24"/>
        </w:rPr>
        <w:t xml:space="preserve">PROFESSOR </w:t>
      </w:r>
      <w:r>
        <w:rPr>
          <w:rFonts w:ascii="Arial" w:hAnsi="Arial" w:cs="Arial"/>
          <w:b/>
          <w:bCs/>
          <w:sz w:val="24"/>
          <w:szCs w:val="24"/>
        </w:rPr>
        <w:t>DE CRECHE</w:t>
      </w:r>
    </w:p>
    <w:p w14:paraId="301AEEF9" w14:textId="77777777" w:rsidR="00433CF1" w:rsidRDefault="00433CF1" w:rsidP="00433CF1">
      <w:pPr>
        <w:spacing w:after="0" w:line="360" w:lineRule="auto"/>
        <w:jc w:val="both"/>
        <w:rPr>
          <w:rFonts w:ascii="Arial" w:hAnsi="Arial" w:cs="Arial"/>
          <w:sz w:val="24"/>
          <w:szCs w:val="24"/>
        </w:rPr>
      </w:pPr>
      <w:r w:rsidRPr="003564EC">
        <w:rPr>
          <w:rFonts w:ascii="Arial" w:hAnsi="Arial" w:cs="Arial"/>
          <w:sz w:val="24"/>
          <w:szCs w:val="24"/>
        </w:rPr>
        <w:t>Reger salas de aula, planejar as atividades a ser desenvolvidas, coordenar os atendentes das salas da creche.</w:t>
      </w:r>
    </w:p>
    <w:p w14:paraId="639BECC3" w14:textId="77777777" w:rsidR="00111496" w:rsidRDefault="00111496" w:rsidP="00111496">
      <w:pPr>
        <w:spacing w:after="0" w:line="360" w:lineRule="auto"/>
        <w:jc w:val="both"/>
        <w:rPr>
          <w:rFonts w:ascii="Arial" w:hAnsi="Arial" w:cs="Arial"/>
          <w:b/>
          <w:bCs/>
          <w:sz w:val="24"/>
          <w:szCs w:val="24"/>
        </w:rPr>
      </w:pPr>
    </w:p>
    <w:p w14:paraId="5B5CDF6F" w14:textId="77777777" w:rsidR="00CC2A23" w:rsidRPr="00966888" w:rsidRDefault="00CC2A23" w:rsidP="00CC2A23">
      <w:pPr>
        <w:spacing w:after="0" w:line="360" w:lineRule="auto"/>
        <w:jc w:val="both"/>
        <w:rPr>
          <w:rFonts w:ascii="Arial" w:hAnsi="Arial" w:cs="Arial"/>
          <w:b/>
          <w:bCs/>
          <w:sz w:val="24"/>
          <w:szCs w:val="24"/>
        </w:rPr>
      </w:pPr>
      <w:r w:rsidRPr="00966888">
        <w:rPr>
          <w:rFonts w:ascii="Arial" w:hAnsi="Arial" w:cs="Arial"/>
          <w:b/>
          <w:bCs/>
          <w:sz w:val="24"/>
          <w:szCs w:val="24"/>
        </w:rPr>
        <w:t xml:space="preserve">ATENDENTE DE CRECHE I </w:t>
      </w:r>
    </w:p>
    <w:p w14:paraId="14F47C65" w14:textId="77777777" w:rsidR="00CC2A23" w:rsidRDefault="00CC2A23" w:rsidP="00CC2A23">
      <w:pPr>
        <w:spacing w:after="0" w:line="360" w:lineRule="auto"/>
        <w:jc w:val="both"/>
        <w:rPr>
          <w:rFonts w:ascii="Arial" w:hAnsi="Arial" w:cs="Arial"/>
          <w:sz w:val="24"/>
          <w:szCs w:val="24"/>
        </w:rPr>
      </w:pPr>
      <w:r w:rsidRPr="00966888">
        <w:rPr>
          <w:rFonts w:ascii="Arial" w:hAnsi="Arial" w:cs="Arial"/>
          <w:sz w:val="24"/>
          <w:szCs w:val="24"/>
        </w:rPr>
        <w:t>Limpeza corporal da criança, ajudar em suas dificuldades, organizar o ambiente para tornar atrativo, atendimento individual respeitando as diferenças, atendimento na hora da alimentação, trabalhar em conjunto com o professor regente</w:t>
      </w:r>
    </w:p>
    <w:p w14:paraId="74BC1DA4" w14:textId="77777777" w:rsidR="00CC2A23" w:rsidRDefault="00CC2A23" w:rsidP="00111496">
      <w:pPr>
        <w:spacing w:after="0" w:line="360" w:lineRule="auto"/>
        <w:jc w:val="both"/>
        <w:rPr>
          <w:rFonts w:ascii="Arial" w:hAnsi="Arial" w:cs="Arial"/>
          <w:b/>
          <w:bCs/>
          <w:sz w:val="24"/>
          <w:szCs w:val="24"/>
        </w:rPr>
      </w:pPr>
    </w:p>
    <w:p w14:paraId="216A1C5D" w14:textId="616EACF3" w:rsidR="00111496" w:rsidRDefault="00111496" w:rsidP="00111496">
      <w:pPr>
        <w:spacing w:after="0" w:line="360" w:lineRule="auto"/>
        <w:jc w:val="both"/>
        <w:rPr>
          <w:rFonts w:ascii="Arial" w:hAnsi="Arial" w:cs="Arial"/>
          <w:b/>
          <w:bCs/>
          <w:sz w:val="24"/>
          <w:szCs w:val="24"/>
        </w:rPr>
      </w:pPr>
      <w:r>
        <w:rPr>
          <w:rFonts w:ascii="Arial" w:hAnsi="Arial" w:cs="Arial"/>
          <w:b/>
          <w:bCs/>
          <w:sz w:val="24"/>
          <w:szCs w:val="24"/>
        </w:rPr>
        <w:t>OPERADOR DE TRATOR AGRÍCOLA</w:t>
      </w:r>
    </w:p>
    <w:p w14:paraId="17F7F018" w14:textId="140D53E0" w:rsidR="0041644F" w:rsidRDefault="0041644F" w:rsidP="00C82FB9">
      <w:pPr>
        <w:spacing w:after="0" w:line="360" w:lineRule="auto"/>
        <w:jc w:val="both"/>
        <w:rPr>
          <w:rFonts w:ascii="Arial" w:hAnsi="Arial" w:cs="Arial"/>
          <w:sz w:val="24"/>
          <w:szCs w:val="24"/>
        </w:rPr>
      </w:pPr>
      <w:r w:rsidRPr="0041644F">
        <w:rPr>
          <w:rFonts w:ascii="Arial" w:hAnsi="Arial" w:cs="Arial"/>
          <w:sz w:val="24"/>
          <w:szCs w:val="24"/>
        </w:rPr>
        <w:t xml:space="preserve">Executar limpeza, regulagem e acondicionamento de peças e equipamentos; </w:t>
      </w:r>
    </w:p>
    <w:p w14:paraId="1183B319" w14:textId="77777777" w:rsidR="0041644F" w:rsidRDefault="0041644F" w:rsidP="00C82FB9">
      <w:pPr>
        <w:spacing w:after="0" w:line="360" w:lineRule="auto"/>
        <w:jc w:val="both"/>
        <w:rPr>
          <w:rFonts w:ascii="Arial" w:hAnsi="Arial" w:cs="Arial"/>
          <w:sz w:val="24"/>
          <w:szCs w:val="24"/>
        </w:rPr>
      </w:pPr>
      <w:r w:rsidRPr="0041644F">
        <w:rPr>
          <w:rFonts w:ascii="Arial" w:hAnsi="Arial" w:cs="Arial"/>
          <w:sz w:val="24"/>
          <w:szCs w:val="24"/>
        </w:rPr>
        <w:t xml:space="preserve">Realizar serviços específicas dentro de sua área de habilidade profissional sob supervisão; </w:t>
      </w:r>
    </w:p>
    <w:p w14:paraId="1D1380DF" w14:textId="77777777" w:rsidR="0041644F" w:rsidRDefault="0041644F" w:rsidP="00C82FB9">
      <w:pPr>
        <w:spacing w:after="0" w:line="360" w:lineRule="auto"/>
        <w:jc w:val="both"/>
        <w:rPr>
          <w:rFonts w:ascii="Arial" w:hAnsi="Arial" w:cs="Arial"/>
          <w:sz w:val="24"/>
          <w:szCs w:val="24"/>
        </w:rPr>
      </w:pPr>
      <w:r w:rsidRPr="0041644F">
        <w:rPr>
          <w:rFonts w:ascii="Arial" w:hAnsi="Arial" w:cs="Arial"/>
          <w:sz w:val="24"/>
          <w:szCs w:val="24"/>
        </w:rPr>
        <w:t xml:space="preserve">Auxiliar profissionais habilitados nas tarefas agrícolas, sempre relacionadas com a operação de trator; </w:t>
      </w:r>
    </w:p>
    <w:p w14:paraId="44A09F93" w14:textId="77777777" w:rsidR="0041644F" w:rsidRDefault="0041644F" w:rsidP="00C82FB9">
      <w:pPr>
        <w:spacing w:after="0" w:line="360" w:lineRule="auto"/>
        <w:jc w:val="both"/>
        <w:rPr>
          <w:rFonts w:ascii="Arial" w:hAnsi="Arial" w:cs="Arial"/>
          <w:sz w:val="24"/>
          <w:szCs w:val="24"/>
        </w:rPr>
      </w:pPr>
      <w:r w:rsidRPr="0041644F">
        <w:rPr>
          <w:rFonts w:ascii="Arial" w:hAnsi="Arial" w:cs="Arial"/>
          <w:sz w:val="24"/>
          <w:szCs w:val="24"/>
        </w:rPr>
        <w:t xml:space="preserve">Manusear, acondicionar e operar o trator, máquinas e ferramentas de serviço; </w:t>
      </w:r>
    </w:p>
    <w:p w14:paraId="6D025A3B" w14:textId="77777777" w:rsidR="0041644F" w:rsidRDefault="0041644F" w:rsidP="00C82FB9">
      <w:pPr>
        <w:spacing w:after="0" w:line="360" w:lineRule="auto"/>
        <w:jc w:val="both"/>
        <w:rPr>
          <w:rFonts w:ascii="Arial" w:hAnsi="Arial" w:cs="Arial"/>
          <w:sz w:val="24"/>
          <w:szCs w:val="24"/>
        </w:rPr>
      </w:pPr>
      <w:r w:rsidRPr="0041644F">
        <w:rPr>
          <w:rFonts w:ascii="Arial" w:hAnsi="Arial" w:cs="Arial"/>
          <w:sz w:val="24"/>
          <w:szCs w:val="24"/>
        </w:rPr>
        <w:t xml:space="preserve">Manter em condições de funcionamento os equipamentos de uso profissional; </w:t>
      </w:r>
    </w:p>
    <w:p w14:paraId="3E9BC53B" w14:textId="77777777" w:rsidR="0041644F" w:rsidRDefault="0041644F" w:rsidP="00C82FB9">
      <w:pPr>
        <w:spacing w:after="0" w:line="360" w:lineRule="auto"/>
        <w:jc w:val="both"/>
        <w:rPr>
          <w:rFonts w:ascii="Arial" w:hAnsi="Arial" w:cs="Arial"/>
          <w:sz w:val="24"/>
          <w:szCs w:val="24"/>
        </w:rPr>
      </w:pPr>
      <w:r w:rsidRPr="0041644F">
        <w:rPr>
          <w:rFonts w:ascii="Arial" w:hAnsi="Arial" w:cs="Arial"/>
          <w:sz w:val="24"/>
          <w:szCs w:val="24"/>
        </w:rPr>
        <w:t xml:space="preserve">Relatar as anormalidades verificadas no seu turno de trabalho; </w:t>
      </w:r>
    </w:p>
    <w:p w14:paraId="7ADF58BE" w14:textId="77777777" w:rsidR="0041644F" w:rsidRDefault="0041644F" w:rsidP="00C82FB9">
      <w:pPr>
        <w:spacing w:after="0" w:line="360" w:lineRule="auto"/>
        <w:jc w:val="both"/>
        <w:rPr>
          <w:rFonts w:ascii="Arial" w:hAnsi="Arial" w:cs="Arial"/>
          <w:sz w:val="24"/>
          <w:szCs w:val="24"/>
        </w:rPr>
      </w:pPr>
      <w:r w:rsidRPr="0041644F">
        <w:rPr>
          <w:rFonts w:ascii="Arial" w:hAnsi="Arial" w:cs="Arial"/>
          <w:sz w:val="24"/>
          <w:szCs w:val="24"/>
        </w:rPr>
        <w:t xml:space="preserve">Controlar os materiais usados, evitando perdas e desperdício </w:t>
      </w:r>
    </w:p>
    <w:p w14:paraId="2FA088A4" w14:textId="77777777" w:rsidR="0041644F" w:rsidRDefault="0041644F" w:rsidP="00C82FB9">
      <w:pPr>
        <w:spacing w:after="0" w:line="360" w:lineRule="auto"/>
        <w:jc w:val="both"/>
        <w:rPr>
          <w:rFonts w:ascii="Arial" w:hAnsi="Arial" w:cs="Arial"/>
          <w:sz w:val="24"/>
          <w:szCs w:val="24"/>
        </w:rPr>
      </w:pPr>
      <w:r w:rsidRPr="0041644F">
        <w:rPr>
          <w:rFonts w:ascii="Arial" w:hAnsi="Arial" w:cs="Arial"/>
          <w:sz w:val="24"/>
          <w:szCs w:val="24"/>
        </w:rPr>
        <w:t xml:space="preserve">Manter a organização do local de trabalho; </w:t>
      </w:r>
    </w:p>
    <w:p w14:paraId="54F51149" w14:textId="77777777" w:rsidR="0041644F" w:rsidRDefault="0041644F" w:rsidP="00C82FB9">
      <w:pPr>
        <w:spacing w:after="0" w:line="360" w:lineRule="auto"/>
        <w:jc w:val="both"/>
        <w:rPr>
          <w:rFonts w:ascii="Arial" w:hAnsi="Arial" w:cs="Arial"/>
          <w:sz w:val="24"/>
          <w:szCs w:val="24"/>
        </w:rPr>
      </w:pPr>
      <w:r w:rsidRPr="0041644F">
        <w:rPr>
          <w:rFonts w:ascii="Arial" w:hAnsi="Arial" w:cs="Arial"/>
          <w:sz w:val="24"/>
          <w:szCs w:val="24"/>
        </w:rPr>
        <w:t xml:space="preserve">Transportar o material a ser usado nos serviços. </w:t>
      </w:r>
    </w:p>
    <w:p w14:paraId="63E7A2C1" w14:textId="5CBCDE61" w:rsidR="00433CF1" w:rsidRDefault="0041644F" w:rsidP="00C82FB9">
      <w:pPr>
        <w:spacing w:after="0" w:line="360" w:lineRule="auto"/>
        <w:jc w:val="both"/>
        <w:rPr>
          <w:rFonts w:ascii="Arial" w:hAnsi="Arial" w:cs="Arial"/>
          <w:sz w:val="24"/>
          <w:szCs w:val="24"/>
        </w:rPr>
      </w:pPr>
      <w:r w:rsidRPr="0041644F">
        <w:rPr>
          <w:rFonts w:ascii="Arial" w:hAnsi="Arial" w:cs="Arial"/>
          <w:sz w:val="24"/>
          <w:szCs w:val="24"/>
        </w:rPr>
        <w:t>Executar outras atividades compatíveis com o cargo e similares as atribuições</w:t>
      </w:r>
      <w:r w:rsidR="00B073B8">
        <w:rPr>
          <w:rFonts w:ascii="Arial" w:hAnsi="Arial" w:cs="Arial"/>
          <w:sz w:val="24"/>
          <w:szCs w:val="24"/>
        </w:rPr>
        <w:t>.</w:t>
      </w:r>
    </w:p>
    <w:p w14:paraId="49B3542B" w14:textId="77777777" w:rsidR="00433CF1" w:rsidRDefault="00433CF1" w:rsidP="00433CF1">
      <w:pPr>
        <w:spacing w:after="0" w:line="360" w:lineRule="auto"/>
        <w:rPr>
          <w:rFonts w:ascii="Arial" w:hAnsi="Arial" w:cs="Arial"/>
          <w:b/>
          <w:bCs/>
          <w:color w:val="000000" w:themeColor="text1"/>
          <w:sz w:val="24"/>
          <w:szCs w:val="24"/>
        </w:rPr>
      </w:pPr>
      <w:r w:rsidRPr="00390698">
        <w:rPr>
          <w:rFonts w:ascii="Arial" w:hAnsi="Arial" w:cs="Arial"/>
          <w:b/>
          <w:bCs/>
          <w:color w:val="000000" w:themeColor="text1"/>
          <w:sz w:val="24"/>
          <w:szCs w:val="24"/>
        </w:rPr>
        <w:lastRenderedPageBreak/>
        <w:t xml:space="preserve">MERENDEIRA </w:t>
      </w:r>
    </w:p>
    <w:p w14:paraId="7FB0D082" w14:textId="77777777" w:rsidR="00433CF1" w:rsidRDefault="00433CF1" w:rsidP="00D81153">
      <w:pPr>
        <w:spacing w:after="0" w:line="360" w:lineRule="auto"/>
        <w:jc w:val="both"/>
        <w:rPr>
          <w:rFonts w:ascii="Arial" w:hAnsi="Arial" w:cs="Arial"/>
          <w:color w:val="000000" w:themeColor="text1"/>
          <w:sz w:val="24"/>
          <w:szCs w:val="24"/>
        </w:rPr>
      </w:pPr>
      <w:r w:rsidRPr="00390698">
        <w:rPr>
          <w:rFonts w:ascii="Arial" w:hAnsi="Arial" w:cs="Arial"/>
          <w:color w:val="000000" w:themeColor="text1"/>
          <w:sz w:val="24"/>
          <w:szCs w:val="24"/>
        </w:rPr>
        <w:t xml:space="preserve"> Contribuir com a alimentação e nutrição dos educandos, preparando as refeições a eles destinadas, atentando-se para a qualidade dos alimentos utilizados e a higiene no processo de preparação. - Preparar refeições para serem servidas nos mais diversos horários nas Unidades de Educação Escolar do município: - Observando o cardápio estipulado pela Nutricionista; - Adotando o método mais adequado para o preparo; - Descongelando alimentos quando necessário; - Higienizando os alimentos; - Utilizando temperos específicos; - Atentando-se ao tempo de cocção; - Servindo o alimento ainda quente, quando tratar-se de refeições dessa natureza; - Preocupando-se com aroma, cor, textura e consistência dos alimentos, a fim de torna-los apetitosos as crianças. - Controlar a quantidade de alimentos a ser preparada, de modo que supra a demanda de alimentação das crianças e não gere muito desperdício. - Utilizar técnicas adequadas para congelamento e descongelamento de alimentos, bem como controlar o prazo de validade dos mesmos. - Armazenar os alimentos com cuidado e organizadamente, de modo que não sofram contaminação. - Receber e conferir alimentos para preparo das refeições e merendas, verificando sua quantidade e qualidade; efetuar registros e controles relativos a merendas e refeições distribuídas, consumo de gêneros alimentícios e materiais de limpeza, solicitando sua requisição quando necessário; executar outras tarefas afins e correlatas quando determinadas pelo superior hierárquico (Nutricionista). - Limpar e organizar os utensílios, móveis, equipamentos, dependências dos depósitos, cozinha e outros, bem como zelar pela higiene, utilizando-se de acessórios pré-determinados (como: luvas, toucas, avental entre outros), visando promover a higiene e o bem estar no ambiente de trabalho. - Cumprir as determinações da Vigilância Sanitária, quanto ao uso de vestimentas adequadas para o trabalho na cozinha, bem como efetuar a revalidação da carteira de saúde anualmente. - Guardar amostras de todos os alimentos servidos nas Unidades de Educação, conforme normas pré-determinadas. - Auxiliar quando necessário, na elaboração de relatórios com informações e dados da área, visando fornecer subsídios para decisões de correções de políticas ou procedimentos de sua área de atuação. - Atender aos servidores, pessoalmente ou por telefone, visando esclarecer dúvidas, receber solicitações, bem como buscar soluções para eventuais transtornos. - Zelar pela limpeza, organização e disciplina de seu local de trabalho. - </w:t>
      </w:r>
      <w:r w:rsidRPr="00390698">
        <w:rPr>
          <w:rFonts w:ascii="Arial" w:hAnsi="Arial" w:cs="Arial"/>
          <w:color w:val="000000" w:themeColor="text1"/>
          <w:sz w:val="24"/>
          <w:szCs w:val="24"/>
        </w:rPr>
        <w:lastRenderedPageBreak/>
        <w:t>Atuar de acordo com princípios de qualidade e ética, visando o constante alinhamento ao planejamento estratégico do município. - Manter bom convívio interpessoal, ter postura profissional e boa apresentação pessoal. - Tratar bem os educandos nas Unidades de Educação em que for atuar. - Utilizar EPI (Equipamentos de Proteção individual) obrigatoriamente durante todo o período de exercício do seu trabalho, quando indicado em laudos competentes, visando garantir sua própria segurança e integridade física. O não uso acarretará em processos administrativos, podendo evoluir à demissão com justa causa. - Executar outras tarefas correlatadas as acima descritas, a critério de seu superior imediato (Nutricionista) e conforme demanda.</w:t>
      </w:r>
    </w:p>
    <w:p w14:paraId="69A55640" w14:textId="77777777" w:rsidR="00CC2A23" w:rsidRDefault="00CC2A23" w:rsidP="00433CF1">
      <w:pPr>
        <w:spacing w:after="0" w:line="360" w:lineRule="auto"/>
        <w:rPr>
          <w:rFonts w:ascii="Arial" w:hAnsi="Arial" w:cs="Arial"/>
          <w:color w:val="000000" w:themeColor="text1"/>
          <w:sz w:val="24"/>
          <w:szCs w:val="24"/>
        </w:rPr>
      </w:pPr>
    </w:p>
    <w:p w14:paraId="7825CAAA" w14:textId="2B6AC356" w:rsidR="00CC2A23" w:rsidRDefault="00CC2A23" w:rsidP="00433CF1">
      <w:pPr>
        <w:spacing w:after="0" w:line="360" w:lineRule="auto"/>
        <w:rPr>
          <w:rFonts w:ascii="Arial" w:hAnsi="Arial" w:cs="Arial"/>
          <w:b/>
          <w:bCs/>
          <w:color w:val="000000" w:themeColor="text1"/>
          <w:sz w:val="24"/>
          <w:szCs w:val="24"/>
        </w:rPr>
      </w:pPr>
      <w:r w:rsidRPr="00390698">
        <w:rPr>
          <w:rFonts w:ascii="Arial" w:hAnsi="Arial" w:cs="Arial"/>
          <w:b/>
          <w:bCs/>
          <w:color w:val="000000" w:themeColor="text1"/>
          <w:sz w:val="24"/>
          <w:szCs w:val="24"/>
        </w:rPr>
        <w:t>M</w:t>
      </w:r>
      <w:r>
        <w:rPr>
          <w:rFonts w:ascii="Arial" w:hAnsi="Arial" w:cs="Arial"/>
          <w:b/>
          <w:bCs/>
          <w:color w:val="000000" w:themeColor="text1"/>
          <w:sz w:val="24"/>
          <w:szCs w:val="24"/>
        </w:rPr>
        <w:t>OTORISTA</w:t>
      </w:r>
    </w:p>
    <w:p w14:paraId="01E85937" w14:textId="2896EA5E" w:rsidR="00433CF1" w:rsidRDefault="00CC2A23" w:rsidP="00C82FB9">
      <w:pPr>
        <w:spacing w:after="0" w:line="360" w:lineRule="auto"/>
        <w:jc w:val="both"/>
        <w:rPr>
          <w:rFonts w:ascii="Arial" w:hAnsi="Arial" w:cs="Arial"/>
          <w:sz w:val="24"/>
          <w:szCs w:val="24"/>
        </w:rPr>
      </w:pPr>
      <w:r w:rsidRPr="00CC2A23">
        <w:rPr>
          <w:rFonts w:ascii="Arial" w:hAnsi="Arial" w:cs="Arial"/>
          <w:sz w:val="24"/>
          <w:szCs w:val="24"/>
        </w:rPr>
        <w:t>Dirigir veículos oficiais, transportando pessoas e materiais; Zelar pelo abastecimento, conservação e limpeza do veículo sob sua responsabilidade; Efetuar pequenos reparos no veículo sob sua responsabilidade; Comunicar ao chefe imediato a ocorrência de irregularidades ou avarias com a sua viatura; Proceder ao controle contínuo de consumo de combustível, lubrificantes e manutenção em geral; Proceder ao mapeamento de viagens, identificando usuários, seu destino, quilometragem, horários de saída e chegada; Tratar os passageiros com respeito e urbanidade; Manter atualizada sua Carteira Nacional de Habilitação e a documentação do veículo; Atender as necessidades de deslocamento a serviço, segundo determinação dos usuários, registrando as ocorrências; Implementar práticas de direção defensiva; Respeitar a legislação de trânsito; Relatar as anormalidades verificadas no seu turno de trabalho; Controlar os materiais usados, evitando perdas e desperdício; Manter a organização do local de trabalho, especialmente na garagem; Executar outras atividades compatíveis com o cargo e similares as atribuições.</w:t>
      </w:r>
    </w:p>
    <w:p w14:paraId="71C8228D" w14:textId="77777777" w:rsidR="00111496" w:rsidRDefault="00111496" w:rsidP="00C82FB9">
      <w:pPr>
        <w:spacing w:after="0" w:line="360" w:lineRule="auto"/>
        <w:jc w:val="both"/>
        <w:rPr>
          <w:rFonts w:ascii="Arial" w:hAnsi="Arial" w:cs="Arial"/>
          <w:sz w:val="24"/>
          <w:szCs w:val="24"/>
        </w:rPr>
      </w:pPr>
    </w:p>
    <w:p w14:paraId="262654DE" w14:textId="77777777" w:rsidR="0032117E" w:rsidRDefault="0032117E" w:rsidP="0032117E">
      <w:pPr>
        <w:spacing w:after="0" w:line="360" w:lineRule="auto"/>
        <w:rPr>
          <w:rFonts w:ascii="Arial" w:hAnsi="Arial" w:cs="Arial"/>
          <w:b/>
          <w:bCs/>
          <w:color w:val="000000" w:themeColor="text1"/>
          <w:sz w:val="24"/>
          <w:szCs w:val="24"/>
        </w:rPr>
      </w:pPr>
    </w:p>
    <w:p w14:paraId="0619FF78" w14:textId="77777777" w:rsidR="00B24664" w:rsidRDefault="00B24664" w:rsidP="0032117E">
      <w:pPr>
        <w:spacing w:after="0" w:line="360" w:lineRule="auto"/>
        <w:rPr>
          <w:rFonts w:ascii="Arial" w:hAnsi="Arial" w:cs="Arial"/>
          <w:b/>
          <w:bCs/>
          <w:color w:val="000000" w:themeColor="text1"/>
          <w:sz w:val="24"/>
          <w:szCs w:val="24"/>
        </w:rPr>
      </w:pPr>
    </w:p>
    <w:p w14:paraId="40374A13" w14:textId="77777777" w:rsidR="00B24664" w:rsidRDefault="00B24664" w:rsidP="0032117E">
      <w:pPr>
        <w:spacing w:after="0" w:line="360" w:lineRule="auto"/>
        <w:rPr>
          <w:rFonts w:ascii="Arial" w:hAnsi="Arial" w:cs="Arial"/>
          <w:b/>
          <w:bCs/>
          <w:color w:val="000000" w:themeColor="text1"/>
          <w:sz w:val="24"/>
          <w:szCs w:val="24"/>
        </w:rPr>
      </w:pPr>
    </w:p>
    <w:p w14:paraId="6AA066C1" w14:textId="77777777" w:rsidR="00CC2A23" w:rsidRDefault="00CC2A23" w:rsidP="00CC2A23">
      <w:pPr>
        <w:spacing w:after="0" w:line="360" w:lineRule="auto"/>
        <w:rPr>
          <w:rFonts w:ascii="Arial" w:hAnsi="Arial" w:cs="Arial"/>
          <w:b/>
          <w:bCs/>
          <w:color w:val="000000" w:themeColor="text1"/>
          <w:sz w:val="24"/>
          <w:szCs w:val="24"/>
        </w:rPr>
      </w:pPr>
    </w:p>
    <w:p w14:paraId="18C7E759" w14:textId="0D8962CF" w:rsidR="008214B6" w:rsidRDefault="008214B6" w:rsidP="00C57690">
      <w:pPr>
        <w:spacing w:after="0" w:line="360" w:lineRule="auto"/>
        <w:jc w:val="center"/>
        <w:rPr>
          <w:rFonts w:ascii="Arial" w:hAnsi="Arial" w:cs="Arial"/>
          <w:b/>
          <w:bCs/>
          <w:color w:val="000000" w:themeColor="text1"/>
          <w:sz w:val="24"/>
          <w:szCs w:val="24"/>
        </w:rPr>
      </w:pPr>
      <w:r w:rsidRPr="00D22906">
        <w:rPr>
          <w:rFonts w:ascii="Arial" w:hAnsi="Arial" w:cs="Arial"/>
          <w:b/>
          <w:bCs/>
          <w:color w:val="000000" w:themeColor="text1"/>
          <w:sz w:val="24"/>
          <w:szCs w:val="24"/>
        </w:rPr>
        <w:t>ANEXO I</w:t>
      </w:r>
      <w:r>
        <w:rPr>
          <w:rFonts w:ascii="Arial" w:hAnsi="Arial" w:cs="Arial"/>
          <w:b/>
          <w:bCs/>
          <w:color w:val="000000" w:themeColor="text1"/>
          <w:sz w:val="24"/>
          <w:szCs w:val="24"/>
        </w:rPr>
        <w:t>I</w:t>
      </w:r>
    </w:p>
    <w:p w14:paraId="4802FA0D" w14:textId="5A5F1F03" w:rsidR="008214B6" w:rsidRDefault="008214B6" w:rsidP="00C57690">
      <w:pPr>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FICHA DE INSCRIÇÃO</w:t>
      </w:r>
    </w:p>
    <w:p w14:paraId="353FB1D2" w14:textId="6C890A67" w:rsidR="008214B6" w:rsidRDefault="008214B6" w:rsidP="00C57690">
      <w:pPr>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lastRenderedPageBreak/>
        <w:t xml:space="preserve">PROCESSO SELETIVO SIMPLIFICADO Nº </w:t>
      </w:r>
      <w:r w:rsidR="001B6473">
        <w:rPr>
          <w:rFonts w:ascii="Arial" w:hAnsi="Arial" w:cs="Arial"/>
          <w:b/>
          <w:bCs/>
          <w:color w:val="000000" w:themeColor="text1"/>
          <w:sz w:val="24"/>
          <w:szCs w:val="24"/>
        </w:rPr>
        <w:t>0</w:t>
      </w:r>
      <w:r w:rsidR="00CC2A23">
        <w:rPr>
          <w:rFonts w:ascii="Arial" w:hAnsi="Arial" w:cs="Arial"/>
          <w:b/>
          <w:bCs/>
          <w:color w:val="000000" w:themeColor="text1"/>
          <w:sz w:val="24"/>
          <w:szCs w:val="24"/>
        </w:rPr>
        <w:t>2</w:t>
      </w:r>
      <w:r w:rsidR="001B6473">
        <w:rPr>
          <w:rFonts w:ascii="Arial" w:hAnsi="Arial" w:cs="Arial"/>
          <w:b/>
          <w:bCs/>
          <w:color w:val="000000" w:themeColor="text1"/>
          <w:sz w:val="24"/>
          <w:szCs w:val="24"/>
        </w:rPr>
        <w:t>/202</w:t>
      </w:r>
      <w:r w:rsidR="008D0015">
        <w:rPr>
          <w:rFonts w:ascii="Arial" w:hAnsi="Arial" w:cs="Arial"/>
          <w:b/>
          <w:bCs/>
          <w:color w:val="000000" w:themeColor="text1"/>
          <w:sz w:val="24"/>
          <w:szCs w:val="24"/>
        </w:rPr>
        <w:t>6</w:t>
      </w:r>
    </w:p>
    <w:p w14:paraId="0181C87E" w14:textId="77777777" w:rsidR="006F65EA" w:rsidRDefault="006F65EA" w:rsidP="008214B6">
      <w:pPr>
        <w:spacing w:after="0" w:line="360" w:lineRule="auto"/>
        <w:jc w:val="center"/>
        <w:rPr>
          <w:rFonts w:ascii="Arial" w:hAnsi="Arial" w:cs="Arial"/>
          <w:b/>
          <w:bCs/>
          <w:color w:val="000000" w:themeColor="text1"/>
          <w:sz w:val="24"/>
          <w:szCs w:val="24"/>
        </w:rPr>
      </w:pPr>
    </w:p>
    <w:tbl>
      <w:tblPr>
        <w:tblStyle w:val="Tabelacomgrade"/>
        <w:tblW w:w="0" w:type="auto"/>
        <w:tblLook w:val="04A0" w:firstRow="1" w:lastRow="0" w:firstColumn="1" w:lastColumn="0" w:noHBand="0" w:noVBand="1"/>
      </w:tblPr>
      <w:tblGrid>
        <w:gridCol w:w="8637"/>
      </w:tblGrid>
      <w:tr w:rsidR="008214B6" w:rsidRPr="00D37432" w14:paraId="55225A74" w14:textId="77777777" w:rsidTr="008214B6">
        <w:tc>
          <w:tcPr>
            <w:tcW w:w="8637" w:type="dxa"/>
          </w:tcPr>
          <w:p w14:paraId="45C0311F" w14:textId="77777777" w:rsidR="00D678BA" w:rsidRDefault="008214B6" w:rsidP="008214B6">
            <w:pPr>
              <w:spacing w:line="360" w:lineRule="auto"/>
              <w:jc w:val="both"/>
              <w:rPr>
                <w:rFonts w:ascii="Arial" w:hAnsi="Arial" w:cs="Arial"/>
                <w:color w:val="000000" w:themeColor="text1"/>
                <w:sz w:val="26"/>
                <w:szCs w:val="26"/>
              </w:rPr>
            </w:pPr>
            <w:r w:rsidRPr="00D37432">
              <w:rPr>
                <w:rFonts w:ascii="Arial" w:hAnsi="Arial" w:cs="Arial"/>
                <w:color w:val="000000" w:themeColor="text1"/>
                <w:sz w:val="24"/>
                <w:szCs w:val="24"/>
              </w:rPr>
              <w:t>Número</w:t>
            </w:r>
            <w:r w:rsidRPr="00D37432">
              <w:rPr>
                <w:rFonts w:ascii="Arial" w:hAnsi="Arial" w:cs="Arial"/>
                <w:color w:val="000000" w:themeColor="text1"/>
                <w:sz w:val="26"/>
                <w:szCs w:val="26"/>
              </w:rPr>
              <w:t xml:space="preserve"> de Inscrição:</w:t>
            </w:r>
            <w:r w:rsidR="00D678BA">
              <w:rPr>
                <w:rFonts w:ascii="Arial" w:hAnsi="Arial" w:cs="Arial"/>
                <w:color w:val="000000" w:themeColor="text1"/>
                <w:sz w:val="26"/>
                <w:szCs w:val="26"/>
              </w:rPr>
              <w:t xml:space="preserve">              </w:t>
            </w:r>
          </w:p>
          <w:p w14:paraId="0A7C1445" w14:textId="180961EC" w:rsidR="008214B6" w:rsidRPr="00D678BA" w:rsidRDefault="00D678BA" w:rsidP="008214B6">
            <w:pPr>
              <w:spacing w:line="360" w:lineRule="auto"/>
              <w:jc w:val="both"/>
              <w:rPr>
                <w:rFonts w:ascii="Arial" w:hAnsi="Arial" w:cs="Arial"/>
                <w:color w:val="000000" w:themeColor="text1"/>
                <w:sz w:val="18"/>
                <w:szCs w:val="18"/>
              </w:rPr>
            </w:pPr>
            <w:r w:rsidRPr="00D678BA">
              <w:rPr>
                <w:rFonts w:ascii="Arial" w:hAnsi="Arial" w:cs="Arial"/>
                <w:color w:val="000000" w:themeColor="text1"/>
                <w:sz w:val="18"/>
                <w:szCs w:val="18"/>
              </w:rPr>
              <w:t xml:space="preserve">(preenchido pela Secretaria de Educação, no momento do protocolo da </w:t>
            </w:r>
            <w:r w:rsidR="001940D0" w:rsidRPr="00D678BA">
              <w:rPr>
                <w:rFonts w:ascii="Arial" w:hAnsi="Arial" w:cs="Arial"/>
                <w:color w:val="000000" w:themeColor="text1"/>
                <w:sz w:val="18"/>
                <w:szCs w:val="18"/>
              </w:rPr>
              <w:t>documentação)</w:t>
            </w:r>
            <w:r w:rsidRPr="00D678BA">
              <w:rPr>
                <w:rFonts w:ascii="Arial" w:hAnsi="Arial" w:cs="Arial"/>
                <w:color w:val="000000" w:themeColor="text1"/>
                <w:sz w:val="18"/>
                <w:szCs w:val="18"/>
              </w:rPr>
              <w:t xml:space="preserve"> </w:t>
            </w:r>
          </w:p>
        </w:tc>
      </w:tr>
      <w:tr w:rsidR="008214B6" w:rsidRPr="00D37432" w14:paraId="50319BA0" w14:textId="77777777" w:rsidTr="008214B6">
        <w:tc>
          <w:tcPr>
            <w:tcW w:w="8637" w:type="dxa"/>
          </w:tcPr>
          <w:p w14:paraId="21F5079B" w14:textId="2B17CE7C"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Área/cargo pretendido:</w:t>
            </w:r>
          </w:p>
        </w:tc>
      </w:tr>
      <w:tr w:rsidR="008214B6" w:rsidRPr="00D37432" w14:paraId="2BB61EDA" w14:textId="77777777" w:rsidTr="008214B6">
        <w:tc>
          <w:tcPr>
            <w:tcW w:w="8637" w:type="dxa"/>
          </w:tcPr>
          <w:p w14:paraId="1A2C2C8F" w14:textId="3B30A4F5"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Nome do candidato(a):</w:t>
            </w:r>
          </w:p>
        </w:tc>
      </w:tr>
      <w:tr w:rsidR="008214B6" w:rsidRPr="00D37432" w14:paraId="6017FC60" w14:textId="77777777" w:rsidTr="008214B6">
        <w:tc>
          <w:tcPr>
            <w:tcW w:w="8637" w:type="dxa"/>
          </w:tcPr>
          <w:p w14:paraId="04CA4DD1" w14:textId="62870B57"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Número de Identidade:</w:t>
            </w:r>
          </w:p>
        </w:tc>
      </w:tr>
      <w:tr w:rsidR="008214B6" w:rsidRPr="00D37432" w14:paraId="2FE92BB3" w14:textId="77777777" w:rsidTr="008214B6">
        <w:tc>
          <w:tcPr>
            <w:tcW w:w="8637" w:type="dxa"/>
          </w:tcPr>
          <w:p w14:paraId="1339EA96" w14:textId="0D58EF27"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Número de CPF:</w:t>
            </w:r>
          </w:p>
        </w:tc>
      </w:tr>
      <w:tr w:rsidR="00865BC7" w:rsidRPr="00D37432" w14:paraId="72722326" w14:textId="77777777" w:rsidTr="008214B6">
        <w:tc>
          <w:tcPr>
            <w:tcW w:w="8637" w:type="dxa"/>
          </w:tcPr>
          <w:p w14:paraId="6F322995" w14:textId="039948D7" w:rsidR="00865BC7" w:rsidRPr="00D37432" w:rsidRDefault="00865BC7" w:rsidP="008214B6">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Naturalidade:                                           Data de Nascimento:</w:t>
            </w:r>
          </w:p>
        </w:tc>
      </w:tr>
      <w:tr w:rsidR="008214B6" w:rsidRPr="00D37432" w14:paraId="30AFBAD3" w14:textId="77777777" w:rsidTr="008214B6">
        <w:tc>
          <w:tcPr>
            <w:tcW w:w="8637" w:type="dxa"/>
          </w:tcPr>
          <w:p w14:paraId="1F3E3624" w14:textId="09EDC611"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Escolaridade:</w:t>
            </w:r>
          </w:p>
        </w:tc>
      </w:tr>
      <w:tr w:rsidR="008214B6" w:rsidRPr="00D37432" w14:paraId="51314C22" w14:textId="77777777" w:rsidTr="008214B6">
        <w:tc>
          <w:tcPr>
            <w:tcW w:w="8637" w:type="dxa"/>
          </w:tcPr>
          <w:p w14:paraId="609F0FE2" w14:textId="01DF910B" w:rsidR="008214B6" w:rsidRPr="00D37432" w:rsidRDefault="00865BC7" w:rsidP="008214B6">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Etnia/Raça:                                              </w:t>
            </w:r>
            <w:r w:rsidR="008214B6" w:rsidRPr="00D37432">
              <w:rPr>
                <w:rFonts w:ascii="Arial" w:hAnsi="Arial" w:cs="Arial"/>
                <w:color w:val="000000" w:themeColor="text1"/>
                <w:sz w:val="24"/>
                <w:szCs w:val="24"/>
              </w:rPr>
              <w:t>Estado Civil:</w:t>
            </w:r>
            <w:r>
              <w:rPr>
                <w:rFonts w:ascii="Arial" w:hAnsi="Arial" w:cs="Arial"/>
                <w:color w:val="000000" w:themeColor="text1"/>
                <w:sz w:val="24"/>
                <w:szCs w:val="24"/>
              </w:rPr>
              <w:t xml:space="preserve">           </w:t>
            </w:r>
          </w:p>
        </w:tc>
      </w:tr>
      <w:tr w:rsidR="008214B6" w:rsidRPr="00D37432" w14:paraId="1A6280F1" w14:textId="77777777" w:rsidTr="008214B6">
        <w:tc>
          <w:tcPr>
            <w:tcW w:w="8637" w:type="dxa"/>
          </w:tcPr>
          <w:p w14:paraId="36A606E0" w14:textId="0BD4411D"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Endereço Completo:</w:t>
            </w:r>
          </w:p>
        </w:tc>
      </w:tr>
      <w:tr w:rsidR="008214B6" w:rsidRPr="00D37432" w14:paraId="2A476F7C" w14:textId="77777777" w:rsidTr="008214B6">
        <w:tc>
          <w:tcPr>
            <w:tcW w:w="8637" w:type="dxa"/>
          </w:tcPr>
          <w:p w14:paraId="4FF94E8E" w14:textId="5B44527F"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Cidade:</w:t>
            </w:r>
          </w:p>
        </w:tc>
      </w:tr>
      <w:tr w:rsidR="008214B6" w:rsidRPr="00D37432" w14:paraId="5D47F20B" w14:textId="77777777" w:rsidTr="008214B6">
        <w:tc>
          <w:tcPr>
            <w:tcW w:w="8637" w:type="dxa"/>
          </w:tcPr>
          <w:p w14:paraId="118CAFFB" w14:textId="6621A698"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CEP:</w:t>
            </w:r>
          </w:p>
        </w:tc>
      </w:tr>
      <w:tr w:rsidR="008214B6" w:rsidRPr="00D37432" w14:paraId="03407C94" w14:textId="77777777" w:rsidTr="008214B6">
        <w:tc>
          <w:tcPr>
            <w:tcW w:w="8637" w:type="dxa"/>
          </w:tcPr>
          <w:p w14:paraId="2C1D833D" w14:textId="204B1231"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Telefone para contato:</w:t>
            </w:r>
          </w:p>
        </w:tc>
      </w:tr>
      <w:tr w:rsidR="008214B6" w:rsidRPr="00D37432" w14:paraId="4EDFB185" w14:textId="77777777" w:rsidTr="008214B6">
        <w:tc>
          <w:tcPr>
            <w:tcW w:w="8637" w:type="dxa"/>
          </w:tcPr>
          <w:p w14:paraId="5BF7DCD5" w14:textId="785B7EFE"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Telefone para contato (2ª opção):</w:t>
            </w:r>
          </w:p>
        </w:tc>
      </w:tr>
      <w:tr w:rsidR="008214B6" w:rsidRPr="00D37432" w14:paraId="76A129B3" w14:textId="77777777" w:rsidTr="008214B6">
        <w:tc>
          <w:tcPr>
            <w:tcW w:w="8637" w:type="dxa"/>
          </w:tcPr>
          <w:p w14:paraId="76AA1980" w14:textId="6C41B401"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E-mail:</w:t>
            </w:r>
          </w:p>
        </w:tc>
      </w:tr>
      <w:tr w:rsidR="008214B6" w:rsidRPr="00D37432" w14:paraId="17491138" w14:textId="77777777">
        <w:trPr>
          <w:trHeight w:val="838"/>
        </w:trPr>
        <w:tc>
          <w:tcPr>
            <w:tcW w:w="8637" w:type="dxa"/>
          </w:tcPr>
          <w:p w14:paraId="67944C7A" w14:textId="77777777" w:rsidR="008214B6" w:rsidRPr="00B6548B" w:rsidRDefault="008214B6">
            <w:pPr>
              <w:spacing w:line="360" w:lineRule="auto"/>
              <w:jc w:val="both"/>
              <w:rPr>
                <w:rFonts w:ascii="Arial" w:hAnsi="Arial" w:cs="Arial"/>
                <w:b/>
                <w:bCs/>
                <w:color w:val="000000" w:themeColor="text1"/>
                <w:sz w:val="24"/>
                <w:szCs w:val="24"/>
              </w:rPr>
            </w:pPr>
          </w:p>
          <w:p w14:paraId="5D2D742D" w14:textId="43BCD687" w:rsidR="008214B6" w:rsidRPr="00B6548B" w:rsidRDefault="008214B6">
            <w:pPr>
              <w:spacing w:line="360" w:lineRule="auto"/>
              <w:jc w:val="both"/>
              <w:rPr>
                <w:rFonts w:ascii="Arial" w:hAnsi="Arial" w:cs="Arial"/>
                <w:b/>
                <w:bCs/>
                <w:color w:val="000000" w:themeColor="text1"/>
                <w:sz w:val="24"/>
                <w:szCs w:val="24"/>
              </w:rPr>
            </w:pPr>
            <w:r w:rsidRPr="00B6548B">
              <w:rPr>
                <w:rFonts w:ascii="Arial" w:hAnsi="Arial" w:cs="Arial"/>
                <w:b/>
                <w:bCs/>
                <w:color w:val="000000" w:themeColor="text1"/>
                <w:sz w:val="24"/>
                <w:szCs w:val="24"/>
              </w:rPr>
              <w:t>Data: __/__/____.</w:t>
            </w:r>
          </w:p>
          <w:p w14:paraId="27428CF6" w14:textId="77777777" w:rsidR="008214B6" w:rsidRPr="00B6548B" w:rsidRDefault="008214B6">
            <w:pPr>
              <w:spacing w:line="360" w:lineRule="auto"/>
              <w:jc w:val="both"/>
              <w:rPr>
                <w:rFonts w:ascii="Arial" w:hAnsi="Arial" w:cs="Arial"/>
                <w:b/>
                <w:bCs/>
                <w:color w:val="000000" w:themeColor="text1"/>
                <w:sz w:val="24"/>
                <w:szCs w:val="24"/>
              </w:rPr>
            </w:pPr>
          </w:p>
          <w:p w14:paraId="44F8B4CA" w14:textId="232704B9" w:rsidR="008214B6" w:rsidRPr="00B6548B" w:rsidRDefault="008214B6" w:rsidP="008214B6">
            <w:pPr>
              <w:spacing w:line="360" w:lineRule="auto"/>
              <w:jc w:val="center"/>
              <w:rPr>
                <w:rFonts w:ascii="Arial" w:hAnsi="Arial" w:cs="Arial"/>
                <w:b/>
                <w:bCs/>
                <w:color w:val="000000" w:themeColor="text1"/>
                <w:sz w:val="24"/>
                <w:szCs w:val="24"/>
              </w:rPr>
            </w:pPr>
            <w:r w:rsidRPr="00B6548B">
              <w:rPr>
                <w:rFonts w:ascii="Arial" w:hAnsi="Arial" w:cs="Arial"/>
                <w:b/>
                <w:bCs/>
                <w:color w:val="000000" w:themeColor="text1"/>
                <w:sz w:val="24"/>
                <w:szCs w:val="24"/>
              </w:rPr>
              <w:t>_____________________________</w:t>
            </w:r>
            <w:r w:rsidR="00D37432" w:rsidRPr="00B6548B">
              <w:rPr>
                <w:rFonts w:ascii="Arial" w:hAnsi="Arial" w:cs="Arial"/>
                <w:b/>
                <w:bCs/>
                <w:color w:val="000000" w:themeColor="text1"/>
                <w:sz w:val="24"/>
                <w:szCs w:val="24"/>
              </w:rPr>
              <w:t>__________</w:t>
            </w:r>
          </w:p>
          <w:p w14:paraId="567C5706" w14:textId="07C40B17" w:rsidR="008214B6" w:rsidRPr="00B6548B" w:rsidRDefault="008214B6" w:rsidP="008214B6">
            <w:pPr>
              <w:spacing w:line="360" w:lineRule="auto"/>
              <w:jc w:val="center"/>
              <w:rPr>
                <w:rFonts w:ascii="Arial" w:hAnsi="Arial" w:cs="Arial"/>
                <w:b/>
                <w:bCs/>
                <w:color w:val="000000" w:themeColor="text1"/>
                <w:sz w:val="24"/>
                <w:szCs w:val="24"/>
              </w:rPr>
            </w:pPr>
            <w:r w:rsidRPr="00B6548B">
              <w:rPr>
                <w:rFonts w:ascii="Arial" w:hAnsi="Arial" w:cs="Arial"/>
                <w:b/>
                <w:bCs/>
                <w:color w:val="000000" w:themeColor="text1"/>
                <w:sz w:val="24"/>
                <w:szCs w:val="24"/>
              </w:rPr>
              <w:t>Assinatura do Candidato(a)</w:t>
            </w:r>
            <w:r w:rsidR="00D37432" w:rsidRPr="00B6548B">
              <w:rPr>
                <w:rFonts w:ascii="Arial" w:hAnsi="Arial" w:cs="Arial"/>
                <w:b/>
                <w:bCs/>
                <w:color w:val="000000" w:themeColor="text1"/>
                <w:sz w:val="24"/>
                <w:szCs w:val="24"/>
              </w:rPr>
              <w:t>/Procurador</w:t>
            </w:r>
          </w:p>
          <w:p w14:paraId="1FC9AEF1" w14:textId="6487A8E8" w:rsidR="008214B6" w:rsidRPr="00D37432" w:rsidRDefault="008214B6">
            <w:pPr>
              <w:spacing w:line="360" w:lineRule="auto"/>
              <w:jc w:val="both"/>
              <w:rPr>
                <w:rFonts w:ascii="Arial" w:hAnsi="Arial" w:cs="Arial"/>
                <w:color w:val="000000" w:themeColor="text1"/>
              </w:rPr>
            </w:pPr>
          </w:p>
        </w:tc>
      </w:tr>
    </w:tbl>
    <w:p w14:paraId="361A6434" w14:textId="77777777" w:rsidR="008214B6" w:rsidRDefault="008214B6" w:rsidP="008214B6">
      <w:pPr>
        <w:spacing w:after="0" w:line="360" w:lineRule="auto"/>
        <w:jc w:val="both"/>
        <w:rPr>
          <w:rFonts w:ascii="Arial" w:hAnsi="Arial" w:cs="Arial"/>
          <w:b/>
          <w:bCs/>
          <w:color w:val="000000" w:themeColor="text1"/>
          <w:sz w:val="24"/>
          <w:szCs w:val="24"/>
        </w:rPr>
      </w:pPr>
    </w:p>
    <w:p w14:paraId="724899D0" w14:textId="77777777" w:rsidR="006F65EA" w:rsidRDefault="006F65EA" w:rsidP="008214B6">
      <w:pPr>
        <w:spacing w:after="0" w:line="360" w:lineRule="auto"/>
        <w:jc w:val="both"/>
        <w:rPr>
          <w:rFonts w:ascii="Arial" w:hAnsi="Arial" w:cs="Arial"/>
          <w:b/>
          <w:bCs/>
          <w:color w:val="000000" w:themeColor="text1"/>
          <w:sz w:val="24"/>
          <w:szCs w:val="24"/>
        </w:rPr>
      </w:pPr>
    </w:p>
    <w:p w14:paraId="0B474A1D" w14:textId="03C25E71" w:rsidR="006F65EA" w:rsidRDefault="006F65EA" w:rsidP="006F65EA">
      <w:pPr>
        <w:spacing w:after="0" w:line="360" w:lineRule="auto"/>
        <w:jc w:val="center"/>
        <w:rPr>
          <w:rFonts w:ascii="Arial" w:hAnsi="Arial" w:cs="Arial"/>
          <w:color w:val="000000" w:themeColor="text1"/>
        </w:rPr>
      </w:pPr>
      <w:r>
        <w:rPr>
          <w:rFonts w:ascii="Arial" w:hAnsi="Arial" w:cs="Arial"/>
          <w:color w:val="000000" w:themeColor="text1"/>
        </w:rPr>
        <w:t>___________________________________________</w:t>
      </w:r>
    </w:p>
    <w:p w14:paraId="60BD574F" w14:textId="4FFBD5D6" w:rsidR="006F65EA" w:rsidRDefault="006F65EA" w:rsidP="006F65EA">
      <w:pPr>
        <w:spacing w:after="0" w:line="360" w:lineRule="auto"/>
        <w:jc w:val="center"/>
        <w:rPr>
          <w:rFonts w:ascii="Arial" w:hAnsi="Arial" w:cs="Arial"/>
          <w:color w:val="000000" w:themeColor="text1"/>
        </w:rPr>
      </w:pPr>
      <w:r w:rsidRPr="006F65EA">
        <w:rPr>
          <w:rFonts w:ascii="Arial" w:hAnsi="Arial" w:cs="Arial"/>
          <w:color w:val="000000" w:themeColor="text1"/>
        </w:rPr>
        <w:t>Assinatura do responsável pelo recebimento</w:t>
      </w:r>
    </w:p>
    <w:p w14:paraId="3DC6FD94" w14:textId="77777777" w:rsidR="006F3593" w:rsidRPr="006F65EA" w:rsidRDefault="006F3593" w:rsidP="006F65EA">
      <w:pPr>
        <w:spacing w:after="0" w:line="360" w:lineRule="auto"/>
        <w:jc w:val="center"/>
        <w:rPr>
          <w:rFonts w:ascii="Arial" w:hAnsi="Arial" w:cs="Arial"/>
          <w:color w:val="000000" w:themeColor="text1"/>
        </w:rPr>
      </w:pPr>
    </w:p>
    <w:p w14:paraId="5129F3FE" w14:textId="58F8A6AA" w:rsidR="00A47682" w:rsidRDefault="006F65EA" w:rsidP="00DE1661">
      <w:pPr>
        <w:spacing w:after="0" w:line="360" w:lineRule="auto"/>
        <w:jc w:val="both"/>
        <w:rPr>
          <w:rFonts w:ascii="Arial" w:hAnsi="Arial" w:cs="Arial"/>
          <w:color w:val="000000" w:themeColor="text1"/>
        </w:rPr>
      </w:pPr>
      <w:r w:rsidRPr="00D37432">
        <w:rPr>
          <w:rFonts w:ascii="Arial" w:hAnsi="Arial" w:cs="Arial"/>
          <w:color w:val="000000" w:themeColor="text1"/>
        </w:rPr>
        <w:t>A fidedignidade das informações contidas na ficha de Inscrição é de inteira responsabilidade do candidato ou de seu representante legal.</w:t>
      </w:r>
    </w:p>
    <w:p w14:paraId="15D6C0F2" w14:textId="266FF7B3" w:rsidR="00925051" w:rsidRPr="00925051" w:rsidRDefault="00925051" w:rsidP="00925051">
      <w:pPr>
        <w:spacing w:after="0" w:line="360" w:lineRule="auto"/>
        <w:jc w:val="center"/>
        <w:rPr>
          <w:rFonts w:ascii="Arial" w:hAnsi="Arial" w:cs="Arial"/>
          <w:b/>
          <w:color w:val="000000" w:themeColor="text1"/>
        </w:rPr>
      </w:pPr>
      <w:r w:rsidRPr="00925051">
        <w:rPr>
          <w:rFonts w:ascii="Arial" w:hAnsi="Arial" w:cs="Arial"/>
          <w:b/>
          <w:color w:val="000000" w:themeColor="text1"/>
        </w:rPr>
        <w:t>ANEXO III</w:t>
      </w:r>
    </w:p>
    <w:p w14:paraId="68B61BA8" w14:textId="018CE917" w:rsidR="00E83CA9" w:rsidRPr="00E83CA9" w:rsidRDefault="00E83CA9" w:rsidP="00925051">
      <w:pPr>
        <w:spacing w:after="0" w:line="360" w:lineRule="auto"/>
        <w:jc w:val="center"/>
        <w:rPr>
          <w:rFonts w:ascii="Arial" w:hAnsi="Arial" w:cs="Arial"/>
          <w:b/>
          <w:color w:val="000000" w:themeColor="text1"/>
        </w:rPr>
      </w:pPr>
      <w:r w:rsidRPr="00E83CA9">
        <w:rPr>
          <w:rFonts w:ascii="Arial" w:hAnsi="Arial" w:cs="Arial"/>
          <w:b/>
          <w:color w:val="000000" w:themeColor="text1"/>
        </w:rPr>
        <w:t>REQUERIMENTO PARA RECURSO</w:t>
      </w:r>
    </w:p>
    <w:p w14:paraId="2D4FFC29" w14:textId="77777777" w:rsidR="00E83CA9" w:rsidRPr="00925051" w:rsidRDefault="00E83CA9" w:rsidP="00925051">
      <w:pPr>
        <w:spacing w:after="0" w:line="360" w:lineRule="auto"/>
        <w:jc w:val="both"/>
        <w:rPr>
          <w:rFonts w:ascii="Arial" w:hAnsi="Arial" w:cs="Arial"/>
          <w:color w:val="000000" w:themeColor="text1"/>
        </w:rPr>
      </w:pPr>
    </w:p>
    <w:p w14:paraId="7C3B4321" w14:textId="77777777" w:rsidR="00925051" w:rsidRPr="00E83CA9" w:rsidRDefault="00925051" w:rsidP="00925051">
      <w:pPr>
        <w:spacing w:after="0" w:line="360" w:lineRule="auto"/>
        <w:jc w:val="both"/>
        <w:rPr>
          <w:rFonts w:ascii="Arial" w:hAnsi="Arial" w:cs="Arial"/>
          <w:color w:val="000000" w:themeColor="text1"/>
        </w:rPr>
      </w:pPr>
    </w:p>
    <w:p w14:paraId="70897B98" w14:textId="10318E72" w:rsidR="00E83CA9" w:rsidRPr="00E83CA9" w:rsidRDefault="00E83CA9" w:rsidP="00925051">
      <w:pPr>
        <w:spacing w:after="0" w:line="360" w:lineRule="auto"/>
        <w:jc w:val="both"/>
        <w:rPr>
          <w:rFonts w:ascii="Arial" w:hAnsi="Arial" w:cs="Arial"/>
          <w:color w:val="000000" w:themeColor="text1"/>
        </w:rPr>
      </w:pPr>
      <w:r w:rsidRPr="00E83CA9">
        <w:rPr>
          <w:rFonts w:ascii="Arial" w:hAnsi="Arial" w:cs="Arial"/>
          <w:color w:val="000000" w:themeColor="text1"/>
        </w:rPr>
        <w:t xml:space="preserve">Requerimento para recurso contra resultado preliminar do Processo Seletivo regido pelo </w:t>
      </w:r>
      <w:proofErr w:type="gramStart"/>
      <w:r w:rsidRPr="00E83CA9">
        <w:rPr>
          <w:rFonts w:ascii="Arial" w:hAnsi="Arial" w:cs="Arial"/>
          <w:color w:val="000000" w:themeColor="text1"/>
        </w:rPr>
        <w:t>EDITAL  DE</w:t>
      </w:r>
      <w:proofErr w:type="gramEnd"/>
      <w:r w:rsidRPr="00E83CA9">
        <w:rPr>
          <w:rFonts w:ascii="Arial" w:hAnsi="Arial" w:cs="Arial"/>
          <w:color w:val="000000" w:themeColor="text1"/>
        </w:rPr>
        <w:t xml:space="preserve"> PROCESSO SELETIVO SIMPLIFICADO Nº 0</w:t>
      </w:r>
      <w:r w:rsidR="00925051">
        <w:rPr>
          <w:rFonts w:ascii="Arial" w:hAnsi="Arial" w:cs="Arial"/>
          <w:color w:val="000000" w:themeColor="text1"/>
        </w:rPr>
        <w:t>2</w:t>
      </w:r>
      <w:r w:rsidRPr="00E83CA9">
        <w:rPr>
          <w:rFonts w:ascii="Arial" w:hAnsi="Arial" w:cs="Arial"/>
          <w:color w:val="000000" w:themeColor="text1"/>
        </w:rPr>
        <w:t>/202</w:t>
      </w:r>
      <w:r w:rsidR="00925051">
        <w:rPr>
          <w:rFonts w:ascii="Arial" w:hAnsi="Arial" w:cs="Arial"/>
          <w:color w:val="000000" w:themeColor="text1"/>
        </w:rPr>
        <w:t>6</w:t>
      </w:r>
      <w:r w:rsidRPr="00E83CA9">
        <w:rPr>
          <w:rFonts w:ascii="Arial" w:hAnsi="Arial" w:cs="Arial"/>
          <w:color w:val="000000" w:themeColor="text1"/>
        </w:rPr>
        <w:t xml:space="preserve">, DE </w:t>
      </w:r>
      <w:r w:rsidR="00925051">
        <w:rPr>
          <w:rFonts w:ascii="Arial" w:hAnsi="Arial" w:cs="Arial"/>
          <w:color w:val="000000" w:themeColor="text1"/>
        </w:rPr>
        <w:t xml:space="preserve">06 </w:t>
      </w:r>
      <w:r w:rsidRPr="00E83CA9">
        <w:rPr>
          <w:rFonts w:ascii="Arial" w:hAnsi="Arial" w:cs="Arial"/>
          <w:color w:val="000000" w:themeColor="text1"/>
        </w:rPr>
        <w:t xml:space="preserve">DE </w:t>
      </w:r>
      <w:r w:rsidR="00925051">
        <w:rPr>
          <w:rFonts w:ascii="Arial" w:hAnsi="Arial" w:cs="Arial"/>
          <w:color w:val="000000" w:themeColor="text1"/>
        </w:rPr>
        <w:t>FEVEREIRO</w:t>
      </w:r>
      <w:r w:rsidRPr="00E83CA9">
        <w:rPr>
          <w:rFonts w:ascii="Arial" w:hAnsi="Arial" w:cs="Arial"/>
          <w:color w:val="000000" w:themeColor="text1"/>
        </w:rPr>
        <w:t xml:space="preserve"> DE 202</w:t>
      </w:r>
      <w:r w:rsidR="00925051">
        <w:rPr>
          <w:rFonts w:ascii="Arial" w:hAnsi="Arial" w:cs="Arial"/>
          <w:color w:val="000000" w:themeColor="text1"/>
        </w:rPr>
        <w:t>6</w:t>
      </w:r>
      <w:r w:rsidRPr="00E83CA9">
        <w:rPr>
          <w:rFonts w:ascii="Arial" w:hAnsi="Arial" w:cs="Arial"/>
          <w:color w:val="000000" w:themeColor="text1"/>
        </w:rPr>
        <w:t>, realizado pela Secretaria Municipal de Educação</w:t>
      </w:r>
      <w:r w:rsidR="00925051">
        <w:rPr>
          <w:rFonts w:ascii="Arial" w:hAnsi="Arial" w:cs="Arial"/>
          <w:color w:val="000000" w:themeColor="text1"/>
        </w:rPr>
        <w:t xml:space="preserve"> e Secretaria Municipal de Agricultura</w:t>
      </w:r>
      <w:r w:rsidRPr="00E83CA9">
        <w:rPr>
          <w:rFonts w:ascii="Arial" w:hAnsi="Arial" w:cs="Arial"/>
          <w:color w:val="000000" w:themeColor="text1"/>
        </w:rPr>
        <w:t>.</w:t>
      </w:r>
    </w:p>
    <w:p w14:paraId="65577A17" w14:textId="6D0747F9" w:rsidR="00E83CA9" w:rsidRDefault="00E83CA9" w:rsidP="00925051">
      <w:pPr>
        <w:pBdr>
          <w:bottom w:val="single" w:sz="12" w:space="1" w:color="auto"/>
        </w:pBdr>
        <w:spacing w:after="0" w:line="360" w:lineRule="auto"/>
        <w:jc w:val="both"/>
        <w:rPr>
          <w:rFonts w:ascii="Arial" w:hAnsi="Arial" w:cs="Arial"/>
          <w:color w:val="000000" w:themeColor="text1"/>
        </w:rPr>
      </w:pPr>
      <w:r w:rsidRPr="00E83CA9">
        <w:rPr>
          <w:rFonts w:ascii="Arial" w:hAnsi="Arial" w:cs="Arial"/>
          <w:color w:val="000000" w:themeColor="text1"/>
        </w:rPr>
        <w:t>Eu ___________________________ portador(a) do CPF n° __________</w:t>
      </w:r>
      <w:r w:rsidR="00925051">
        <w:rPr>
          <w:rFonts w:ascii="Arial" w:hAnsi="Arial" w:cs="Arial"/>
          <w:color w:val="000000" w:themeColor="text1"/>
        </w:rPr>
        <w:t>_______</w:t>
      </w:r>
      <w:r w:rsidRPr="00E83CA9">
        <w:rPr>
          <w:rFonts w:ascii="Arial" w:hAnsi="Arial" w:cs="Arial"/>
          <w:color w:val="000000" w:themeColor="text1"/>
        </w:rPr>
        <w:t xml:space="preserve">_, candidata(o) regularmente inscrita(o) no processo de seleção para concorrer à vaga de  </w:t>
      </w:r>
      <w:r w:rsidR="00925051">
        <w:rPr>
          <w:rFonts w:ascii="Arial" w:hAnsi="Arial" w:cs="Arial"/>
          <w:color w:val="000000" w:themeColor="text1"/>
        </w:rPr>
        <w:t>__________________________________</w:t>
      </w:r>
      <w:r w:rsidRPr="00E83CA9">
        <w:rPr>
          <w:rFonts w:ascii="Arial" w:hAnsi="Arial" w:cs="Arial"/>
          <w:color w:val="000000" w:themeColor="text1"/>
        </w:rPr>
        <w:t>____ , nº da Ficha de Inscrição  ______ venho, por meio deste requerimento, interpor RECURSO junto à comissão instituída, em face do resultado preliminar divulgado, tendo por objeto de contestação a(s) seguinte(s) decisão(</w:t>
      </w:r>
      <w:proofErr w:type="spellStart"/>
      <w:r w:rsidRPr="00E83CA9">
        <w:rPr>
          <w:rFonts w:ascii="Arial" w:hAnsi="Arial" w:cs="Arial"/>
          <w:color w:val="000000" w:themeColor="text1"/>
        </w:rPr>
        <w:t>ões</w:t>
      </w:r>
      <w:proofErr w:type="spellEnd"/>
      <w:r w:rsidRPr="00E83CA9">
        <w:rPr>
          <w:rFonts w:ascii="Arial" w:hAnsi="Arial" w:cs="Arial"/>
          <w:color w:val="000000" w:themeColor="text1"/>
        </w:rPr>
        <w:t>):</w:t>
      </w:r>
    </w:p>
    <w:p w14:paraId="531639CE" w14:textId="77777777" w:rsidR="008B441A" w:rsidRDefault="008B441A" w:rsidP="00925051">
      <w:pPr>
        <w:spacing w:after="0" w:line="360" w:lineRule="auto"/>
        <w:jc w:val="both"/>
        <w:rPr>
          <w:rFonts w:ascii="Arial" w:hAnsi="Arial" w:cs="Arial"/>
          <w:color w:val="000000" w:themeColor="text1"/>
        </w:rPr>
      </w:pPr>
    </w:p>
    <w:p w14:paraId="6E05730C" w14:textId="4C822E27" w:rsidR="008B441A" w:rsidRDefault="008B441A" w:rsidP="00925051">
      <w:pPr>
        <w:pBdr>
          <w:top w:val="single" w:sz="12" w:space="1" w:color="auto"/>
          <w:bottom w:val="single" w:sz="12" w:space="1" w:color="auto"/>
        </w:pBdr>
        <w:spacing w:after="0" w:line="360" w:lineRule="auto"/>
        <w:jc w:val="both"/>
        <w:rPr>
          <w:rFonts w:ascii="Arial" w:hAnsi="Arial" w:cs="Arial"/>
          <w:color w:val="000000" w:themeColor="text1"/>
        </w:rPr>
      </w:pPr>
    </w:p>
    <w:p w14:paraId="2637FA18" w14:textId="77777777" w:rsidR="008B441A" w:rsidRDefault="008B441A" w:rsidP="00925051">
      <w:pPr>
        <w:spacing w:after="0" w:line="360" w:lineRule="auto"/>
        <w:jc w:val="both"/>
        <w:rPr>
          <w:rFonts w:ascii="Arial" w:hAnsi="Arial" w:cs="Arial"/>
          <w:color w:val="000000" w:themeColor="text1"/>
        </w:rPr>
      </w:pPr>
    </w:p>
    <w:p w14:paraId="3A2D46D8" w14:textId="4606A7EC" w:rsidR="008B441A" w:rsidRPr="00E83CA9" w:rsidRDefault="008B441A" w:rsidP="00925051">
      <w:pPr>
        <w:spacing w:after="0" w:line="360" w:lineRule="auto"/>
        <w:jc w:val="both"/>
        <w:rPr>
          <w:rFonts w:ascii="Arial" w:hAnsi="Arial" w:cs="Arial"/>
          <w:color w:val="000000" w:themeColor="text1"/>
        </w:rPr>
      </w:pPr>
      <w:r>
        <w:rPr>
          <w:rFonts w:ascii="Arial" w:hAnsi="Arial" w:cs="Arial"/>
          <w:color w:val="000000" w:themeColor="text1"/>
        </w:rPr>
        <w:t>____________________________________________________________________________________________________________________________________________________</w:t>
      </w:r>
    </w:p>
    <w:p w14:paraId="67F3B891" w14:textId="77777777" w:rsidR="00E83CA9" w:rsidRPr="00E83CA9" w:rsidRDefault="00E83CA9" w:rsidP="00925051">
      <w:pPr>
        <w:spacing w:after="0" w:line="360" w:lineRule="auto"/>
        <w:jc w:val="both"/>
        <w:rPr>
          <w:rFonts w:ascii="Arial" w:hAnsi="Arial" w:cs="Arial"/>
          <w:color w:val="000000" w:themeColor="text1"/>
        </w:rPr>
      </w:pPr>
    </w:p>
    <w:p w14:paraId="720645A4" w14:textId="77777777" w:rsidR="00E83CA9" w:rsidRPr="00E83CA9" w:rsidRDefault="00E83CA9" w:rsidP="00925051">
      <w:pPr>
        <w:spacing w:after="0" w:line="360" w:lineRule="auto"/>
        <w:jc w:val="both"/>
        <w:rPr>
          <w:rFonts w:ascii="Arial" w:hAnsi="Arial" w:cs="Arial"/>
          <w:color w:val="000000" w:themeColor="text1"/>
        </w:rPr>
      </w:pPr>
      <w:r w:rsidRPr="00E83CA9">
        <w:rPr>
          <w:rFonts w:ascii="Arial" w:hAnsi="Arial" w:cs="Arial"/>
          <w:color w:val="000000" w:themeColor="text1"/>
        </w:rPr>
        <w:t>Os argumentos com os quais contesto a(s) referida(s) decisão(</w:t>
      </w:r>
      <w:proofErr w:type="spellStart"/>
      <w:r w:rsidRPr="00E83CA9">
        <w:rPr>
          <w:rFonts w:ascii="Arial" w:hAnsi="Arial" w:cs="Arial"/>
          <w:color w:val="000000" w:themeColor="text1"/>
        </w:rPr>
        <w:t>ões</w:t>
      </w:r>
      <w:proofErr w:type="spellEnd"/>
      <w:r w:rsidRPr="00E83CA9">
        <w:rPr>
          <w:rFonts w:ascii="Arial" w:hAnsi="Arial" w:cs="Arial"/>
          <w:color w:val="000000" w:themeColor="text1"/>
        </w:rPr>
        <w:t xml:space="preserve">) são: </w:t>
      </w:r>
    </w:p>
    <w:p w14:paraId="75AAA9F3" w14:textId="77777777" w:rsidR="00E83CA9" w:rsidRDefault="00E83CA9" w:rsidP="00925051">
      <w:pPr>
        <w:spacing w:after="0" w:line="360" w:lineRule="auto"/>
        <w:jc w:val="both"/>
        <w:rPr>
          <w:rFonts w:ascii="Arial" w:hAnsi="Arial" w:cs="Arial"/>
          <w:color w:val="000000" w:themeColor="text1"/>
        </w:rPr>
      </w:pPr>
    </w:p>
    <w:p w14:paraId="657149F7" w14:textId="77777777" w:rsidR="00925051" w:rsidRDefault="00925051" w:rsidP="00925051">
      <w:pPr>
        <w:spacing w:after="0" w:line="360" w:lineRule="auto"/>
        <w:jc w:val="both"/>
        <w:rPr>
          <w:rFonts w:ascii="Arial" w:hAnsi="Arial" w:cs="Arial"/>
          <w:color w:val="000000" w:themeColor="text1"/>
        </w:rPr>
      </w:pPr>
    </w:p>
    <w:p w14:paraId="2F46B568" w14:textId="77777777" w:rsidR="00E83CA9" w:rsidRPr="00E83CA9" w:rsidRDefault="00E83CA9" w:rsidP="00925051">
      <w:pPr>
        <w:spacing w:after="0" w:line="360" w:lineRule="auto"/>
        <w:jc w:val="both"/>
        <w:rPr>
          <w:rFonts w:ascii="Arial" w:hAnsi="Arial" w:cs="Arial"/>
          <w:color w:val="000000" w:themeColor="text1"/>
        </w:rPr>
      </w:pPr>
    </w:p>
    <w:p w14:paraId="46AA2070" w14:textId="4A89D536" w:rsidR="00E83CA9" w:rsidRPr="00E83CA9" w:rsidRDefault="00E83CA9" w:rsidP="00925051">
      <w:pPr>
        <w:spacing w:after="0" w:line="360" w:lineRule="auto"/>
        <w:jc w:val="both"/>
        <w:rPr>
          <w:rFonts w:ascii="Arial" w:hAnsi="Arial" w:cs="Arial"/>
          <w:color w:val="000000" w:themeColor="text1"/>
        </w:rPr>
      </w:pPr>
      <w:r w:rsidRPr="00E83CA9">
        <w:rPr>
          <w:rFonts w:ascii="Arial" w:hAnsi="Arial" w:cs="Arial"/>
          <w:color w:val="000000" w:themeColor="text1"/>
        </w:rPr>
        <w:t xml:space="preserve">Pinheiro Preto, ____ de </w:t>
      </w:r>
      <w:r w:rsidR="00925051">
        <w:rPr>
          <w:rFonts w:ascii="Arial" w:hAnsi="Arial" w:cs="Arial"/>
          <w:color w:val="000000" w:themeColor="text1"/>
        </w:rPr>
        <w:t>fevereiro</w:t>
      </w:r>
      <w:r w:rsidRPr="00E83CA9">
        <w:rPr>
          <w:rFonts w:ascii="Arial" w:hAnsi="Arial" w:cs="Arial"/>
          <w:color w:val="000000" w:themeColor="text1"/>
        </w:rPr>
        <w:t xml:space="preserve"> de 202</w:t>
      </w:r>
      <w:r w:rsidR="00925051">
        <w:rPr>
          <w:rFonts w:ascii="Arial" w:hAnsi="Arial" w:cs="Arial"/>
          <w:color w:val="000000" w:themeColor="text1"/>
        </w:rPr>
        <w:t>6</w:t>
      </w:r>
      <w:r w:rsidR="008B441A">
        <w:rPr>
          <w:rFonts w:ascii="Arial" w:hAnsi="Arial" w:cs="Arial"/>
          <w:color w:val="000000" w:themeColor="text1"/>
        </w:rPr>
        <w:t>.</w:t>
      </w:r>
    </w:p>
    <w:p w14:paraId="07AB315F" w14:textId="77777777" w:rsidR="00E83CA9" w:rsidRDefault="00E83CA9" w:rsidP="00925051">
      <w:pPr>
        <w:spacing w:after="0" w:line="360" w:lineRule="auto"/>
        <w:jc w:val="both"/>
        <w:rPr>
          <w:rFonts w:ascii="Arial" w:hAnsi="Arial" w:cs="Arial"/>
          <w:color w:val="000000" w:themeColor="text1"/>
        </w:rPr>
      </w:pPr>
    </w:p>
    <w:p w14:paraId="4C2F3F04" w14:textId="77777777" w:rsidR="00925051" w:rsidRDefault="00925051" w:rsidP="00925051">
      <w:pPr>
        <w:spacing w:after="0" w:line="360" w:lineRule="auto"/>
        <w:jc w:val="both"/>
        <w:rPr>
          <w:rFonts w:ascii="Arial" w:hAnsi="Arial" w:cs="Arial"/>
          <w:color w:val="000000" w:themeColor="text1"/>
        </w:rPr>
      </w:pPr>
    </w:p>
    <w:p w14:paraId="1FDC619D" w14:textId="77777777" w:rsidR="00925051" w:rsidRDefault="00925051" w:rsidP="00925051">
      <w:pPr>
        <w:spacing w:after="0" w:line="360" w:lineRule="auto"/>
        <w:jc w:val="both"/>
        <w:rPr>
          <w:rFonts w:ascii="Arial" w:hAnsi="Arial" w:cs="Arial"/>
          <w:color w:val="000000" w:themeColor="text1"/>
        </w:rPr>
      </w:pPr>
    </w:p>
    <w:p w14:paraId="6F8D629F" w14:textId="77777777" w:rsidR="00925051" w:rsidRDefault="00925051" w:rsidP="00925051">
      <w:pPr>
        <w:spacing w:after="0" w:line="360" w:lineRule="auto"/>
        <w:jc w:val="both"/>
        <w:rPr>
          <w:rFonts w:ascii="Arial" w:hAnsi="Arial" w:cs="Arial"/>
          <w:color w:val="000000" w:themeColor="text1"/>
        </w:rPr>
      </w:pPr>
    </w:p>
    <w:p w14:paraId="00581B7D" w14:textId="77777777" w:rsidR="00925051" w:rsidRPr="00E83CA9" w:rsidRDefault="00925051" w:rsidP="00925051">
      <w:pPr>
        <w:spacing w:after="0" w:line="360" w:lineRule="auto"/>
        <w:jc w:val="both"/>
        <w:rPr>
          <w:rFonts w:ascii="Arial" w:hAnsi="Arial" w:cs="Arial"/>
          <w:color w:val="000000" w:themeColor="text1"/>
        </w:rPr>
      </w:pPr>
    </w:p>
    <w:p w14:paraId="4D91C454" w14:textId="77777777" w:rsidR="00E83CA9" w:rsidRPr="00E83CA9" w:rsidRDefault="00E83CA9" w:rsidP="00925051">
      <w:pPr>
        <w:spacing w:after="0" w:line="360" w:lineRule="auto"/>
        <w:jc w:val="both"/>
        <w:rPr>
          <w:rFonts w:ascii="Arial" w:hAnsi="Arial" w:cs="Arial"/>
          <w:color w:val="000000" w:themeColor="text1"/>
        </w:rPr>
      </w:pPr>
    </w:p>
    <w:p w14:paraId="7E8041CD" w14:textId="77777777" w:rsidR="00E83CA9" w:rsidRPr="00E83CA9" w:rsidRDefault="00E83CA9" w:rsidP="00925051">
      <w:pPr>
        <w:spacing w:after="0" w:line="360" w:lineRule="auto"/>
        <w:jc w:val="center"/>
        <w:rPr>
          <w:rFonts w:ascii="Arial" w:hAnsi="Arial" w:cs="Arial"/>
          <w:color w:val="000000" w:themeColor="text1"/>
        </w:rPr>
      </w:pPr>
      <w:r w:rsidRPr="00E83CA9">
        <w:rPr>
          <w:rFonts w:ascii="Arial" w:hAnsi="Arial" w:cs="Arial"/>
          <w:color w:val="000000" w:themeColor="text1"/>
        </w:rPr>
        <w:t>____________________________</w:t>
      </w:r>
    </w:p>
    <w:p w14:paraId="1969487E" w14:textId="77777777" w:rsidR="00E83CA9" w:rsidRPr="00E83CA9" w:rsidRDefault="00E83CA9" w:rsidP="00925051">
      <w:pPr>
        <w:spacing w:after="0" w:line="360" w:lineRule="auto"/>
        <w:jc w:val="center"/>
        <w:rPr>
          <w:rFonts w:ascii="Arial" w:hAnsi="Arial" w:cs="Arial"/>
          <w:color w:val="000000" w:themeColor="text1"/>
        </w:rPr>
      </w:pPr>
      <w:r w:rsidRPr="00E83CA9">
        <w:rPr>
          <w:rFonts w:ascii="Arial" w:hAnsi="Arial" w:cs="Arial"/>
          <w:color w:val="000000" w:themeColor="text1"/>
        </w:rPr>
        <w:t>Assinatura da(o) Candidata(o)</w:t>
      </w:r>
    </w:p>
    <w:p w14:paraId="770EB65A" w14:textId="77777777" w:rsidR="00E83CA9" w:rsidRPr="00E83CA9" w:rsidRDefault="00E83CA9" w:rsidP="00925051">
      <w:pPr>
        <w:spacing w:after="0" w:line="360" w:lineRule="auto"/>
        <w:jc w:val="center"/>
        <w:rPr>
          <w:rFonts w:ascii="Arial" w:hAnsi="Arial" w:cs="Arial"/>
          <w:color w:val="000000" w:themeColor="text1"/>
        </w:rPr>
      </w:pPr>
    </w:p>
    <w:p w14:paraId="33EB5D02" w14:textId="65F7B146" w:rsidR="00E83CA9" w:rsidRDefault="00E83CA9" w:rsidP="00925051">
      <w:pPr>
        <w:spacing w:after="0" w:line="360" w:lineRule="auto"/>
        <w:jc w:val="center"/>
        <w:rPr>
          <w:rFonts w:ascii="Arial" w:hAnsi="Arial" w:cs="Arial"/>
          <w:color w:val="000000" w:themeColor="text1"/>
        </w:rPr>
      </w:pPr>
    </w:p>
    <w:sectPr w:rsidR="00E83CA9" w:rsidSect="00F02512">
      <w:headerReference w:type="default" r:id="rId8"/>
      <w:footerReference w:type="default" r:id="rId9"/>
      <w:pgSz w:w="11906" w:h="16838"/>
      <w:pgMar w:top="650" w:right="1133" w:bottom="568"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76579" w14:textId="77777777" w:rsidR="00AA66E8" w:rsidRDefault="00AA66E8" w:rsidP="00707A4C">
      <w:pPr>
        <w:spacing w:after="0" w:line="240" w:lineRule="auto"/>
      </w:pPr>
      <w:r>
        <w:separator/>
      </w:r>
    </w:p>
  </w:endnote>
  <w:endnote w:type="continuationSeparator" w:id="0">
    <w:p w14:paraId="21A80F7D" w14:textId="77777777" w:rsidR="00AA66E8" w:rsidRDefault="00AA66E8" w:rsidP="00707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1E7B" w14:textId="0DCEA10D" w:rsidR="003D2DB1" w:rsidRDefault="003D2DB1" w:rsidP="003D2DB1">
    <w:pPr>
      <w:pStyle w:val="Rodap"/>
      <w:ind w:left="-1701"/>
    </w:pPr>
    <w:r>
      <w:rPr>
        <w:noProof/>
      </w:rPr>
      <w:drawing>
        <wp:inline distT="0" distB="0" distL="0" distR="0" wp14:anchorId="4B051749" wp14:editId="36D51B77">
          <wp:extent cx="8948281" cy="885825"/>
          <wp:effectExtent l="0" t="0" r="5715" b="0"/>
          <wp:docPr id="1292441576" name="Imagem 129244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51450" cy="886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B85B8" w14:textId="77777777" w:rsidR="00AA66E8" w:rsidRDefault="00AA66E8" w:rsidP="00707A4C">
      <w:pPr>
        <w:spacing w:after="0" w:line="240" w:lineRule="auto"/>
      </w:pPr>
      <w:r>
        <w:separator/>
      </w:r>
    </w:p>
  </w:footnote>
  <w:footnote w:type="continuationSeparator" w:id="0">
    <w:p w14:paraId="09B5B31A" w14:textId="77777777" w:rsidR="00AA66E8" w:rsidRDefault="00AA66E8" w:rsidP="00707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183329"/>
      <w:docPartObj>
        <w:docPartGallery w:val="Page Numbers (Top of Page)"/>
        <w:docPartUnique/>
      </w:docPartObj>
    </w:sdtPr>
    <w:sdtEndPr/>
    <w:sdtContent>
      <w:p w14:paraId="5E9DECB6" w14:textId="40423184" w:rsidR="003D2DB1" w:rsidRDefault="003D2DB1" w:rsidP="00DC7DC0">
        <w:pPr>
          <w:pStyle w:val="Cabealho"/>
          <w:ind w:left="-993" w:hanging="708"/>
          <w:jc w:val="right"/>
        </w:pPr>
        <w:r>
          <w:rPr>
            <w:noProof/>
          </w:rPr>
          <w:drawing>
            <wp:inline distT="0" distB="0" distL="0" distR="0" wp14:anchorId="0B2B58D7" wp14:editId="2DD4BF37">
              <wp:extent cx="7556500" cy="1185025"/>
              <wp:effectExtent l="0" t="0" r="6350" b="0"/>
              <wp:docPr id="1671090207" name="Imagem 167109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89381" cy="1190182"/>
                      </a:xfrm>
                      <a:prstGeom prst="rect">
                        <a:avLst/>
                      </a:prstGeom>
                    </pic:spPr>
                  </pic:pic>
                </a:graphicData>
              </a:graphic>
            </wp:inline>
          </w:drawing>
        </w:r>
      </w:p>
      <w:p w14:paraId="2821A308" w14:textId="23FDE183" w:rsidR="001F556D" w:rsidRDefault="00D81153">
        <w:pPr>
          <w:pStyle w:val="Cabealho"/>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566"/>
    <w:multiLevelType w:val="multilevel"/>
    <w:tmpl w:val="4CC8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46547"/>
    <w:multiLevelType w:val="multilevel"/>
    <w:tmpl w:val="2F12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265FE"/>
    <w:multiLevelType w:val="multilevel"/>
    <w:tmpl w:val="2008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C3E9B"/>
    <w:multiLevelType w:val="hybridMultilevel"/>
    <w:tmpl w:val="4DC2962C"/>
    <w:lvl w:ilvl="0" w:tplc="04160017">
      <w:start w:val="8"/>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02F10F5"/>
    <w:multiLevelType w:val="hybridMultilevel"/>
    <w:tmpl w:val="932EE9FC"/>
    <w:lvl w:ilvl="0" w:tplc="EFB0C2B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4A12237"/>
    <w:multiLevelType w:val="hybridMultilevel"/>
    <w:tmpl w:val="11A67D5C"/>
    <w:lvl w:ilvl="0" w:tplc="BE320728">
      <w:start w:val="1"/>
      <w:numFmt w:val="lowerLetter"/>
      <w:lvlText w:val="%1)"/>
      <w:lvlJc w:val="left"/>
      <w:pPr>
        <w:ind w:left="994" w:hanging="360"/>
      </w:pPr>
      <w:rPr>
        <w:rFonts w:ascii="Arial" w:hAnsi="Arial" w:cs="Arial" w:hint="default"/>
        <w:b/>
        <w:bCs/>
        <w:color w:val="auto"/>
        <w:sz w:val="24"/>
      </w:rPr>
    </w:lvl>
    <w:lvl w:ilvl="1" w:tplc="04160019" w:tentative="1">
      <w:start w:val="1"/>
      <w:numFmt w:val="lowerLetter"/>
      <w:lvlText w:val="%2."/>
      <w:lvlJc w:val="left"/>
      <w:pPr>
        <w:ind w:left="1854" w:hanging="360"/>
      </w:pPr>
    </w:lvl>
    <w:lvl w:ilvl="2" w:tplc="0416001B" w:tentative="1">
      <w:start w:val="1"/>
      <w:numFmt w:val="lowerRoman"/>
      <w:lvlText w:val="%3."/>
      <w:lvlJc w:val="right"/>
      <w:pPr>
        <w:ind w:left="2574" w:hanging="180"/>
      </w:pPr>
    </w:lvl>
    <w:lvl w:ilvl="3" w:tplc="0416000F" w:tentative="1">
      <w:start w:val="1"/>
      <w:numFmt w:val="decimal"/>
      <w:lvlText w:val="%4."/>
      <w:lvlJc w:val="left"/>
      <w:pPr>
        <w:ind w:left="3294" w:hanging="360"/>
      </w:pPr>
    </w:lvl>
    <w:lvl w:ilvl="4" w:tplc="04160019" w:tentative="1">
      <w:start w:val="1"/>
      <w:numFmt w:val="lowerLetter"/>
      <w:lvlText w:val="%5."/>
      <w:lvlJc w:val="left"/>
      <w:pPr>
        <w:ind w:left="4014" w:hanging="360"/>
      </w:pPr>
    </w:lvl>
    <w:lvl w:ilvl="5" w:tplc="0416001B" w:tentative="1">
      <w:start w:val="1"/>
      <w:numFmt w:val="lowerRoman"/>
      <w:lvlText w:val="%6."/>
      <w:lvlJc w:val="right"/>
      <w:pPr>
        <w:ind w:left="4734" w:hanging="180"/>
      </w:pPr>
    </w:lvl>
    <w:lvl w:ilvl="6" w:tplc="0416000F" w:tentative="1">
      <w:start w:val="1"/>
      <w:numFmt w:val="decimal"/>
      <w:lvlText w:val="%7."/>
      <w:lvlJc w:val="left"/>
      <w:pPr>
        <w:ind w:left="5454" w:hanging="360"/>
      </w:pPr>
    </w:lvl>
    <w:lvl w:ilvl="7" w:tplc="04160019" w:tentative="1">
      <w:start w:val="1"/>
      <w:numFmt w:val="lowerLetter"/>
      <w:lvlText w:val="%8."/>
      <w:lvlJc w:val="left"/>
      <w:pPr>
        <w:ind w:left="6174" w:hanging="360"/>
      </w:pPr>
    </w:lvl>
    <w:lvl w:ilvl="8" w:tplc="0416001B" w:tentative="1">
      <w:start w:val="1"/>
      <w:numFmt w:val="lowerRoman"/>
      <w:lvlText w:val="%9."/>
      <w:lvlJc w:val="right"/>
      <w:pPr>
        <w:ind w:left="6894" w:hanging="180"/>
      </w:pPr>
    </w:lvl>
  </w:abstractNum>
  <w:abstractNum w:abstractNumId="6" w15:restartNumberingAfterBreak="0">
    <w:nsid w:val="190625FD"/>
    <w:multiLevelType w:val="multilevel"/>
    <w:tmpl w:val="26C0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2301A7"/>
    <w:multiLevelType w:val="hybridMultilevel"/>
    <w:tmpl w:val="4BBE0892"/>
    <w:lvl w:ilvl="0" w:tplc="FFFFFFFF">
      <w:start w:val="1"/>
      <w:numFmt w:val="lowerLetter"/>
      <w:lvlText w:val="%1)"/>
      <w:lvlJc w:val="left"/>
      <w:pPr>
        <w:ind w:left="720" w:hanging="360"/>
      </w:pPr>
      <w:rPr>
        <w:rFonts w:ascii="Arial" w:hAnsi="Arial" w:cs="Arial" w:hint="default"/>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0C253E"/>
    <w:multiLevelType w:val="hybridMultilevel"/>
    <w:tmpl w:val="5B6E02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479768E"/>
    <w:multiLevelType w:val="hybridMultilevel"/>
    <w:tmpl w:val="29F65120"/>
    <w:lvl w:ilvl="0" w:tplc="FFFFFFFF">
      <w:start w:val="1"/>
      <w:numFmt w:val="lowerLetter"/>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C65DE2"/>
    <w:multiLevelType w:val="multilevel"/>
    <w:tmpl w:val="EB00E23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AB7743B"/>
    <w:multiLevelType w:val="multilevel"/>
    <w:tmpl w:val="A78EA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06357D"/>
    <w:multiLevelType w:val="multilevel"/>
    <w:tmpl w:val="7194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D916D1"/>
    <w:multiLevelType w:val="multilevel"/>
    <w:tmpl w:val="0BA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D219E"/>
    <w:multiLevelType w:val="multilevel"/>
    <w:tmpl w:val="DD2C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1070D"/>
    <w:multiLevelType w:val="hybridMultilevel"/>
    <w:tmpl w:val="9692E722"/>
    <w:lvl w:ilvl="0" w:tplc="23864110">
      <w:start w:val="1"/>
      <w:numFmt w:val="lowerLetter"/>
      <w:lvlText w:val="%1)"/>
      <w:lvlJc w:val="left"/>
      <w:pPr>
        <w:ind w:left="408" w:hanging="360"/>
      </w:pPr>
      <w:rPr>
        <w:rFonts w:hint="default"/>
      </w:rPr>
    </w:lvl>
    <w:lvl w:ilvl="1" w:tplc="04160019" w:tentative="1">
      <w:start w:val="1"/>
      <w:numFmt w:val="lowerLetter"/>
      <w:lvlText w:val="%2."/>
      <w:lvlJc w:val="left"/>
      <w:pPr>
        <w:ind w:left="1128" w:hanging="360"/>
      </w:pPr>
    </w:lvl>
    <w:lvl w:ilvl="2" w:tplc="0416001B" w:tentative="1">
      <w:start w:val="1"/>
      <w:numFmt w:val="lowerRoman"/>
      <w:lvlText w:val="%3."/>
      <w:lvlJc w:val="right"/>
      <w:pPr>
        <w:ind w:left="1848" w:hanging="180"/>
      </w:pPr>
    </w:lvl>
    <w:lvl w:ilvl="3" w:tplc="0416000F" w:tentative="1">
      <w:start w:val="1"/>
      <w:numFmt w:val="decimal"/>
      <w:lvlText w:val="%4."/>
      <w:lvlJc w:val="left"/>
      <w:pPr>
        <w:ind w:left="2568" w:hanging="360"/>
      </w:pPr>
    </w:lvl>
    <w:lvl w:ilvl="4" w:tplc="04160019" w:tentative="1">
      <w:start w:val="1"/>
      <w:numFmt w:val="lowerLetter"/>
      <w:lvlText w:val="%5."/>
      <w:lvlJc w:val="left"/>
      <w:pPr>
        <w:ind w:left="3288" w:hanging="360"/>
      </w:pPr>
    </w:lvl>
    <w:lvl w:ilvl="5" w:tplc="0416001B" w:tentative="1">
      <w:start w:val="1"/>
      <w:numFmt w:val="lowerRoman"/>
      <w:lvlText w:val="%6."/>
      <w:lvlJc w:val="right"/>
      <w:pPr>
        <w:ind w:left="4008" w:hanging="180"/>
      </w:pPr>
    </w:lvl>
    <w:lvl w:ilvl="6" w:tplc="0416000F" w:tentative="1">
      <w:start w:val="1"/>
      <w:numFmt w:val="decimal"/>
      <w:lvlText w:val="%7."/>
      <w:lvlJc w:val="left"/>
      <w:pPr>
        <w:ind w:left="4728" w:hanging="360"/>
      </w:pPr>
    </w:lvl>
    <w:lvl w:ilvl="7" w:tplc="04160019" w:tentative="1">
      <w:start w:val="1"/>
      <w:numFmt w:val="lowerLetter"/>
      <w:lvlText w:val="%8."/>
      <w:lvlJc w:val="left"/>
      <w:pPr>
        <w:ind w:left="5448" w:hanging="360"/>
      </w:pPr>
    </w:lvl>
    <w:lvl w:ilvl="8" w:tplc="0416001B" w:tentative="1">
      <w:start w:val="1"/>
      <w:numFmt w:val="lowerRoman"/>
      <w:lvlText w:val="%9."/>
      <w:lvlJc w:val="right"/>
      <w:pPr>
        <w:ind w:left="6168" w:hanging="180"/>
      </w:pPr>
    </w:lvl>
  </w:abstractNum>
  <w:abstractNum w:abstractNumId="16" w15:restartNumberingAfterBreak="0">
    <w:nsid w:val="37F61E91"/>
    <w:multiLevelType w:val="hybridMultilevel"/>
    <w:tmpl w:val="7E283D0C"/>
    <w:lvl w:ilvl="0" w:tplc="4E8471D2">
      <w:start w:val="1"/>
      <w:numFmt w:val="lowerLetter"/>
      <w:lvlText w:val="%1)"/>
      <w:lvlJc w:val="left"/>
      <w:pPr>
        <w:ind w:left="1714" w:hanging="360"/>
      </w:pPr>
      <w:rPr>
        <w:b/>
        <w:bCs/>
      </w:rPr>
    </w:lvl>
    <w:lvl w:ilvl="1" w:tplc="04160019" w:tentative="1">
      <w:start w:val="1"/>
      <w:numFmt w:val="lowerLetter"/>
      <w:lvlText w:val="%2."/>
      <w:lvlJc w:val="left"/>
      <w:pPr>
        <w:ind w:left="2434" w:hanging="360"/>
      </w:pPr>
    </w:lvl>
    <w:lvl w:ilvl="2" w:tplc="0416001B" w:tentative="1">
      <w:start w:val="1"/>
      <w:numFmt w:val="lowerRoman"/>
      <w:lvlText w:val="%3."/>
      <w:lvlJc w:val="right"/>
      <w:pPr>
        <w:ind w:left="3154" w:hanging="180"/>
      </w:pPr>
    </w:lvl>
    <w:lvl w:ilvl="3" w:tplc="0416000F" w:tentative="1">
      <w:start w:val="1"/>
      <w:numFmt w:val="decimal"/>
      <w:lvlText w:val="%4."/>
      <w:lvlJc w:val="left"/>
      <w:pPr>
        <w:ind w:left="3874" w:hanging="360"/>
      </w:pPr>
    </w:lvl>
    <w:lvl w:ilvl="4" w:tplc="04160019" w:tentative="1">
      <w:start w:val="1"/>
      <w:numFmt w:val="lowerLetter"/>
      <w:lvlText w:val="%5."/>
      <w:lvlJc w:val="left"/>
      <w:pPr>
        <w:ind w:left="4594" w:hanging="360"/>
      </w:pPr>
    </w:lvl>
    <w:lvl w:ilvl="5" w:tplc="0416001B" w:tentative="1">
      <w:start w:val="1"/>
      <w:numFmt w:val="lowerRoman"/>
      <w:lvlText w:val="%6."/>
      <w:lvlJc w:val="right"/>
      <w:pPr>
        <w:ind w:left="5314" w:hanging="180"/>
      </w:pPr>
    </w:lvl>
    <w:lvl w:ilvl="6" w:tplc="0416000F" w:tentative="1">
      <w:start w:val="1"/>
      <w:numFmt w:val="decimal"/>
      <w:lvlText w:val="%7."/>
      <w:lvlJc w:val="left"/>
      <w:pPr>
        <w:ind w:left="6034" w:hanging="360"/>
      </w:pPr>
    </w:lvl>
    <w:lvl w:ilvl="7" w:tplc="04160019" w:tentative="1">
      <w:start w:val="1"/>
      <w:numFmt w:val="lowerLetter"/>
      <w:lvlText w:val="%8."/>
      <w:lvlJc w:val="left"/>
      <w:pPr>
        <w:ind w:left="6754" w:hanging="360"/>
      </w:pPr>
    </w:lvl>
    <w:lvl w:ilvl="8" w:tplc="0416001B" w:tentative="1">
      <w:start w:val="1"/>
      <w:numFmt w:val="lowerRoman"/>
      <w:lvlText w:val="%9."/>
      <w:lvlJc w:val="right"/>
      <w:pPr>
        <w:ind w:left="7474" w:hanging="180"/>
      </w:pPr>
    </w:lvl>
  </w:abstractNum>
  <w:abstractNum w:abstractNumId="17" w15:restartNumberingAfterBreak="0">
    <w:nsid w:val="41A10E73"/>
    <w:multiLevelType w:val="multilevel"/>
    <w:tmpl w:val="31C476FA"/>
    <w:lvl w:ilvl="0">
      <w:start w:val="3"/>
      <w:numFmt w:val="decimal"/>
      <w:lvlText w:val="%1."/>
      <w:lvlJc w:val="left"/>
      <w:pPr>
        <w:ind w:left="786" w:hanging="360"/>
      </w:pPr>
      <w:rPr>
        <w:rFonts w:hint="default"/>
      </w:rPr>
    </w:lvl>
    <w:lvl w:ilvl="1">
      <w:start w:val="3"/>
      <w:numFmt w:val="decimal"/>
      <w:isLgl/>
      <w:lvlText w:val="%1.%2"/>
      <w:lvlJc w:val="left"/>
      <w:pPr>
        <w:ind w:left="822" w:hanging="396"/>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b w:val="0"/>
      </w:rPr>
    </w:lvl>
    <w:lvl w:ilvl="4">
      <w:start w:val="1"/>
      <w:numFmt w:val="decimal"/>
      <w:isLgl/>
      <w:lvlText w:val="%1.%2.%3.%4.%5"/>
      <w:lvlJc w:val="left"/>
      <w:pPr>
        <w:ind w:left="1506" w:hanging="1080"/>
      </w:pPr>
      <w:rPr>
        <w:rFonts w:hint="default"/>
        <w:b w:val="0"/>
      </w:rPr>
    </w:lvl>
    <w:lvl w:ilvl="5">
      <w:start w:val="1"/>
      <w:numFmt w:val="decimal"/>
      <w:isLgl/>
      <w:lvlText w:val="%1.%2.%3.%4.%5.%6"/>
      <w:lvlJc w:val="left"/>
      <w:pPr>
        <w:ind w:left="1866" w:hanging="1440"/>
      </w:pPr>
      <w:rPr>
        <w:rFonts w:hint="default"/>
        <w:b w:val="0"/>
      </w:rPr>
    </w:lvl>
    <w:lvl w:ilvl="6">
      <w:start w:val="1"/>
      <w:numFmt w:val="decimal"/>
      <w:isLgl/>
      <w:lvlText w:val="%1.%2.%3.%4.%5.%6.%7"/>
      <w:lvlJc w:val="left"/>
      <w:pPr>
        <w:ind w:left="1866" w:hanging="1440"/>
      </w:pPr>
      <w:rPr>
        <w:rFonts w:hint="default"/>
        <w:b w:val="0"/>
      </w:rPr>
    </w:lvl>
    <w:lvl w:ilvl="7">
      <w:start w:val="1"/>
      <w:numFmt w:val="decimal"/>
      <w:isLgl/>
      <w:lvlText w:val="%1.%2.%3.%4.%5.%6.%7.%8"/>
      <w:lvlJc w:val="left"/>
      <w:pPr>
        <w:ind w:left="2226" w:hanging="1800"/>
      </w:pPr>
      <w:rPr>
        <w:rFonts w:hint="default"/>
        <w:b w:val="0"/>
      </w:rPr>
    </w:lvl>
    <w:lvl w:ilvl="8">
      <w:start w:val="1"/>
      <w:numFmt w:val="decimal"/>
      <w:isLgl/>
      <w:lvlText w:val="%1.%2.%3.%4.%5.%6.%7.%8.%9"/>
      <w:lvlJc w:val="left"/>
      <w:pPr>
        <w:ind w:left="2226" w:hanging="1800"/>
      </w:pPr>
      <w:rPr>
        <w:rFonts w:hint="default"/>
        <w:b w:val="0"/>
      </w:rPr>
    </w:lvl>
  </w:abstractNum>
  <w:abstractNum w:abstractNumId="18" w15:restartNumberingAfterBreak="0">
    <w:nsid w:val="456450E9"/>
    <w:multiLevelType w:val="hybridMultilevel"/>
    <w:tmpl w:val="A0E890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B9C614B"/>
    <w:multiLevelType w:val="multilevel"/>
    <w:tmpl w:val="81003E8C"/>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980111"/>
    <w:multiLevelType w:val="hybridMultilevel"/>
    <w:tmpl w:val="332EBB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EA00332"/>
    <w:multiLevelType w:val="multilevel"/>
    <w:tmpl w:val="89FE5A98"/>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22" w15:restartNumberingAfterBreak="0">
    <w:nsid w:val="4EF96849"/>
    <w:multiLevelType w:val="hybridMultilevel"/>
    <w:tmpl w:val="561AA06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F5B0A9C"/>
    <w:multiLevelType w:val="hybridMultilevel"/>
    <w:tmpl w:val="66424C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50C72E8A"/>
    <w:multiLevelType w:val="hybridMultilevel"/>
    <w:tmpl w:val="2730B5EC"/>
    <w:lvl w:ilvl="0" w:tplc="06C62B22">
      <w:start w:val="5"/>
      <w:numFmt w:val="bullet"/>
      <w:lvlText w:val="•"/>
      <w:lvlJc w:val="left"/>
      <w:pPr>
        <w:ind w:left="720" w:hanging="360"/>
      </w:pPr>
      <w:rPr>
        <w:rFonts w:ascii="Arial" w:eastAsiaTheme="minorHAnsi"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5305CA7"/>
    <w:multiLevelType w:val="hybridMultilevel"/>
    <w:tmpl w:val="6D945110"/>
    <w:lvl w:ilvl="0" w:tplc="BE320728">
      <w:start w:val="1"/>
      <w:numFmt w:val="lowerLetter"/>
      <w:lvlText w:val="%1)"/>
      <w:lvlJc w:val="left"/>
      <w:pPr>
        <w:ind w:left="780" w:hanging="360"/>
      </w:pPr>
      <w:rPr>
        <w:rFonts w:ascii="Arial" w:hAnsi="Arial" w:cs="Arial" w:hint="default"/>
        <w:b/>
        <w:bCs/>
        <w:color w:val="auto"/>
        <w:sz w:val="24"/>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6" w15:restartNumberingAfterBreak="0">
    <w:nsid w:val="56ED05FD"/>
    <w:multiLevelType w:val="hybridMultilevel"/>
    <w:tmpl w:val="E9A60D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579C360D"/>
    <w:multiLevelType w:val="hybridMultilevel"/>
    <w:tmpl w:val="E724F1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6ABD2C11"/>
    <w:multiLevelType w:val="hybridMultilevel"/>
    <w:tmpl w:val="D570D902"/>
    <w:lvl w:ilvl="0" w:tplc="9A2C1C4E">
      <w:start w:val="1"/>
      <w:numFmt w:val="lowerLetter"/>
      <w:lvlText w:val="%1)"/>
      <w:lvlJc w:val="left"/>
      <w:pPr>
        <w:ind w:left="1146" w:hanging="360"/>
      </w:pPr>
      <w:rPr>
        <w:b/>
        <w:bCs/>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9" w15:restartNumberingAfterBreak="0">
    <w:nsid w:val="6AC26FF0"/>
    <w:multiLevelType w:val="hybridMultilevel"/>
    <w:tmpl w:val="AA3C41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6C3F7C2D"/>
    <w:multiLevelType w:val="hybridMultilevel"/>
    <w:tmpl w:val="57E0839A"/>
    <w:lvl w:ilvl="0" w:tplc="47E0D21C">
      <w:start w:val="1"/>
      <w:numFmt w:val="lowerLetter"/>
      <w:lvlText w:val="%1)"/>
      <w:lvlJc w:val="left"/>
      <w:pPr>
        <w:ind w:left="984" w:hanging="624"/>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10056D9"/>
    <w:multiLevelType w:val="multilevel"/>
    <w:tmpl w:val="2CFAE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8F0671"/>
    <w:multiLevelType w:val="hybridMultilevel"/>
    <w:tmpl w:val="561AA0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4CE5CCC"/>
    <w:multiLevelType w:val="hybridMultilevel"/>
    <w:tmpl w:val="70ACE808"/>
    <w:lvl w:ilvl="0" w:tplc="0380B7BA">
      <w:start w:val="1"/>
      <w:numFmt w:val="lowerLetter"/>
      <w:lvlText w:val="%1)"/>
      <w:lvlJc w:val="left"/>
      <w:pPr>
        <w:ind w:left="720" w:hanging="360"/>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4" w15:restartNumberingAfterBreak="0">
    <w:nsid w:val="7A073112"/>
    <w:multiLevelType w:val="multilevel"/>
    <w:tmpl w:val="7FFC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FE3567"/>
    <w:multiLevelType w:val="hybridMultilevel"/>
    <w:tmpl w:val="FF1A1E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802576727">
    <w:abstractNumId w:val="19"/>
  </w:num>
  <w:num w:numId="2" w16cid:durableId="714083379">
    <w:abstractNumId w:val="21"/>
  </w:num>
  <w:num w:numId="3" w16cid:durableId="932861584">
    <w:abstractNumId w:val="31"/>
  </w:num>
  <w:num w:numId="4" w16cid:durableId="1685784890">
    <w:abstractNumId w:val="11"/>
  </w:num>
  <w:num w:numId="5" w16cid:durableId="1295868796">
    <w:abstractNumId w:val="17"/>
  </w:num>
  <w:num w:numId="6" w16cid:durableId="1418405697">
    <w:abstractNumId w:val="30"/>
  </w:num>
  <w:num w:numId="7" w16cid:durableId="290596778">
    <w:abstractNumId w:val="15"/>
  </w:num>
  <w:num w:numId="8" w16cid:durableId="1647397899">
    <w:abstractNumId w:val="5"/>
  </w:num>
  <w:num w:numId="9" w16cid:durableId="1472215861">
    <w:abstractNumId w:val="7"/>
  </w:num>
  <w:num w:numId="10" w16cid:durableId="1337884504">
    <w:abstractNumId w:val="9"/>
  </w:num>
  <w:num w:numId="11" w16cid:durableId="594825298">
    <w:abstractNumId w:val="10"/>
  </w:num>
  <w:num w:numId="12" w16cid:durableId="1896967862">
    <w:abstractNumId w:val="28"/>
  </w:num>
  <w:num w:numId="13" w16cid:durableId="154229432">
    <w:abstractNumId w:val="4"/>
  </w:num>
  <w:num w:numId="14" w16cid:durableId="166076700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6472782">
    <w:abstractNumId w:val="20"/>
  </w:num>
  <w:num w:numId="16" w16cid:durableId="1793401420">
    <w:abstractNumId w:val="35"/>
  </w:num>
  <w:num w:numId="17" w16cid:durableId="1694378018">
    <w:abstractNumId w:val="25"/>
  </w:num>
  <w:num w:numId="18" w16cid:durableId="1107047541">
    <w:abstractNumId w:val="1"/>
  </w:num>
  <w:num w:numId="19" w16cid:durableId="2044674438">
    <w:abstractNumId w:val="12"/>
  </w:num>
  <w:num w:numId="20" w16cid:durableId="255943460">
    <w:abstractNumId w:val="34"/>
  </w:num>
  <w:num w:numId="21" w16cid:durableId="2136826516">
    <w:abstractNumId w:val="14"/>
  </w:num>
  <w:num w:numId="22" w16cid:durableId="936406857">
    <w:abstractNumId w:val="6"/>
  </w:num>
  <w:num w:numId="23" w16cid:durableId="1507479418">
    <w:abstractNumId w:val="0"/>
  </w:num>
  <w:num w:numId="24" w16cid:durableId="510989496">
    <w:abstractNumId w:val="13"/>
  </w:num>
  <w:num w:numId="25" w16cid:durableId="1917669097">
    <w:abstractNumId w:val="2"/>
  </w:num>
  <w:num w:numId="26" w16cid:durableId="244606260">
    <w:abstractNumId w:val="16"/>
  </w:num>
  <w:num w:numId="27" w16cid:durableId="155730398">
    <w:abstractNumId w:val="32"/>
  </w:num>
  <w:num w:numId="28" w16cid:durableId="77333100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5756099">
    <w:abstractNumId w:val="22"/>
  </w:num>
  <w:num w:numId="30" w16cid:durableId="457144187">
    <w:abstractNumId w:val="29"/>
  </w:num>
  <w:num w:numId="31" w16cid:durableId="749740484">
    <w:abstractNumId w:val="8"/>
  </w:num>
  <w:num w:numId="32" w16cid:durableId="1627155287">
    <w:abstractNumId w:val="3"/>
  </w:num>
  <w:num w:numId="33" w16cid:durableId="1618290425">
    <w:abstractNumId w:val="26"/>
  </w:num>
  <w:num w:numId="34" w16cid:durableId="1491940537">
    <w:abstractNumId w:val="27"/>
  </w:num>
  <w:num w:numId="35" w16cid:durableId="1865359333">
    <w:abstractNumId w:val="23"/>
  </w:num>
  <w:num w:numId="36" w16cid:durableId="1181428633">
    <w:abstractNumId w:val="18"/>
  </w:num>
  <w:num w:numId="37" w16cid:durableId="10074418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11"/>
    <w:rsid w:val="000032D7"/>
    <w:rsid w:val="00006947"/>
    <w:rsid w:val="000161C0"/>
    <w:rsid w:val="00017E86"/>
    <w:rsid w:val="00020380"/>
    <w:rsid w:val="00025B72"/>
    <w:rsid w:val="00026BA1"/>
    <w:rsid w:val="00032C49"/>
    <w:rsid w:val="000362D1"/>
    <w:rsid w:val="00037A6D"/>
    <w:rsid w:val="00040C12"/>
    <w:rsid w:val="000412B4"/>
    <w:rsid w:val="00042EC9"/>
    <w:rsid w:val="00045BA8"/>
    <w:rsid w:val="00047FCC"/>
    <w:rsid w:val="00053DAF"/>
    <w:rsid w:val="0005510E"/>
    <w:rsid w:val="0005791F"/>
    <w:rsid w:val="00064BD8"/>
    <w:rsid w:val="00064E30"/>
    <w:rsid w:val="00067463"/>
    <w:rsid w:val="0007081B"/>
    <w:rsid w:val="000773AB"/>
    <w:rsid w:val="0008073B"/>
    <w:rsid w:val="000828A0"/>
    <w:rsid w:val="00083E9F"/>
    <w:rsid w:val="00084509"/>
    <w:rsid w:val="000850EC"/>
    <w:rsid w:val="00087154"/>
    <w:rsid w:val="00090E51"/>
    <w:rsid w:val="000A02E3"/>
    <w:rsid w:val="000A5663"/>
    <w:rsid w:val="000A658A"/>
    <w:rsid w:val="000B5172"/>
    <w:rsid w:val="000B5498"/>
    <w:rsid w:val="000C0CB8"/>
    <w:rsid w:val="000C4654"/>
    <w:rsid w:val="000C5842"/>
    <w:rsid w:val="000C78FD"/>
    <w:rsid w:val="000D0496"/>
    <w:rsid w:val="000D0BBD"/>
    <w:rsid w:val="000D584D"/>
    <w:rsid w:val="000D7EC2"/>
    <w:rsid w:val="000E3910"/>
    <w:rsid w:val="000E61EB"/>
    <w:rsid w:val="000F0238"/>
    <w:rsid w:val="000F6162"/>
    <w:rsid w:val="000F6D3D"/>
    <w:rsid w:val="000F7876"/>
    <w:rsid w:val="001000B8"/>
    <w:rsid w:val="00104DB0"/>
    <w:rsid w:val="00105CF7"/>
    <w:rsid w:val="001071FB"/>
    <w:rsid w:val="00110232"/>
    <w:rsid w:val="00111496"/>
    <w:rsid w:val="00112425"/>
    <w:rsid w:val="001219BE"/>
    <w:rsid w:val="00125D40"/>
    <w:rsid w:val="00125EC3"/>
    <w:rsid w:val="00126405"/>
    <w:rsid w:val="0012658D"/>
    <w:rsid w:val="00133881"/>
    <w:rsid w:val="001441DE"/>
    <w:rsid w:val="00144BF7"/>
    <w:rsid w:val="00145FDC"/>
    <w:rsid w:val="00146082"/>
    <w:rsid w:val="00146AAB"/>
    <w:rsid w:val="00151A4C"/>
    <w:rsid w:val="00152830"/>
    <w:rsid w:val="00156E32"/>
    <w:rsid w:val="00157E3D"/>
    <w:rsid w:val="001614D2"/>
    <w:rsid w:val="001643B5"/>
    <w:rsid w:val="00164BC2"/>
    <w:rsid w:val="00165DEB"/>
    <w:rsid w:val="00167252"/>
    <w:rsid w:val="00170B9B"/>
    <w:rsid w:val="001779D5"/>
    <w:rsid w:val="00182E96"/>
    <w:rsid w:val="0018351A"/>
    <w:rsid w:val="00192012"/>
    <w:rsid w:val="001940D0"/>
    <w:rsid w:val="001A09CB"/>
    <w:rsid w:val="001A09D2"/>
    <w:rsid w:val="001A0FCB"/>
    <w:rsid w:val="001A100E"/>
    <w:rsid w:val="001B6473"/>
    <w:rsid w:val="001C231E"/>
    <w:rsid w:val="001C2736"/>
    <w:rsid w:val="001C3425"/>
    <w:rsid w:val="001C425E"/>
    <w:rsid w:val="001C68CF"/>
    <w:rsid w:val="001C6CF5"/>
    <w:rsid w:val="001D30FB"/>
    <w:rsid w:val="001D348E"/>
    <w:rsid w:val="001D3A81"/>
    <w:rsid w:val="001E2463"/>
    <w:rsid w:val="001E4EB7"/>
    <w:rsid w:val="001E6475"/>
    <w:rsid w:val="001E69E8"/>
    <w:rsid w:val="001F1A5C"/>
    <w:rsid w:val="001F38D7"/>
    <w:rsid w:val="001F556D"/>
    <w:rsid w:val="001F5F4C"/>
    <w:rsid w:val="00201AE6"/>
    <w:rsid w:val="002021C1"/>
    <w:rsid w:val="00206146"/>
    <w:rsid w:val="00206525"/>
    <w:rsid w:val="002103B1"/>
    <w:rsid w:val="002123D4"/>
    <w:rsid w:val="00215B26"/>
    <w:rsid w:val="00215CEA"/>
    <w:rsid w:val="00216042"/>
    <w:rsid w:val="00216C68"/>
    <w:rsid w:val="00224196"/>
    <w:rsid w:val="0023412B"/>
    <w:rsid w:val="002347B8"/>
    <w:rsid w:val="00244CE4"/>
    <w:rsid w:val="00256A5C"/>
    <w:rsid w:val="00272023"/>
    <w:rsid w:val="002724FC"/>
    <w:rsid w:val="00277B4F"/>
    <w:rsid w:val="00280FF5"/>
    <w:rsid w:val="002874B2"/>
    <w:rsid w:val="0029491C"/>
    <w:rsid w:val="002A1186"/>
    <w:rsid w:val="002A2AC4"/>
    <w:rsid w:val="002B13A2"/>
    <w:rsid w:val="002B431E"/>
    <w:rsid w:val="002B570B"/>
    <w:rsid w:val="002B748B"/>
    <w:rsid w:val="002C1FBF"/>
    <w:rsid w:val="002C30A9"/>
    <w:rsid w:val="002C3977"/>
    <w:rsid w:val="002D0EDE"/>
    <w:rsid w:val="002D4844"/>
    <w:rsid w:val="002D5345"/>
    <w:rsid w:val="002D649C"/>
    <w:rsid w:val="002E1B34"/>
    <w:rsid w:val="002E6378"/>
    <w:rsid w:val="002E7168"/>
    <w:rsid w:val="002E7A1A"/>
    <w:rsid w:val="002F0BEE"/>
    <w:rsid w:val="002F36EA"/>
    <w:rsid w:val="002F3D34"/>
    <w:rsid w:val="0030796E"/>
    <w:rsid w:val="0031295D"/>
    <w:rsid w:val="0032117E"/>
    <w:rsid w:val="00322651"/>
    <w:rsid w:val="0032294E"/>
    <w:rsid w:val="003279B6"/>
    <w:rsid w:val="00331518"/>
    <w:rsid w:val="003330CB"/>
    <w:rsid w:val="00335F35"/>
    <w:rsid w:val="00336D2B"/>
    <w:rsid w:val="00337179"/>
    <w:rsid w:val="00337278"/>
    <w:rsid w:val="003408EC"/>
    <w:rsid w:val="00340DD0"/>
    <w:rsid w:val="00342DA9"/>
    <w:rsid w:val="0034333C"/>
    <w:rsid w:val="00344EBE"/>
    <w:rsid w:val="00351757"/>
    <w:rsid w:val="00366966"/>
    <w:rsid w:val="00367D90"/>
    <w:rsid w:val="00372F6E"/>
    <w:rsid w:val="0037408E"/>
    <w:rsid w:val="00374CF6"/>
    <w:rsid w:val="00374E3F"/>
    <w:rsid w:val="00381341"/>
    <w:rsid w:val="00384827"/>
    <w:rsid w:val="00385E7A"/>
    <w:rsid w:val="00386AC3"/>
    <w:rsid w:val="00395BB5"/>
    <w:rsid w:val="003B26C8"/>
    <w:rsid w:val="003C28A9"/>
    <w:rsid w:val="003D2DB1"/>
    <w:rsid w:val="003E3EC1"/>
    <w:rsid w:val="003E3F69"/>
    <w:rsid w:val="003E607C"/>
    <w:rsid w:val="003E6C19"/>
    <w:rsid w:val="00403731"/>
    <w:rsid w:val="00412BB7"/>
    <w:rsid w:val="0041644F"/>
    <w:rsid w:val="0042597A"/>
    <w:rsid w:val="0042730C"/>
    <w:rsid w:val="004273E1"/>
    <w:rsid w:val="004312CE"/>
    <w:rsid w:val="004319E4"/>
    <w:rsid w:val="00432A43"/>
    <w:rsid w:val="00433CF1"/>
    <w:rsid w:val="00435089"/>
    <w:rsid w:val="00436C96"/>
    <w:rsid w:val="004401C0"/>
    <w:rsid w:val="004527BC"/>
    <w:rsid w:val="004535B9"/>
    <w:rsid w:val="00456A5B"/>
    <w:rsid w:val="0046175C"/>
    <w:rsid w:val="004624FB"/>
    <w:rsid w:val="00463D1E"/>
    <w:rsid w:val="0046680B"/>
    <w:rsid w:val="00474F30"/>
    <w:rsid w:val="004771C5"/>
    <w:rsid w:val="00486AFB"/>
    <w:rsid w:val="00486C91"/>
    <w:rsid w:val="004A706C"/>
    <w:rsid w:val="004B08F1"/>
    <w:rsid w:val="004B1A8A"/>
    <w:rsid w:val="004B67E0"/>
    <w:rsid w:val="004C4D5D"/>
    <w:rsid w:val="004C70A4"/>
    <w:rsid w:val="004D09E3"/>
    <w:rsid w:val="004D1DB2"/>
    <w:rsid w:val="004D3390"/>
    <w:rsid w:val="004D388C"/>
    <w:rsid w:val="004E3E43"/>
    <w:rsid w:val="004E5FB1"/>
    <w:rsid w:val="004E7FDC"/>
    <w:rsid w:val="004F2120"/>
    <w:rsid w:val="004F522F"/>
    <w:rsid w:val="004F79EC"/>
    <w:rsid w:val="0051308E"/>
    <w:rsid w:val="00517C5A"/>
    <w:rsid w:val="00520FD8"/>
    <w:rsid w:val="00522C88"/>
    <w:rsid w:val="005237F0"/>
    <w:rsid w:val="00533E31"/>
    <w:rsid w:val="00535D65"/>
    <w:rsid w:val="00540AF6"/>
    <w:rsid w:val="00555E6E"/>
    <w:rsid w:val="00557548"/>
    <w:rsid w:val="00560C1E"/>
    <w:rsid w:val="00566C26"/>
    <w:rsid w:val="00567248"/>
    <w:rsid w:val="00567633"/>
    <w:rsid w:val="00567702"/>
    <w:rsid w:val="0057135E"/>
    <w:rsid w:val="00571652"/>
    <w:rsid w:val="00571C55"/>
    <w:rsid w:val="005730E0"/>
    <w:rsid w:val="005746A2"/>
    <w:rsid w:val="00576DA4"/>
    <w:rsid w:val="00576DFE"/>
    <w:rsid w:val="005778F6"/>
    <w:rsid w:val="005822DE"/>
    <w:rsid w:val="00584CD7"/>
    <w:rsid w:val="005878B5"/>
    <w:rsid w:val="005A097D"/>
    <w:rsid w:val="005A1FE5"/>
    <w:rsid w:val="005A2EEC"/>
    <w:rsid w:val="005A375A"/>
    <w:rsid w:val="005B09D8"/>
    <w:rsid w:val="005B1467"/>
    <w:rsid w:val="005B4508"/>
    <w:rsid w:val="005C0687"/>
    <w:rsid w:val="005C0865"/>
    <w:rsid w:val="005C0E17"/>
    <w:rsid w:val="005C4290"/>
    <w:rsid w:val="005C5D50"/>
    <w:rsid w:val="005C77F8"/>
    <w:rsid w:val="005D2949"/>
    <w:rsid w:val="005D3EDC"/>
    <w:rsid w:val="005D5E3A"/>
    <w:rsid w:val="005D693B"/>
    <w:rsid w:val="005E3ACC"/>
    <w:rsid w:val="005E7212"/>
    <w:rsid w:val="005F134E"/>
    <w:rsid w:val="005F322B"/>
    <w:rsid w:val="005F4180"/>
    <w:rsid w:val="005F47A7"/>
    <w:rsid w:val="005F4D81"/>
    <w:rsid w:val="005F4DFD"/>
    <w:rsid w:val="00600CF7"/>
    <w:rsid w:val="006125A7"/>
    <w:rsid w:val="00620E76"/>
    <w:rsid w:val="00624D7C"/>
    <w:rsid w:val="00625F51"/>
    <w:rsid w:val="00631CDB"/>
    <w:rsid w:val="00634B62"/>
    <w:rsid w:val="0064044E"/>
    <w:rsid w:val="00643F90"/>
    <w:rsid w:val="00646DDD"/>
    <w:rsid w:val="00647B69"/>
    <w:rsid w:val="006506EC"/>
    <w:rsid w:val="00657ACA"/>
    <w:rsid w:val="00662ED5"/>
    <w:rsid w:val="00667277"/>
    <w:rsid w:val="006706B7"/>
    <w:rsid w:val="006721CE"/>
    <w:rsid w:val="00675E84"/>
    <w:rsid w:val="006761F6"/>
    <w:rsid w:val="006809E2"/>
    <w:rsid w:val="00680FA1"/>
    <w:rsid w:val="00683530"/>
    <w:rsid w:val="00686FA7"/>
    <w:rsid w:val="00687A74"/>
    <w:rsid w:val="00693639"/>
    <w:rsid w:val="00696FB7"/>
    <w:rsid w:val="00697347"/>
    <w:rsid w:val="006A12E0"/>
    <w:rsid w:val="006A1361"/>
    <w:rsid w:val="006A156A"/>
    <w:rsid w:val="006A3A41"/>
    <w:rsid w:val="006A6962"/>
    <w:rsid w:val="006A6A2E"/>
    <w:rsid w:val="006A7F64"/>
    <w:rsid w:val="006B4301"/>
    <w:rsid w:val="006B783F"/>
    <w:rsid w:val="006C49F6"/>
    <w:rsid w:val="006C54E6"/>
    <w:rsid w:val="006D127A"/>
    <w:rsid w:val="006D30D8"/>
    <w:rsid w:val="006D6770"/>
    <w:rsid w:val="006E3DE1"/>
    <w:rsid w:val="006F0E0E"/>
    <w:rsid w:val="006F1C17"/>
    <w:rsid w:val="006F3593"/>
    <w:rsid w:val="006F38AE"/>
    <w:rsid w:val="006F39CB"/>
    <w:rsid w:val="006F65EA"/>
    <w:rsid w:val="006F671E"/>
    <w:rsid w:val="00701A3E"/>
    <w:rsid w:val="00705446"/>
    <w:rsid w:val="007064B8"/>
    <w:rsid w:val="00707A4C"/>
    <w:rsid w:val="00710169"/>
    <w:rsid w:val="007109E9"/>
    <w:rsid w:val="007109EB"/>
    <w:rsid w:val="0071377F"/>
    <w:rsid w:val="00714613"/>
    <w:rsid w:val="0071493B"/>
    <w:rsid w:val="00720435"/>
    <w:rsid w:val="00721042"/>
    <w:rsid w:val="007217DD"/>
    <w:rsid w:val="007406BF"/>
    <w:rsid w:val="00740D6B"/>
    <w:rsid w:val="007415C9"/>
    <w:rsid w:val="00741E2F"/>
    <w:rsid w:val="00750E10"/>
    <w:rsid w:val="00752FD9"/>
    <w:rsid w:val="00764E62"/>
    <w:rsid w:val="00766EE6"/>
    <w:rsid w:val="00770618"/>
    <w:rsid w:val="00775360"/>
    <w:rsid w:val="007765B5"/>
    <w:rsid w:val="007775B6"/>
    <w:rsid w:val="00781038"/>
    <w:rsid w:val="007913F1"/>
    <w:rsid w:val="0079330B"/>
    <w:rsid w:val="007A1031"/>
    <w:rsid w:val="007B18CB"/>
    <w:rsid w:val="007B2237"/>
    <w:rsid w:val="007B2C19"/>
    <w:rsid w:val="007B6119"/>
    <w:rsid w:val="007B6E18"/>
    <w:rsid w:val="007C7007"/>
    <w:rsid w:val="007C79DD"/>
    <w:rsid w:val="007D16CE"/>
    <w:rsid w:val="007D33BA"/>
    <w:rsid w:val="007D5AC7"/>
    <w:rsid w:val="007E118C"/>
    <w:rsid w:val="007E274C"/>
    <w:rsid w:val="007E4E2A"/>
    <w:rsid w:val="007F2427"/>
    <w:rsid w:val="007F6D66"/>
    <w:rsid w:val="007F7C08"/>
    <w:rsid w:val="00802950"/>
    <w:rsid w:val="00804859"/>
    <w:rsid w:val="008051EA"/>
    <w:rsid w:val="00810789"/>
    <w:rsid w:val="008121BC"/>
    <w:rsid w:val="0081279D"/>
    <w:rsid w:val="008143DB"/>
    <w:rsid w:val="00814906"/>
    <w:rsid w:val="00814BD6"/>
    <w:rsid w:val="008172F3"/>
    <w:rsid w:val="00817EB9"/>
    <w:rsid w:val="0082011D"/>
    <w:rsid w:val="008214B6"/>
    <w:rsid w:val="00822829"/>
    <w:rsid w:val="008235E3"/>
    <w:rsid w:val="00825835"/>
    <w:rsid w:val="00833305"/>
    <w:rsid w:val="008373BA"/>
    <w:rsid w:val="00842D4A"/>
    <w:rsid w:val="00853B7A"/>
    <w:rsid w:val="00860736"/>
    <w:rsid w:val="00862258"/>
    <w:rsid w:val="00862C91"/>
    <w:rsid w:val="00863811"/>
    <w:rsid w:val="00865BC7"/>
    <w:rsid w:val="00867508"/>
    <w:rsid w:val="0087446D"/>
    <w:rsid w:val="0088069E"/>
    <w:rsid w:val="008823CB"/>
    <w:rsid w:val="00890847"/>
    <w:rsid w:val="00892DC0"/>
    <w:rsid w:val="00893D64"/>
    <w:rsid w:val="0089413A"/>
    <w:rsid w:val="00894BCA"/>
    <w:rsid w:val="008A080D"/>
    <w:rsid w:val="008A34AD"/>
    <w:rsid w:val="008A7654"/>
    <w:rsid w:val="008B1AE4"/>
    <w:rsid w:val="008B30C9"/>
    <w:rsid w:val="008B441A"/>
    <w:rsid w:val="008B4D33"/>
    <w:rsid w:val="008D0015"/>
    <w:rsid w:val="008D0247"/>
    <w:rsid w:val="008D09B4"/>
    <w:rsid w:val="008D5028"/>
    <w:rsid w:val="008D7A7E"/>
    <w:rsid w:val="008E12CD"/>
    <w:rsid w:val="008E7F14"/>
    <w:rsid w:val="008F4CC7"/>
    <w:rsid w:val="009127E2"/>
    <w:rsid w:val="00913AB7"/>
    <w:rsid w:val="00914B48"/>
    <w:rsid w:val="009234C0"/>
    <w:rsid w:val="00925051"/>
    <w:rsid w:val="009265E1"/>
    <w:rsid w:val="0092752A"/>
    <w:rsid w:val="00932898"/>
    <w:rsid w:val="00933178"/>
    <w:rsid w:val="009362AA"/>
    <w:rsid w:val="00941623"/>
    <w:rsid w:val="00943854"/>
    <w:rsid w:val="0095439E"/>
    <w:rsid w:val="00957490"/>
    <w:rsid w:val="00960152"/>
    <w:rsid w:val="00960662"/>
    <w:rsid w:val="009610BD"/>
    <w:rsid w:val="00961E92"/>
    <w:rsid w:val="009666F7"/>
    <w:rsid w:val="0097142B"/>
    <w:rsid w:val="0097525D"/>
    <w:rsid w:val="0097568E"/>
    <w:rsid w:val="00982879"/>
    <w:rsid w:val="00985C63"/>
    <w:rsid w:val="009861FC"/>
    <w:rsid w:val="00990862"/>
    <w:rsid w:val="00992A96"/>
    <w:rsid w:val="009979CF"/>
    <w:rsid w:val="009A1A26"/>
    <w:rsid w:val="009B2D13"/>
    <w:rsid w:val="009B701B"/>
    <w:rsid w:val="009C0C57"/>
    <w:rsid w:val="009C4251"/>
    <w:rsid w:val="009C534B"/>
    <w:rsid w:val="009C56B1"/>
    <w:rsid w:val="009C758D"/>
    <w:rsid w:val="009C7E0D"/>
    <w:rsid w:val="009D07D9"/>
    <w:rsid w:val="009D30FF"/>
    <w:rsid w:val="009D471B"/>
    <w:rsid w:val="009D4E35"/>
    <w:rsid w:val="009D73E0"/>
    <w:rsid w:val="009E05BC"/>
    <w:rsid w:val="009E1ACD"/>
    <w:rsid w:val="009E44B5"/>
    <w:rsid w:val="009F1E1F"/>
    <w:rsid w:val="009F3E09"/>
    <w:rsid w:val="009F3F56"/>
    <w:rsid w:val="009F4863"/>
    <w:rsid w:val="00A0662D"/>
    <w:rsid w:val="00A1191B"/>
    <w:rsid w:val="00A13347"/>
    <w:rsid w:val="00A16388"/>
    <w:rsid w:val="00A20F34"/>
    <w:rsid w:val="00A24E9F"/>
    <w:rsid w:val="00A25B17"/>
    <w:rsid w:val="00A2771E"/>
    <w:rsid w:val="00A277D3"/>
    <w:rsid w:val="00A34B54"/>
    <w:rsid w:val="00A35C09"/>
    <w:rsid w:val="00A369DE"/>
    <w:rsid w:val="00A4433A"/>
    <w:rsid w:val="00A45A1F"/>
    <w:rsid w:val="00A46FBD"/>
    <w:rsid w:val="00A47682"/>
    <w:rsid w:val="00A54336"/>
    <w:rsid w:val="00A57A67"/>
    <w:rsid w:val="00A64071"/>
    <w:rsid w:val="00A7563C"/>
    <w:rsid w:val="00A81BE2"/>
    <w:rsid w:val="00A93709"/>
    <w:rsid w:val="00A938B3"/>
    <w:rsid w:val="00A97472"/>
    <w:rsid w:val="00AA1284"/>
    <w:rsid w:val="00AA3591"/>
    <w:rsid w:val="00AA4901"/>
    <w:rsid w:val="00AA4941"/>
    <w:rsid w:val="00AA66E8"/>
    <w:rsid w:val="00AA707A"/>
    <w:rsid w:val="00AB3BDB"/>
    <w:rsid w:val="00AB4A4B"/>
    <w:rsid w:val="00AB6089"/>
    <w:rsid w:val="00AC6A68"/>
    <w:rsid w:val="00AC6DB9"/>
    <w:rsid w:val="00AC7278"/>
    <w:rsid w:val="00AD2A5C"/>
    <w:rsid w:val="00AD2D35"/>
    <w:rsid w:val="00AE002A"/>
    <w:rsid w:val="00AF7466"/>
    <w:rsid w:val="00B03B70"/>
    <w:rsid w:val="00B073B8"/>
    <w:rsid w:val="00B1569D"/>
    <w:rsid w:val="00B1607D"/>
    <w:rsid w:val="00B228F1"/>
    <w:rsid w:val="00B24664"/>
    <w:rsid w:val="00B27633"/>
    <w:rsid w:val="00B3048C"/>
    <w:rsid w:val="00B409CC"/>
    <w:rsid w:val="00B40D33"/>
    <w:rsid w:val="00B40FFE"/>
    <w:rsid w:val="00B41A3E"/>
    <w:rsid w:val="00B421F2"/>
    <w:rsid w:val="00B45144"/>
    <w:rsid w:val="00B5062E"/>
    <w:rsid w:val="00B52490"/>
    <w:rsid w:val="00B54935"/>
    <w:rsid w:val="00B61764"/>
    <w:rsid w:val="00B63A15"/>
    <w:rsid w:val="00B6548B"/>
    <w:rsid w:val="00B6548F"/>
    <w:rsid w:val="00B70229"/>
    <w:rsid w:val="00B7078C"/>
    <w:rsid w:val="00B7295C"/>
    <w:rsid w:val="00B758AB"/>
    <w:rsid w:val="00B80BEF"/>
    <w:rsid w:val="00B84203"/>
    <w:rsid w:val="00B84A1D"/>
    <w:rsid w:val="00B868AB"/>
    <w:rsid w:val="00B906C0"/>
    <w:rsid w:val="00B92F8A"/>
    <w:rsid w:val="00B97566"/>
    <w:rsid w:val="00BA6C31"/>
    <w:rsid w:val="00BB0169"/>
    <w:rsid w:val="00BC3185"/>
    <w:rsid w:val="00BC3549"/>
    <w:rsid w:val="00BC4DA4"/>
    <w:rsid w:val="00BC624B"/>
    <w:rsid w:val="00BC6CAD"/>
    <w:rsid w:val="00BD0D0B"/>
    <w:rsid w:val="00BD2521"/>
    <w:rsid w:val="00BD2B6E"/>
    <w:rsid w:val="00BD2B7D"/>
    <w:rsid w:val="00BD5FC5"/>
    <w:rsid w:val="00BD70BB"/>
    <w:rsid w:val="00BF2523"/>
    <w:rsid w:val="00BF47AE"/>
    <w:rsid w:val="00BF4C22"/>
    <w:rsid w:val="00BF4D99"/>
    <w:rsid w:val="00C041F2"/>
    <w:rsid w:val="00C079B0"/>
    <w:rsid w:val="00C07A41"/>
    <w:rsid w:val="00C1208B"/>
    <w:rsid w:val="00C17248"/>
    <w:rsid w:val="00C17BB9"/>
    <w:rsid w:val="00C210B0"/>
    <w:rsid w:val="00C2295B"/>
    <w:rsid w:val="00C32539"/>
    <w:rsid w:val="00C327C9"/>
    <w:rsid w:val="00C334DA"/>
    <w:rsid w:val="00C340E6"/>
    <w:rsid w:val="00C34789"/>
    <w:rsid w:val="00C3594E"/>
    <w:rsid w:val="00C35A18"/>
    <w:rsid w:val="00C37B43"/>
    <w:rsid w:val="00C41080"/>
    <w:rsid w:val="00C46B62"/>
    <w:rsid w:val="00C5061C"/>
    <w:rsid w:val="00C574E1"/>
    <w:rsid w:val="00C57690"/>
    <w:rsid w:val="00C619BD"/>
    <w:rsid w:val="00C65905"/>
    <w:rsid w:val="00C74AA9"/>
    <w:rsid w:val="00C771B4"/>
    <w:rsid w:val="00C774B5"/>
    <w:rsid w:val="00C807AB"/>
    <w:rsid w:val="00C81165"/>
    <w:rsid w:val="00C82FB9"/>
    <w:rsid w:val="00C851BB"/>
    <w:rsid w:val="00C87587"/>
    <w:rsid w:val="00C87A64"/>
    <w:rsid w:val="00C90D00"/>
    <w:rsid w:val="00C92A52"/>
    <w:rsid w:val="00C930B2"/>
    <w:rsid w:val="00CA0190"/>
    <w:rsid w:val="00CA1B73"/>
    <w:rsid w:val="00CA21BB"/>
    <w:rsid w:val="00CA269B"/>
    <w:rsid w:val="00CB006C"/>
    <w:rsid w:val="00CB2153"/>
    <w:rsid w:val="00CB27E9"/>
    <w:rsid w:val="00CB33B2"/>
    <w:rsid w:val="00CB5913"/>
    <w:rsid w:val="00CC2A23"/>
    <w:rsid w:val="00CC3E09"/>
    <w:rsid w:val="00CC48C3"/>
    <w:rsid w:val="00CC7A21"/>
    <w:rsid w:val="00CD1402"/>
    <w:rsid w:val="00CD1ED3"/>
    <w:rsid w:val="00CD32A3"/>
    <w:rsid w:val="00CD7F17"/>
    <w:rsid w:val="00CE39F3"/>
    <w:rsid w:val="00CE7635"/>
    <w:rsid w:val="00CF022D"/>
    <w:rsid w:val="00CF7E55"/>
    <w:rsid w:val="00D00CA7"/>
    <w:rsid w:val="00D0116E"/>
    <w:rsid w:val="00D028AB"/>
    <w:rsid w:val="00D1017A"/>
    <w:rsid w:val="00D12076"/>
    <w:rsid w:val="00D1217E"/>
    <w:rsid w:val="00D1421E"/>
    <w:rsid w:val="00D1571E"/>
    <w:rsid w:val="00D1709F"/>
    <w:rsid w:val="00D21A42"/>
    <w:rsid w:val="00D22906"/>
    <w:rsid w:val="00D24C32"/>
    <w:rsid w:val="00D26D1A"/>
    <w:rsid w:val="00D26FB2"/>
    <w:rsid w:val="00D316AC"/>
    <w:rsid w:val="00D34BE5"/>
    <w:rsid w:val="00D34C8C"/>
    <w:rsid w:val="00D37432"/>
    <w:rsid w:val="00D40901"/>
    <w:rsid w:val="00D42ECB"/>
    <w:rsid w:val="00D515B7"/>
    <w:rsid w:val="00D518E9"/>
    <w:rsid w:val="00D5197F"/>
    <w:rsid w:val="00D530D6"/>
    <w:rsid w:val="00D54ADF"/>
    <w:rsid w:val="00D61404"/>
    <w:rsid w:val="00D62B21"/>
    <w:rsid w:val="00D62E86"/>
    <w:rsid w:val="00D63000"/>
    <w:rsid w:val="00D678BA"/>
    <w:rsid w:val="00D70527"/>
    <w:rsid w:val="00D708E0"/>
    <w:rsid w:val="00D81153"/>
    <w:rsid w:val="00D82B27"/>
    <w:rsid w:val="00D8603E"/>
    <w:rsid w:val="00D86C83"/>
    <w:rsid w:val="00D97C37"/>
    <w:rsid w:val="00DA057E"/>
    <w:rsid w:val="00DA2736"/>
    <w:rsid w:val="00DA3D2E"/>
    <w:rsid w:val="00DA5250"/>
    <w:rsid w:val="00DB41CA"/>
    <w:rsid w:val="00DC5534"/>
    <w:rsid w:val="00DC7DC0"/>
    <w:rsid w:val="00DD1011"/>
    <w:rsid w:val="00DD3541"/>
    <w:rsid w:val="00DD4EEB"/>
    <w:rsid w:val="00DD5DAE"/>
    <w:rsid w:val="00DD7358"/>
    <w:rsid w:val="00DE1661"/>
    <w:rsid w:val="00DF7B3F"/>
    <w:rsid w:val="00E02A7C"/>
    <w:rsid w:val="00E02E56"/>
    <w:rsid w:val="00E126AB"/>
    <w:rsid w:val="00E14F7E"/>
    <w:rsid w:val="00E1578C"/>
    <w:rsid w:val="00E1579A"/>
    <w:rsid w:val="00E17293"/>
    <w:rsid w:val="00E2388B"/>
    <w:rsid w:val="00E24E3C"/>
    <w:rsid w:val="00E264EF"/>
    <w:rsid w:val="00E26859"/>
    <w:rsid w:val="00E26C58"/>
    <w:rsid w:val="00E31013"/>
    <w:rsid w:val="00E31DFE"/>
    <w:rsid w:val="00E322DF"/>
    <w:rsid w:val="00E32D00"/>
    <w:rsid w:val="00E34E0A"/>
    <w:rsid w:val="00E35512"/>
    <w:rsid w:val="00E36B5F"/>
    <w:rsid w:val="00E37F8E"/>
    <w:rsid w:val="00E40173"/>
    <w:rsid w:val="00E40B04"/>
    <w:rsid w:val="00E44038"/>
    <w:rsid w:val="00E500A0"/>
    <w:rsid w:val="00E51AE9"/>
    <w:rsid w:val="00E62856"/>
    <w:rsid w:val="00E62A41"/>
    <w:rsid w:val="00E63EBE"/>
    <w:rsid w:val="00E706FA"/>
    <w:rsid w:val="00E716FA"/>
    <w:rsid w:val="00E71C9B"/>
    <w:rsid w:val="00E72AC0"/>
    <w:rsid w:val="00E80DD1"/>
    <w:rsid w:val="00E8132A"/>
    <w:rsid w:val="00E83CA9"/>
    <w:rsid w:val="00E83D1D"/>
    <w:rsid w:val="00E8501F"/>
    <w:rsid w:val="00E85550"/>
    <w:rsid w:val="00E861E7"/>
    <w:rsid w:val="00E87B65"/>
    <w:rsid w:val="00E927C9"/>
    <w:rsid w:val="00E93405"/>
    <w:rsid w:val="00E937E2"/>
    <w:rsid w:val="00E95535"/>
    <w:rsid w:val="00EA1A50"/>
    <w:rsid w:val="00EA1F42"/>
    <w:rsid w:val="00EA208D"/>
    <w:rsid w:val="00EA44E7"/>
    <w:rsid w:val="00EA7670"/>
    <w:rsid w:val="00EA7F4E"/>
    <w:rsid w:val="00EB1C30"/>
    <w:rsid w:val="00EB3DDB"/>
    <w:rsid w:val="00EB4A52"/>
    <w:rsid w:val="00EB5535"/>
    <w:rsid w:val="00EB5C79"/>
    <w:rsid w:val="00EC7BD6"/>
    <w:rsid w:val="00EC7CD0"/>
    <w:rsid w:val="00ED03A4"/>
    <w:rsid w:val="00ED15E5"/>
    <w:rsid w:val="00ED19AF"/>
    <w:rsid w:val="00ED257E"/>
    <w:rsid w:val="00ED6D06"/>
    <w:rsid w:val="00ED6E06"/>
    <w:rsid w:val="00ED7131"/>
    <w:rsid w:val="00ED7C5B"/>
    <w:rsid w:val="00EE02F3"/>
    <w:rsid w:val="00EE4FE9"/>
    <w:rsid w:val="00EF264B"/>
    <w:rsid w:val="00F02512"/>
    <w:rsid w:val="00F06B9C"/>
    <w:rsid w:val="00F10503"/>
    <w:rsid w:val="00F106D2"/>
    <w:rsid w:val="00F11163"/>
    <w:rsid w:val="00F11246"/>
    <w:rsid w:val="00F11954"/>
    <w:rsid w:val="00F12B9E"/>
    <w:rsid w:val="00F13828"/>
    <w:rsid w:val="00F15858"/>
    <w:rsid w:val="00F2057C"/>
    <w:rsid w:val="00F30014"/>
    <w:rsid w:val="00F30BCF"/>
    <w:rsid w:val="00F347C0"/>
    <w:rsid w:val="00F34B4D"/>
    <w:rsid w:val="00F35552"/>
    <w:rsid w:val="00F40531"/>
    <w:rsid w:val="00F4092A"/>
    <w:rsid w:val="00F40C08"/>
    <w:rsid w:val="00F42044"/>
    <w:rsid w:val="00F42CAB"/>
    <w:rsid w:val="00F431C5"/>
    <w:rsid w:val="00F5335B"/>
    <w:rsid w:val="00F57FA3"/>
    <w:rsid w:val="00F66313"/>
    <w:rsid w:val="00F71B01"/>
    <w:rsid w:val="00F770D1"/>
    <w:rsid w:val="00F81650"/>
    <w:rsid w:val="00F823FB"/>
    <w:rsid w:val="00F83884"/>
    <w:rsid w:val="00F85C1A"/>
    <w:rsid w:val="00F90B61"/>
    <w:rsid w:val="00F90F77"/>
    <w:rsid w:val="00F94E32"/>
    <w:rsid w:val="00F95084"/>
    <w:rsid w:val="00F97C31"/>
    <w:rsid w:val="00FB13C4"/>
    <w:rsid w:val="00FB208F"/>
    <w:rsid w:val="00FB21FE"/>
    <w:rsid w:val="00FB3BED"/>
    <w:rsid w:val="00FB4168"/>
    <w:rsid w:val="00FB4D65"/>
    <w:rsid w:val="00FB561F"/>
    <w:rsid w:val="00FC0DE1"/>
    <w:rsid w:val="00FC2CCD"/>
    <w:rsid w:val="00FD2B28"/>
    <w:rsid w:val="00FD4E93"/>
    <w:rsid w:val="00FD7D16"/>
    <w:rsid w:val="00FE0603"/>
    <w:rsid w:val="00FE5C68"/>
    <w:rsid w:val="00FE6536"/>
    <w:rsid w:val="00FF3DED"/>
    <w:rsid w:val="00FF58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A3F92"/>
  <w15:docId w15:val="{09446DB5-68D2-4D89-A49E-98648DF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521"/>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CD1ED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CD1ED3"/>
    <w:rPr>
      <w:b/>
      <w:bCs/>
    </w:rPr>
  </w:style>
  <w:style w:type="table" w:styleId="Tabelacomgrade">
    <w:name w:val="Table Grid"/>
    <w:basedOn w:val="Tabelanormal"/>
    <w:uiPriority w:val="39"/>
    <w:rsid w:val="001E4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A5663"/>
    <w:pPr>
      <w:ind w:left="720"/>
      <w:contextualSpacing/>
    </w:pPr>
  </w:style>
  <w:style w:type="paragraph" w:styleId="Cabealho">
    <w:name w:val="header"/>
    <w:basedOn w:val="Normal"/>
    <w:link w:val="CabealhoChar"/>
    <w:uiPriority w:val="99"/>
    <w:unhideWhenUsed/>
    <w:rsid w:val="00707A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07A4C"/>
  </w:style>
  <w:style w:type="paragraph" w:styleId="Rodap">
    <w:name w:val="footer"/>
    <w:basedOn w:val="Normal"/>
    <w:link w:val="RodapChar"/>
    <w:uiPriority w:val="99"/>
    <w:unhideWhenUsed/>
    <w:rsid w:val="00707A4C"/>
    <w:pPr>
      <w:tabs>
        <w:tab w:val="center" w:pos="4252"/>
        <w:tab w:val="right" w:pos="8504"/>
      </w:tabs>
      <w:spacing w:after="0" w:line="240" w:lineRule="auto"/>
    </w:pPr>
  </w:style>
  <w:style w:type="character" w:customStyle="1" w:styleId="RodapChar">
    <w:name w:val="Rodapé Char"/>
    <w:basedOn w:val="Fontepargpadro"/>
    <w:link w:val="Rodap"/>
    <w:uiPriority w:val="99"/>
    <w:rsid w:val="00707A4C"/>
  </w:style>
  <w:style w:type="paragraph" w:styleId="Recuodecorpodetexto">
    <w:name w:val="Body Text Indent"/>
    <w:basedOn w:val="Normal"/>
    <w:link w:val="RecuodecorpodetextoChar"/>
    <w:semiHidden/>
    <w:unhideWhenUsed/>
    <w:rsid w:val="009265E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Fontepargpadro"/>
    <w:link w:val="Recuodecorpodetexto"/>
    <w:semiHidden/>
    <w:rsid w:val="009265E1"/>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0D584D"/>
    <w:rPr>
      <w:color w:val="0563C1" w:themeColor="hyperlink"/>
      <w:u w:val="single"/>
    </w:rPr>
  </w:style>
  <w:style w:type="paragraph" w:styleId="Corpodetexto2">
    <w:name w:val="Body Text 2"/>
    <w:basedOn w:val="Normal"/>
    <w:link w:val="Corpodetexto2Char"/>
    <w:uiPriority w:val="99"/>
    <w:unhideWhenUsed/>
    <w:rsid w:val="00F85C1A"/>
    <w:pPr>
      <w:spacing w:after="120" w:line="480" w:lineRule="auto"/>
    </w:pPr>
  </w:style>
  <w:style w:type="character" w:customStyle="1" w:styleId="Corpodetexto2Char">
    <w:name w:val="Corpo de texto 2 Char"/>
    <w:basedOn w:val="Fontepargpadro"/>
    <w:link w:val="Corpodetexto2"/>
    <w:uiPriority w:val="99"/>
    <w:rsid w:val="00F85C1A"/>
  </w:style>
  <w:style w:type="paragraph" w:styleId="Recuodecorpodetexto2">
    <w:name w:val="Body Text Indent 2"/>
    <w:basedOn w:val="Normal"/>
    <w:link w:val="Recuodecorpodetexto2Char"/>
    <w:uiPriority w:val="99"/>
    <w:semiHidden/>
    <w:unhideWhenUsed/>
    <w:rsid w:val="00F85C1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F8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870541">
      <w:bodyDiv w:val="1"/>
      <w:marLeft w:val="0"/>
      <w:marRight w:val="0"/>
      <w:marTop w:val="0"/>
      <w:marBottom w:val="0"/>
      <w:divBdr>
        <w:top w:val="none" w:sz="0" w:space="0" w:color="auto"/>
        <w:left w:val="none" w:sz="0" w:space="0" w:color="auto"/>
        <w:bottom w:val="none" w:sz="0" w:space="0" w:color="auto"/>
        <w:right w:val="none" w:sz="0" w:space="0" w:color="auto"/>
      </w:divBdr>
      <w:divsChild>
        <w:div w:id="886255093">
          <w:marLeft w:val="0"/>
          <w:marRight w:val="0"/>
          <w:marTop w:val="0"/>
          <w:marBottom w:val="0"/>
          <w:divBdr>
            <w:top w:val="none" w:sz="0" w:space="0" w:color="auto"/>
            <w:left w:val="none" w:sz="0" w:space="0" w:color="auto"/>
            <w:bottom w:val="none" w:sz="0" w:space="0" w:color="auto"/>
            <w:right w:val="none" w:sz="0" w:space="0" w:color="auto"/>
          </w:divBdr>
        </w:div>
      </w:divsChild>
    </w:div>
    <w:div w:id="675887837">
      <w:bodyDiv w:val="1"/>
      <w:marLeft w:val="0"/>
      <w:marRight w:val="0"/>
      <w:marTop w:val="0"/>
      <w:marBottom w:val="0"/>
      <w:divBdr>
        <w:top w:val="none" w:sz="0" w:space="0" w:color="auto"/>
        <w:left w:val="none" w:sz="0" w:space="0" w:color="auto"/>
        <w:bottom w:val="none" w:sz="0" w:space="0" w:color="auto"/>
        <w:right w:val="none" w:sz="0" w:space="0" w:color="auto"/>
      </w:divBdr>
    </w:div>
    <w:div w:id="775561676">
      <w:bodyDiv w:val="1"/>
      <w:marLeft w:val="0"/>
      <w:marRight w:val="0"/>
      <w:marTop w:val="0"/>
      <w:marBottom w:val="0"/>
      <w:divBdr>
        <w:top w:val="none" w:sz="0" w:space="0" w:color="auto"/>
        <w:left w:val="none" w:sz="0" w:space="0" w:color="auto"/>
        <w:bottom w:val="none" w:sz="0" w:space="0" w:color="auto"/>
        <w:right w:val="none" w:sz="0" w:space="0" w:color="auto"/>
      </w:divBdr>
    </w:div>
    <w:div w:id="1046100872">
      <w:bodyDiv w:val="1"/>
      <w:marLeft w:val="0"/>
      <w:marRight w:val="0"/>
      <w:marTop w:val="0"/>
      <w:marBottom w:val="0"/>
      <w:divBdr>
        <w:top w:val="none" w:sz="0" w:space="0" w:color="auto"/>
        <w:left w:val="none" w:sz="0" w:space="0" w:color="auto"/>
        <w:bottom w:val="none" w:sz="0" w:space="0" w:color="auto"/>
        <w:right w:val="none" w:sz="0" w:space="0" w:color="auto"/>
      </w:divBdr>
    </w:div>
    <w:div w:id="1518038112">
      <w:bodyDiv w:val="1"/>
      <w:marLeft w:val="0"/>
      <w:marRight w:val="0"/>
      <w:marTop w:val="0"/>
      <w:marBottom w:val="0"/>
      <w:divBdr>
        <w:top w:val="none" w:sz="0" w:space="0" w:color="auto"/>
        <w:left w:val="none" w:sz="0" w:space="0" w:color="auto"/>
        <w:bottom w:val="none" w:sz="0" w:space="0" w:color="auto"/>
        <w:right w:val="none" w:sz="0" w:space="0" w:color="auto"/>
      </w:divBdr>
    </w:div>
    <w:div w:id="1778867171">
      <w:bodyDiv w:val="1"/>
      <w:marLeft w:val="0"/>
      <w:marRight w:val="0"/>
      <w:marTop w:val="0"/>
      <w:marBottom w:val="0"/>
      <w:divBdr>
        <w:top w:val="none" w:sz="0" w:space="0" w:color="auto"/>
        <w:left w:val="none" w:sz="0" w:space="0" w:color="auto"/>
        <w:bottom w:val="none" w:sz="0" w:space="0" w:color="auto"/>
        <w:right w:val="none" w:sz="0" w:space="0" w:color="auto"/>
      </w:divBdr>
    </w:div>
    <w:div w:id="1883784062">
      <w:bodyDiv w:val="1"/>
      <w:marLeft w:val="0"/>
      <w:marRight w:val="0"/>
      <w:marTop w:val="0"/>
      <w:marBottom w:val="0"/>
      <w:divBdr>
        <w:top w:val="none" w:sz="0" w:space="0" w:color="auto"/>
        <w:left w:val="none" w:sz="0" w:space="0" w:color="auto"/>
        <w:bottom w:val="none" w:sz="0" w:space="0" w:color="auto"/>
        <w:right w:val="none" w:sz="0" w:space="0" w:color="auto"/>
      </w:divBdr>
    </w:div>
    <w:div w:id="2052991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C1117-6DFE-4AF0-8A67-885AA30A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16</Pages>
  <Words>4018</Words>
  <Characters>21698</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edu@pinheiropreto.sc.gov.br</dc:creator>
  <cp:keywords/>
  <dc:description/>
  <cp:lastModifiedBy>Daniela Formaio</cp:lastModifiedBy>
  <cp:revision>12</cp:revision>
  <cp:lastPrinted>2026-02-05T17:31:00Z</cp:lastPrinted>
  <dcterms:created xsi:type="dcterms:W3CDTF">2026-01-07T14:49:00Z</dcterms:created>
  <dcterms:modified xsi:type="dcterms:W3CDTF">2026-02-06T13:07:00Z</dcterms:modified>
</cp:coreProperties>
</file>