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E994" w14:textId="77777777" w:rsidR="007045F9" w:rsidRDefault="007045F9" w:rsidP="000621D9">
      <w:pPr>
        <w:jc w:val="center"/>
      </w:pPr>
    </w:p>
    <w:p w14:paraId="658AC766" w14:textId="673982F2" w:rsidR="000621D9" w:rsidRPr="000B6ED5" w:rsidRDefault="000621D9" w:rsidP="000621D9">
      <w:pPr>
        <w:jc w:val="center"/>
        <w:rPr>
          <w:b/>
          <w:bCs/>
        </w:rPr>
      </w:pPr>
      <w:r w:rsidRPr="000B6ED5">
        <w:rPr>
          <w:b/>
          <w:bCs/>
        </w:rPr>
        <w:t xml:space="preserve">PORTARIA N° </w:t>
      </w:r>
      <w:r w:rsidR="000B6ED5" w:rsidRPr="000B6ED5">
        <w:rPr>
          <w:b/>
          <w:bCs/>
        </w:rPr>
        <w:t>170, DE</w:t>
      </w:r>
      <w:r w:rsidR="000B6ED5" w:rsidRPr="000B6ED5">
        <w:rPr>
          <w:b/>
          <w:bCs/>
        </w:rPr>
        <w:t xml:space="preserve"> 20 DE FEVEREIRO DE 2026.</w:t>
      </w:r>
    </w:p>
    <w:p w14:paraId="4B9F217B" w14:textId="1203C11A" w:rsidR="000621D9" w:rsidRPr="003C231D" w:rsidRDefault="000621D9" w:rsidP="000621D9">
      <w:pPr>
        <w:spacing w:after="0"/>
        <w:jc w:val="center"/>
        <w:rPr>
          <w:b/>
          <w:bCs/>
        </w:rPr>
      </w:pPr>
      <w:r w:rsidRPr="003C231D">
        <w:rPr>
          <w:b/>
          <w:bCs/>
        </w:rPr>
        <w:t xml:space="preserve">HOMOLOGA </w:t>
      </w:r>
      <w:r w:rsidR="00AA1060">
        <w:rPr>
          <w:b/>
          <w:bCs/>
        </w:rPr>
        <w:t xml:space="preserve">CLASSIFICAÇÃO PRELIMINAR </w:t>
      </w:r>
      <w:r w:rsidRPr="003C231D">
        <w:rPr>
          <w:b/>
          <w:bCs/>
        </w:rPr>
        <w:t>DO PROCESSO SELETIVO</w:t>
      </w:r>
    </w:p>
    <w:p w14:paraId="32D4485F" w14:textId="0E179EF6" w:rsidR="000621D9" w:rsidRDefault="000621D9" w:rsidP="000621D9">
      <w:pPr>
        <w:spacing w:after="0"/>
        <w:jc w:val="center"/>
        <w:rPr>
          <w:b/>
          <w:bCs/>
        </w:rPr>
      </w:pPr>
      <w:r w:rsidRPr="003C231D">
        <w:rPr>
          <w:b/>
          <w:bCs/>
        </w:rPr>
        <w:t>SIMPLIFICADO N° 0</w:t>
      </w:r>
      <w:r w:rsidR="00301B37">
        <w:rPr>
          <w:b/>
          <w:bCs/>
        </w:rPr>
        <w:t>2</w:t>
      </w:r>
      <w:r w:rsidRPr="003C231D">
        <w:rPr>
          <w:b/>
          <w:bCs/>
        </w:rPr>
        <w:t>/2</w:t>
      </w:r>
      <w:r>
        <w:rPr>
          <w:b/>
          <w:bCs/>
        </w:rPr>
        <w:t>026</w:t>
      </w:r>
    </w:p>
    <w:p w14:paraId="14E93271" w14:textId="77777777" w:rsidR="000621D9" w:rsidRDefault="000621D9" w:rsidP="000621D9">
      <w:pPr>
        <w:spacing w:after="0"/>
        <w:jc w:val="center"/>
        <w:rPr>
          <w:b/>
          <w:bCs/>
        </w:rPr>
      </w:pPr>
    </w:p>
    <w:p w14:paraId="5140C8EE" w14:textId="77777777" w:rsidR="000621D9" w:rsidRDefault="000621D9" w:rsidP="000621D9">
      <w:pPr>
        <w:spacing w:after="0"/>
        <w:ind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</w:t>
      </w:r>
    </w:p>
    <w:p w14:paraId="3D692EEC" w14:textId="501D6022" w:rsidR="000621D9" w:rsidRDefault="00F600C4" w:rsidP="007045F9">
      <w:pPr>
        <w:spacing w:after="0"/>
        <w:ind w:left="4248"/>
        <w:jc w:val="both"/>
      </w:pPr>
      <w:r>
        <w:rPr>
          <w:b/>
          <w:bCs/>
        </w:rPr>
        <w:t xml:space="preserve">Mauro Ney </w:t>
      </w:r>
      <w:proofErr w:type="spellStart"/>
      <w:r>
        <w:rPr>
          <w:b/>
          <w:bCs/>
        </w:rPr>
        <w:t>Osmarin</w:t>
      </w:r>
      <w:proofErr w:type="spellEnd"/>
      <w:r>
        <w:rPr>
          <w:b/>
          <w:bCs/>
        </w:rPr>
        <w:t>,</w:t>
      </w:r>
      <w:r w:rsidR="000621D9">
        <w:rPr>
          <w:b/>
          <w:bCs/>
        </w:rPr>
        <w:t xml:space="preserve"> </w:t>
      </w:r>
      <w:r w:rsidR="000621D9">
        <w:t>Prefeito do Município de Pinheiro                 Preto, Estado de Santa Catarina, no uso de suas atribuições legais</w:t>
      </w:r>
      <w:r w:rsidR="00946663">
        <w:t>,</w:t>
      </w:r>
    </w:p>
    <w:p w14:paraId="0739F31F" w14:textId="77777777" w:rsidR="000621D9" w:rsidRDefault="000621D9" w:rsidP="000621D9">
      <w:pPr>
        <w:spacing w:after="0"/>
        <w:jc w:val="both"/>
      </w:pPr>
    </w:p>
    <w:p w14:paraId="5530A881" w14:textId="429238D0" w:rsidR="000621D9" w:rsidRDefault="000621D9" w:rsidP="000621D9">
      <w:pPr>
        <w:spacing w:after="0"/>
        <w:jc w:val="both"/>
      </w:pPr>
      <w:r>
        <w:rPr>
          <w:b/>
          <w:bCs/>
        </w:rPr>
        <w:t>Art. 1°.</w:t>
      </w:r>
      <w:r>
        <w:t xml:space="preserve"> Fica homologado o resultado da</w:t>
      </w:r>
      <w:r w:rsidR="00AA1060">
        <w:t xml:space="preserve"> Classificação Preliminar </w:t>
      </w:r>
      <w:r>
        <w:t>do Processo Seletivo Simplificado n° 0</w:t>
      </w:r>
      <w:r w:rsidR="00014FF7">
        <w:t>2</w:t>
      </w:r>
      <w:r>
        <w:t xml:space="preserve">/2026, </w:t>
      </w:r>
      <w:r w:rsidR="00382CC1">
        <w:t xml:space="preserve">após recurso </w:t>
      </w:r>
      <w:r>
        <w:t>conforme segue:</w:t>
      </w:r>
    </w:p>
    <w:p w14:paraId="46BD3833" w14:textId="77777777" w:rsidR="000621D9" w:rsidRDefault="000621D9" w:rsidP="000621D9">
      <w:pPr>
        <w:spacing w:after="0"/>
        <w:jc w:val="both"/>
      </w:pPr>
    </w:p>
    <w:p w14:paraId="6421E679" w14:textId="1ED0D371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 w:rsidR="00301B37">
        <w:rPr>
          <w:b/>
          <w:bCs/>
        </w:rPr>
        <w:t>Atendente de Creche</w:t>
      </w:r>
      <w:r>
        <w:rPr>
          <w:b/>
          <w:bCs/>
        </w:rPr>
        <w:t xml:space="preserve"> I</w:t>
      </w:r>
    </w:p>
    <w:p w14:paraId="0393AA05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49E2A2EA" w14:textId="77777777" w:rsidTr="00817DA1">
        <w:tc>
          <w:tcPr>
            <w:tcW w:w="1555" w:type="dxa"/>
          </w:tcPr>
          <w:p w14:paraId="52EE312C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16E13709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590903C6" w14:textId="4929004F" w:rsidR="000621D9" w:rsidRPr="00D04960" w:rsidRDefault="00C943A8" w:rsidP="00817D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0621D9" w14:paraId="320E8ACA" w14:textId="77777777" w:rsidTr="00817DA1">
        <w:tc>
          <w:tcPr>
            <w:tcW w:w="1555" w:type="dxa"/>
          </w:tcPr>
          <w:p w14:paraId="1690B8A3" w14:textId="4480BD73" w:rsidR="000621D9" w:rsidRDefault="00C943A8" w:rsidP="00817DA1">
            <w:pPr>
              <w:jc w:val="center"/>
            </w:pPr>
            <w:r>
              <w:t>1°</w:t>
            </w:r>
          </w:p>
        </w:tc>
        <w:tc>
          <w:tcPr>
            <w:tcW w:w="4677" w:type="dxa"/>
          </w:tcPr>
          <w:p w14:paraId="4907FF95" w14:textId="1B42AA71" w:rsidR="000621D9" w:rsidRDefault="00014FF7" w:rsidP="00817DA1">
            <w:pPr>
              <w:jc w:val="both"/>
            </w:pPr>
            <w:r>
              <w:t xml:space="preserve">Raiane </w:t>
            </w:r>
            <w:proofErr w:type="spellStart"/>
            <w:r>
              <w:t>Sabriele</w:t>
            </w:r>
            <w:proofErr w:type="spellEnd"/>
            <w:r>
              <w:t xml:space="preserve"> da Silva</w:t>
            </w:r>
          </w:p>
        </w:tc>
        <w:tc>
          <w:tcPr>
            <w:tcW w:w="2262" w:type="dxa"/>
          </w:tcPr>
          <w:p w14:paraId="52E4E413" w14:textId="0E98B5F8" w:rsidR="000621D9" w:rsidRDefault="00C943A8" w:rsidP="00817DA1">
            <w:pPr>
              <w:jc w:val="center"/>
            </w:pPr>
            <w:r>
              <w:t>2,0</w:t>
            </w:r>
          </w:p>
        </w:tc>
      </w:tr>
      <w:tr w:rsidR="00C943A8" w14:paraId="43170F9D" w14:textId="77777777" w:rsidTr="00817DA1">
        <w:tc>
          <w:tcPr>
            <w:tcW w:w="1555" w:type="dxa"/>
          </w:tcPr>
          <w:p w14:paraId="72EF31B5" w14:textId="2A727304" w:rsidR="00C943A8" w:rsidRDefault="00C943A8" w:rsidP="00C943A8">
            <w:pPr>
              <w:jc w:val="center"/>
            </w:pPr>
            <w:r>
              <w:t>2°</w:t>
            </w:r>
          </w:p>
        </w:tc>
        <w:tc>
          <w:tcPr>
            <w:tcW w:w="4677" w:type="dxa"/>
          </w:tcPr>
          <w:p w14:paraId="5D52F426" w14:textId="52FD1A0E" w:rsidR="00C943A8" w:rsidRDefault="00C943A8" w:rsidP="00C943A8">
            <w:pPr>
              <w:jc w:val="both"/>
            </w:pPr>
            <w:proofErr w:type="spellStart"/>
            <w:r>
              <w:t>Andrieli</w:t>
            </w:r>
            <w:proofErr w:type="spellEnd"/>
            <w:r>
              <w:t xml:space="preserve"> </w:t>
            </w:r>
            <w:proofErr w:type="spellStart"/>
            <w:r>
              <w:t>Ochôa</w:t>
            </w:r>
            <w:proofErr w:type="spellEnd"/>
            <w:r>
              <w:t xml:space="preserve"> de Andrade</w:t>
            </w:r>
          </w:p>
        </w:tc>
        <w:tc>
          <w:tcPr>
            <w:tcW w:w="2262" w:type="dxa"/>
          </w:tcPr>
          <w:p w14:paraId="526D3856" w14:textId="5FF8211A" w:rsidR="00C943A8" w:rsidRDefault="00C943A8" w:rsidP="00C943A8">
            <w:pPr>
              <w:jc w:val="center"/>
            </w:pPr>
            <w:r>
              <w:t>1,6</w:t>
            </w:r>
          </w:p>
        </w:tc>
      </w:tr>
      <w:tr w:rsidR="00C943A8" w14:paraId="70EA8DE7" w14:textId="77777777" w:rsidTr="00817DA1">
        <w:tc>
          <w:tcPr>
            <w:tcW w:w="1555" w:type="dxa"/>
          </w:tcPr>
          <w:p w14:paraId="66BEC1BD" w14:textId="1936FBAA" w:rsidR="00C943A8" w:rsidRDefault="00C943A8" w:rsidP="00C943A8">
            <w:pPr>
              <w:jc w:val="center"/>
            </w:pPr>
            <w:r>
              <w:t>3°</w:t>
            </w:r>
          </w:p>
        </w:tc>
        <w:tc>
          <w:tcPr>
            <w:tcW w:w="4677" w:type="dxa"/>
          </w:tcPr>
          <w:p w14:paraId="3F1B6958" w14:textId="7DD7BBA6" w:rsidR="00C943A8" w:rsidRDefault="00C943A8" w:rsidP="00C943A8">
            <w:pPr>
              <w:jc w:val="both"/>
            </w:pPr>
            <w:r>
              <w:t>Eduarda Das Neves</w:t>
            </w:r>
          </w:p>
        </w:tc>
        <w:tc>
          <w:tcPr>
            <w:tcW w:w="2262" w:type="dxa"/>
          </w:tcPr>
          <w:p w14:paraId="19A52E36" w14:textId="31F76BE2" w:rsidR="00C943A8" w:rsidRDefault="00C943A8" w:rsidP="00C943A8">
            <w:pPr>
              <w:jc w:val="center"/>
            </w:pPr>
            <w:r>
              <w:t>1,35</w:t>
            </w:r>
          </w:p>
        </w:tc>
      </w:tr>
      <w:tr w:rsidR="00C943A8" w14:paraId="74718126" w14:textId="77777777" w:rsidTr="00817DA1">
        <w:tc>
          <w:tcPr>
            <w:tcW w:w="1555" w:type="dxa"/>
          </w:tcPr>
          <w:p w14:paraId="7152D146" w14:textId="06FE9ED4" w:rsidR="00C943A8" w:rsidRDefault="00C943A8" w:rsidP="00C943A8">
            <w:pPr>
              <w:jc w:val="center"/>
            </w:pPr>
            <w:r>
              <w:t>4°</w:t>
            </w:r>
          </w:p>
        </w:tc>
        <w:tc>
          <w:tcPr>
            <w:tcW w:w="4677" w:type="dxa"/>
          </w:tcPr>
          <w:p w14:paraId="11335C19" w14:textId="1080D10F" w:rsidR="00C943A8" w:rsidRDefault="00C943A8" w:rsidP="00C943A8">
            <w:pPr>
              <w:jc w:val="both"/>
            </w:pPr>
            <w:r>
              <w:t xml:space="preserve">Daiane Ceron </w:t>
            </w:r>
            <w:proofErr w:type="spellStart"/>
            <w:r>
              <w:t>Southier</w:t>
            </w:r>
            <w:proofErr w:type="spellEnd"/>
          </w:p>
        </w:tc>
        <w:tc>
          <w:tcPr>
            <w:tcW w:w="2262" w:type="dxa"/>
          </w:tcPr>
          <w:p w14:paraId="7A60F3AF" w14:textId="3A8C8470" w:rsidR="00C943A8" w:rsidRDefault="00C943A8" w:rsidP="00C943A8">
            <w:pPr>
              <w:jc w:val="center"/>
            </w:pPr>
            <w:r>
              <w:t>1,10</w:t>
            </w:r>
          </w:p>
        </w:tc>
      </w:tr>
      <w:tr w:rsidR="00C943A8" w14:paraId="0F9920E7" w14:textId="77777777" w:rsidTr="00817DA1">
        <w:tc>
          <w:tcPr>
            <w:tcW w:w="1555" w:type="dxa"/>
          </w:tcPr>
          <w:p w14:paraId="41748352" w14:textId="732661C4" w:rsidR="00C943A8" w:rsidRDefault="00C943A8" w:rsidP="00C943A8">
            <w:pPr>
              <w:jc w:val="center"/>
            </w:pPr>
            <w:r>
              <w:t>5°</w:t>
            </w:r>
          </w:p>
        </w:tc>
        <w:tc>
          <w:tcPr>
            <w:tcW w:w="4677" w:type="dxa"/>
          </w:tcPr>
          <w:p w14:paraId="2DDEA5A6" w14:textId="5866B10A" w:rsidR="00C943A8" w:rsidRDefault="00C943A8" w:rsidP="00C943A8">
            <w:pPr>
              <w:jc w:val="both"/>
            </w:pPr>
            <w:r>
              <w:t>Luciana Maria Azevedo Soares</w:t>
            </w:r>
          </w:p>
        </w:tc>
        <w:tc>
          <w:tcPr>
            <w:tcW w:w="2262" w:type="dxa"/>
          </w:tcPr>
          <w:p w14:paraId="5185A85F" w14:textId="082464EF" w:rsidR="00C943A8" w:rsidRDefault="00C943A8" w:rsidP="00C943A8">
            <w:pPr>
              <w:jc w:val="center"/>
            </w:pPr>
            <w:r>
              <w:t>0,5</w:t>
            </w:r>
          </w:p>
        </w:tc>
      </w:tr>
      <w:tr w:rsidR="00C943A8" w14:paraId="4128F239" w14:textId="77777777" w:rsidTr="00817DA1">
        <w:tc>
          <w:tcPr>
            <w:tcW w:w="1555" w:type="dxa"/>
          </w:tcPr>
          <w:p w14:paraId="008FEFF9" w14:textId="106BD191" w:rsidR="00C943A8" w:rsidRDefault="00C943A8" w:rsidP="00C943A8">
            <w:pPr>
              <w:jc w:val="center"/>
            </w:pPr>
            <w:r>
              <w:t>6°</w:t>
            </w:r>
          </w:p>
        </w:tc>
        <w:tc>
          <w:tcPr>
            <w:tcW w:w="4677" w:type="dxa"/>
          </w:tcPr>
          <w:p w14:paraId="2CF5E3D2" w14:textId="2D31D8D1" w:rsidR="00C943A8" w:rsidRDefault="00C943A8" w:rsidP="00C943A8">
            <w:pPr>
              <w:jc w:val="both"/>
            </w:pPr>
            <w:r>
              <w:t>Graciele Machado</w:t>
            </w:r>
          </w:p>
        </w:tc>
        <w:tc>
          <w:tcPr>
            <w:tcW w:w="2262" w:type="dxa"/>
          </w:tcPr>
          <w:p w14:paraId="7031CA40" w14:textId="4B68D6A5" w:rsidR="00C943A8" w:rsidRDefault="00C943A8" w:rsidP="00C943A8">
            <w:pPr>
              <w:jc w:val="center"/>
            </w:pPr>
            <w:r>
              <w:t>0,30</w:t>
            </w:r>
          </w:p>
        </w:tc>
      </w:tr>
      <w:tr w:rsidR="00C943A8" w14:paraId="5CF6EB98" w14:textId="77777777" w:rsidTr="00817DA1">
        <w:tc>
          <w:tcPr>
            <w:tcW w:w="1555" w:type="dxa"/>
          </w:tcPr>
          <w:p w14:paraId="5AE14567" w14:textId="4BD35F0A" w:rsidR="00C943A8" w:rsidRDefault="00C943A8" w:rsidP="00C943A8">
            <w:pPr>
              <w:jc w:val="center"/>
            </w:pPr>
            <w:r>
              <w:t>7°</w:t>
            </w:r>
          </w:p>
        </w:tc>
        <w:tc>
          <w:tcPr>
            <w:tcW w:w="4677" w:type="dxa"/>
          </w:tcPr>
          <w:p w14:paraId="0F307250" w14:textId="1B7139B7" w:rsidR="00C943A8" w:rsidRDefault="00C943A8" w:rsidP="00C943A8">
            <w:pPr>
              <w:jc w:val="both"/>
            </w:pPr>
            <w:r>
              <w:t xml:space="preserve">Luana da Conceição Lemes </w:t>
            </w:r>
          </w:p>
        </w:tc>
        <w:tc>
          <w:tcPr>
            <w:tcW w:w="2262" w:type="dxa"/>
          </w:tcPr>
          <w:p w14:paraId="509E1E22" w14:textId="34A0B4A1" w:rsidR="00C943A8" w:rsidRDefault="00C943A8" w:rsidP="00C943A8">
            <w:pPr>
              <w:jc w:val="center"/>
            </w:pPr>
            <w:r>
              <w:t>0,0</w:t>
            </w:r>
          </w:p>
        </w:tc>
      </w:tr>
      <w:tr w:rsidR="00C943A8" w14:paraId="69B790E0" w14:textId="77777777" w:rsidTr="00817DA1">
        <w:tc>
          <w:tcPr>
            <w:tcW w:w="1555" w:type="dxa"/>
          </w:tcPr>
          <w:p w14:paraId="5669C723" w14:textId="404C1601" w:rsidR="00C943A8" w:rsidRDefault="00C943A8" w:rsidP="00C943A8">
            <w:pPr>
              <w:jc w:val="center"/>
            </w:pPr>
            <w:r>
              <w:t>8°</w:t>
            </w:r>
          </w:p>
        </w:tc>
        <w:tc>
          <w:tcPr>
            <w:tcW w:w="4677" w:type="dxa"/>
          </w:tcPr>
          <w:p w14:paraId="33095D09" w14:textId="13A33B35" w:rsidR="00C943A8" w:rsidRDefault="00C943A8" w:rsidP="00C943A8">
            <w:pPr>
              <w:jc w:val="both"/>
            </w:pPr>
            <w:r>
              <w:t>Ticiane dos Santos Linz</w:t>
            </w:r>
          </w:p>
        </w:tc>
        <w:tc>
          <w:tcPr>
            <w:tcW w:w="2262" w:type="dxa"/>
          </w:tcPr>
          <w:p w14:paraId="0942FB83" w14:textId="20DE7C6A" w:rsidR="00C943A8" w:rsidRDefault="00C943A8" w:rsidP="00C943A8">
            <w:pPr>
              <w:jc w:val="center"/>
            </w:pPr>
            <w:r>
              <w:t>0,0</w:t>
            </w:r>
          </w:p>
        </w:tc>
      </w:tr>
    </w:tbl>
    <w:p w14:paraId="19EF76C1" w14:textId="77777777" w:rsidR="000621D9" w:rsidRDefault="000621D9" w:rsidP="000621D9">
      <w:pPr>
        <w:spacing w:after="0"/>
        <w:jc w:val="both"/>
      </w:pPr>
    </w:p>
    <w:p w14:paraId="12AB89BB" w14:textId="4C4C6ADF" w:rsidR="000621D9" w:rsidRDefault="000621D9" w:rsidP="000621D9">
      <w:pPr>
        <w:spacing w:after="0"/>
        <w:jc w:val="both"/>
        <w:rPr>
          <w:b/>
          <w:bCs/>
        </w:rPr>
      </w:pPr>
      <w:r w:rsidRPr="00996E77">
        <w:rPr>
          <w:b/>
          <w:bCs/>
        </w:rPr>
        <w:t>Cargo: Prof</w:t>
      </w:r>
      <w:r>
        <w:rPr>
          <w:b/>
          <w:bCs/>
        </w:rPr>
        <w:t>issional de Apoio I</w:t>
      </w:r>
    </w:p>
    <w:p w14:paraId="59CF8693" w14:textId="77777777" w:rsidR="000621D9" w:rsidRDefault="000621D9" w:rsidP="000621D9">
      <w:pPr>
        <w:spacing w:after="0"/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1AB274A5" w14:textId="77777777" w:rsidTr="00817DA1">
        <w:tc>
          <w:tcPr>
            <w:tcW w:w="1555" w:type="dxa"/>
          </w:tcPr>
          <w:p w14:paraId="096AA5B9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B646865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3605E1C1" w14:textId="5A3924A3" w:rsidR="000621D9" w:rsidRPr="00D04960" w:rsidRDefault="00C943A8" w:rsidP="00817D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C943A8" w14:paraId="6776DDB1" w14:textId="77777777" w:rsidTr="00817DA1">
        <w:tc>
          <w:tcPr>
            <w:tcW w:w="1555" w:type="dxa"/>
          </w:tcPr>
          <w:p w14:paraId="7D5593A8" w14:textId="57C6D1C8" w:rsidR="00C943A8" w:rsidRDefault="00C943A8" w:rsidP="00C943A8">
            <w:pPr>
              <w:jc w:val="center"/>
            </w:pPr>
            <w:r>
              <w:t>1°</w:t>
            </w:r>
          </w:p>
        </w:tc>
        <w:tc>
          <w:tcPr>
            <w:tcW w:w="4677" w:type="dxa"/>
          </w:tcPr>
          <w:p w14:paraId="570E9F66" w14:textId="75296584" w:rsidR="00C943A8" w:rsidRDefault="00C943A8" w:rsidP="00C943A8">
            <w:pPr>
              <w:jc w:val="both"/>
            </w:pPr>
            <w:r>
              <w:t xml:space="preserve">Talita </w:t>
            </w:r>
            <w:proofErr w:type="spellStart"/>
            <w:r>
              <w:t>Pellicioli</w:t>
            </w:r>
            <w:proofErr w:type="spellEnd"/>
          </w:p>
        </w:tc>
        <w:tc>
          <w:tcPr>
            <w:tcW w:w="2262" w:type="dxa"/>
          </w:tcPr>
          <w:p w14:paraId="6705E032" w14:textId="265028E3" w:rsidR="00C943A8" w:rsidRDefault="00C943A8" w:rsidP="00C943A8">
            <w:pPr>
              <w:jc w:val="center"/>
            </w:pPr>
            <w:r>
              <w:t>6,5</w:t>
            </w:r>
          </w:p>
        </w:tc>
      </w:tr>
      <w:tr w:rsidR="00C943A8" w14:paraId="3C518C91" w14:textId="77777777" w:rsidTr="00817DA1">
        <w:tc>
          <w:tcPr>
            <w:tcW w:w="1555" w:type="dxa"/>
          </w:tcPr>
          <w:p w14:paraId="1E5675C4" w14:textId="1D349C29" w:rsidR="00C943A8" w:rsidRDefault="00C943A8" w:rsidP="00C943A8">
            <w:pPr>
              <w:jc w:val="center"/>
            </w:pPr>
            <w:r>
              <w:t>2°</w:t>
            </w:r>
          </w:p>
        </w:tc>
        <w:tc>
          <w:tcPr>
            <w:tcW w:w="4677" w:type="dxa"/>
          </w:tcPr>
          <w:p w14:paraId="75F0B492" w14:textId="22A8101B" w:rsidR="00C943A8" w:rsidRDefault="00C943A8" w:rsidP="00C943A8">
            <w:pPr>
              <w:jc w:val="both"/>
            </w:pPr>
            <w:r>
              <w:t>Laura Neis</w:t>
            </w:r>
          </w:p>
        </w:tc>
        <w:tc>
          <w:tcPr>
            <w:tcW w:w="2262" w:type="dxa"/>
          </w:tcPr>
          <w:p w14:paraId="2E4C331C" w14:textId="6AB49235" w:rsidR="00C943A8" w:rsidRDefault="00C943A8" w:rsidP="00C943A8">
            <w:pPr>
              <w:jc w:val="center"/>
            </w:pPr>
            <w:r>
              <w:t>3,5</w:t>
            </w:r>
          </w:p>
        </w:tc>
      </w:tr>
      <w:tr w:rsidR="00C943A8" w14:paraId="20EB2F6A" w14:textId="77777777" w:rsidTr="00817DA1">
        <w:tc>
          <w:tcPr>
            <w:tcW w:w="1555" w:type="dxa"/>
          </w:tcPr>
          <w:p w14:paraId="1F8A76E3" w14:textId="4CCD9EB1" w:rsidR="00C943A8" w:rsidRDefault="00C943A8" w:rsidP="00C943A8">
            <w:pPr>
              <w:jc w:val="center"/>
            </w:pPr>
            <w:r>
              <w:t>3°</w:t>
            </w:r>
          </w:p>
        </w:tc>
        <w:tc>
          <w:tcPr>
            <w:tcW w:w="4677" w:type="dxa"/>
          </w:tcPr>
          <w:p w14:paraId="1DFF9EA2" w14:textId="05A57CC2" w:rsidR="00C943A8" w:rsidRDefault="00C943A8" w:rsidP="00C943A8">
            <w:pPr>
              <w:jc w:val="both"/>
            </w:pPr>
            <w:proofErr w:type="spellStart"/>
            <w:r>
              <w:t>Elediane</w:t>
            </w:r>
            <w:proofErr w:type="spellEnd"/>
            <w:r>
              <w:t xml:space="preserve"> Fatima Gaio</w:t>
            </w:r>
          </w:p>
        </w:tc>
        <w:tc>
          <w:tcPr>
            <w:tcW w:w="2262" w:type="dxa"/>
          </w:tcPr>
          <w:p w14:paraId="72758138" w14:textId="364178D0" w:rsidR="00C943A8" w:rsidRDefault="00C943A8" w:rsidP="00C943A8">
            <w:pPr>
              <w:jc w:val="center"/>
            </w:pPr>
            <w:r>
              <w:t>0,45</w:t>
            </w:r>
          </w:p>
        </w:tc>
      </w:tr>
      <w:tr w:rsidR="00C943A8" w14:paraId="7E84DEE6" w14:textId="77777777" w:rsidTr="00817DA1">
        <w:tc>
          <w:tcPr>
            <w:tcW w:w="1555" w:type="dxa"/>
          </w:tcPr>
          <w:p w14:paraId="7986C8E6" w14:textId="771C3579" w:rsidR="00C943A8" w:rsidRDefault="00C943A8" w:rsidP="00C943A8">
            <w:pPr>
              <w:jc w:val="center"/>
            </w:pPr>
            <w:r>
              <w:t>4°</w:t>
            </w:r>
          </w:p>
        </w:tc>
        <w:tc>
          <w:tcPr>
            <w:tcW w:w="4677" w:type="dxa"/>
          </w:tcPr>
          <w:p w14:paraId="42D62620" w14:textId="153B4B88" w:rsidR="00C943A8" w:rsidRDefault="00C943A8" w:rsidP="00C943A8">
            <w:pPr>
              <w:jc w:val="both"/>
            </w:pPr>
            <w:r>
              <w:t>Emily Belino Santana da Cruz</w:t>
            </w:r>
          </w:p>
        </w:tc>
        <w:tc>
          <w:tcPr>
            <w:tcW w:w="2262" w:type="dxa"/>
          </w:tcPr>
          <w:p w14:paraId="2C817C28" w14:textId="14E97803" w:rsidR="00C943A8" w:rsidRDefault="00C943A8" w:rsidP="00C943A8">
            <w:pPr>
              <w:jc w:val="center"/>
            </w:pPr>
            <w:r>
              <w:t>0,25</w:t>
            </w:r>
          </w:p>
        </w:tc>
      </w:tr>
    </w:tbl>
    <w:p w14:paraId="1B9916D3" w14:textId="77777777" w:rsidR="000621D9" w:rsidRDefault="000621D9" w:rsidP="000621D9">
      <w:pPr>
        <w:spacing w:after="0"/>
        <w:jc w:val="both"/>
      </w:pPr>
    </w:p>
    <w:p w14:paraId="5B0D56DF" w14:textId="03A27544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>Cargo: Prof</w:t>
      </w:r>
      <w:r>
        <w:rPr>
          <w:b/>
          <w:bCs/>
        </w:rPr>
        <w:t xml:space="preserve">essor de </w:t>
      </w:r>
      <w:r w:rsidR="00301B37">
        <w:rPr>
          <w:b/>
          <w:bCs/>
        </w:rPr>
        <w:t>Creche</w:t>
      </w:r>
    </w:p>
    <w:p w14:paraId="29CA8806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3AE8E523" w14:textId="77777777" w:rsidTr="00817DA1">
        <w:tc>
          <w:tcPr>
            <w:tcW w:w="1555" w:type="dxa"/>
          </w:tcPr>
          <w:p w14:paraId="59D10DF1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4410C67E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529BB7D9" w14:textId="6F9D0E0C" w:rsidR="000621D9" w:rsidRPr="00D04960" w:rsidRDefault="00C943A8" w:rsidP="00817D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0621D9" w14:paraId="09A2EF94" w14:textId="77777777" w:rsidTr="00817DA1">
        <w:tc>
          <w:tcPr>
            <w:tcW w:w="1555" w:type="dxa"/>
          </w:tcPr>
          <w:p w14:paraId="13AB395F" w14:textId="3871009E" w:rsidR="000621D9" w:rsidRDefault="007E6966" w:rsidP="00817DA1">
            <w:pPr>
              <w:jc w:val="center"/>
            </w:pPr>
            <w:r>
              <w:t>1°</w:t>
            </w:r>
          </w:p>
        </w:tc>
        <w:tc>
          <w:tcPr>
            <w:tcW w:w="4677" w:type="dxa"/>
          </w:tcPr>
          <w:p w14:paraId="2AC4BA32" w14:textId="469F7567" w:rsidR="000621D9" w:rsidRDefault="00C943A8" w:rsidP="00817DA1">
            <w:pPr>
              <w:jc w:val="both"/>
            </w:pPr>
            <w:r>
              <w:t>Daiane Alves da Silva</w:t>
            </w:r>
          </w:p>
        </w:tc>
        <w:tc>
          <w:tcPr>
            <w:tcW w:w="2262" w:type="dxa"/>
          </w:tcPr>
          <w:p w14:paraId="5827CAFB" w14:textId="17101ED9" w:rsidR="000621D9" w:rsidRDefault="007E6966" w:rsidP="00817DA1">
            <w:pPr>
              <w:jc w:val="center"/>
            </w:pPr>
            <w:r>
              <w:t>5,0</w:t>
            </w:r>
          </w:p>
        </w:tc>
      </w:tr>
      <w:tr w:rsidR="00BC64FF" w14:paraId="027620AB" w14:textId="77777777" w:rsidTr="00817DA1">
        <w:tc>
          <w:tcPr>
            <w:tcW w:w="1555" w:type="dxa"/>
          </w:tcPr>
          <w:p w14:paraId="4ACDC5ED" w14:textId="0911443F" w:rsidR="00BC64FF" w:rsidRDefault="007E6966" w:rsidP="00BC64FF">
            <w:pPr>
              <w:jc w:val="center"/>
            </w:pPr>
            <w:r>
              <w:t>2°</w:t>
            </w:r>
          </w:p>
        </w:tc>
        <w:tc>
          <w:tcPr>
            <w:tcW w:w="4677" w:type="dxa"/>
          </w:tcPr>
          <w:p w14:paraId="532EE1AC" w14:textId="7DCD4FCC" w:rsidR="00BC64FF" w:rsidRDefault="007E6966" w:rsidP="00BC64FF">
            <w:pPr>
              <w:jc w:val="both"/>
            </w:pPr>
            <w:proofErr w:type="spellStart"/>
            <w:r>
              <w:t>Ildilene</w:t>
            </w:r>
            <w:proofErr w:type="spellEnd"/>
            <w:r>
              <w:t xml:space="preserve"> Silva dos Santos </w:t>
            </w:r>
          </w:p>
        </w:tc>
        <w:tc>
          <w:tcPr>
            <w:tcW w:w="2262" w:type="dxa"/>
          </w:tcPr>
          <w:p w14:paraId="489475C0" w14:textId="062E0ECD" w:rsidR="00BC64FF" w:rsidRDefault="007E6966" w:rsidP="00BC64FF">
            <w:pPr>
              <w:jc w:val="center"/>
            </w:pPr>
            <w:r>
              <w:t>4,25</w:t>
            </w:r>
          </w:p>
        </w:tc>
      </w:tr>
      <w:tr w:rsidR="00BC64FF" w14:paraId="3A549EAB" w14:textId="77777777" w:rsidTr="00817DA1">
        <w:tc>
          <w:tcPr>
            <w:tcW w:w="1555" w:type="dxa"/>
          </w:tcPr>
          <w:p w14:paraId="08CFF267" w14:textId="22E95F07" w:rsidR="00BC64FF" w:rsidRDefault="007E6966" w:rsidP="00BC64FF">
            <w:pPr>
              <w:jc w:val="center"/>
            </w:pPr>
            <w:r>
              <w:t>3°</w:t>
            </w:r>
          </w:p>
        </w:tc>
        <w:tc>
          <w:tcPr>
            <w:tcW w:w="4677" w:type="dxa"/>
          </w:tcPr>
          <w:p w14:paraId="2C930854" w14:textId="2F6FBF1C" w:rsidR="00BC64FF" w:rsidRDefault="007E6966" w:rsidP="00BC64FF">
            <w:pPr>
              <w:jc w:val="both"/>
            </w:pPr>
            <w:r>
              <w:t xml:space="preserve">Juliane </w:t>
            </w:r>
            <w:proofErr w:type="spellStart"/>
            <w:r>
              <w:t>Balbinot</w:t>
            </w:r>
            <w:proofErr w:type="spellEnd"/>
            <w:r>
              <w:t xml:space="preserve"> </w:t>
            </w:r>
            <w:proofErr w:type="spellStart"/>
            <w:r>
              <w:t>Gasaniga</w:t>
            </w:r>
            <w:proofErr w:type="spellEnd"/>
            <w:r>
              <w:t xml:space="preserve"> </w:t>
            </w:r>
          </w:p>
        </w:tc>
        <w:tc>
          <w:tcPr>
            <w:tcW w:w="2262" w:type="dxa"/>
          </w:tcPr>
          <w:p w14:paraId="1FB33DBF" w14:textId="0B8A1D39" w:rsidR="00BC64FF" w:rsidRDefault="007E6966" w:rsidP="00BC64FF">
            <w:pPr>
              <w:jc w:val="center"/>
            </w:pPr>
            <w:r>
              <w:t>2,9</w:t>
            </w:r>
          </w:p>
        </w:tc>
      </w:tr>
      <w:tr w:rsidR="00BC57D7" w14:paraId="663C6830" w14:textId="77777777" w:rsidTr="00817DA1">
        <w:tc>
          <w:tcPr>
            <w:tcW w:w="1555" w:type="dxa"/>
          </w:tcPr>
          <w:p w14:paraId="2D17879C" w14:textId="01BD371E" w:rsidR="00BC57D7" w:rsidRDefault="007E6966" w:rsidP="00BC64FF">
            <w:pPr>
              <w:jc w:val="center"/>
            </w:pPr>
            <w:r>
              <w:t>4°</w:t>
            </w:r>
          </w:p>
        </w:tc>
        <w:tc>
          <w:tcPr>
            <w:tcW w:w="4677" w:type="dxa"/>
          </w:tcPr>
          <w:p w14:paraId="7ABA3FD0" w14:textId="5F335428" w:rsidR="00BC57D7" w:rsidRDefault="007E6966" w:rsidP="00BC64FF">
            <w:pPr>
              <w:jc w:val="both"/>
            </w:pPr>
            <w:r>
              <w:t>Gabriela Padilha Campanharo</w:t>
            </w:r>
          </w:p>
        </w:tc>
        <w:tc>
          <w:tcPr>
            <w:tcW w:w="2262" w:type="dxa"/>
          </w:tcPr>
          <w:p w14:paraId="562F0E17" w14:textId="2FAEBF8B" w:rsidR="00BC57D7" w:rsidRDefault="007E6966" w:rsidP="00BC64FF">
            <w:pPr>
              <w:jc w:val="center"/>
            </w:pPr>
            <w:r>
              <w:t>2,65</w:t>
            </w:r>
          </w:p>
        </w:tc>
      </w:tr>
      <w:tr w:rsidR="00BC64FF" w14:paraId="1D3D54F8" w14:textId="77777777" w:rsidTr="00817DA1">
        <w:tc>
          <w:tcPr>
            <w:tcW w:w="1555" w:type="dxa"/>
          </w:tcPr>
          <w:p w14:paraId="5B57D2E2" w14:textId="109F0318" w:rsidR="00BC64FF" w:rsidRDefault="007E6966" w:rsidP="00BC64FF">
            <w:pPr>
              <w:jc w:val="center"/>
            </w:pPr>
            <w:r>
              <w:t>5°</w:t>
            </w:r>
          </w:p>
        </w:tc>
        <w:tc>
          <w:tcPr>
            <w:tcW w:w="4677" w:type="dxa"/>
          </w:tcPr>
          <w:p w14:paraId="534218A5" w14:textId="3D86B5DA" w:rsidR="00BC64FF" w:rsidRDefault="007E6966" w:rsidP="00BC64FF">
            <w:pPr>
              <w:jc w:val="both"/>
            </w:pPr>
            <w:r>
              <w:t xml:space="preserve">Cristiane de Fatima Kern Walter </w:t>
            </w:r>
          </w:p>
        </w:tc>
        <w:tc>
          <w:tcPr>
            <w:tcW w:w="2262" w:type="dxa"/>
          </w:tcPr>
          <w:p w14:paraId="29B8450A" w14:textId="15999100" w:rsidR="00BC64FF" w:rsidRDefault="007E6966" w:rsidP="00BC64FF">
            <w:pPr>
              <w:jc w:val="center"/>
            </w:pPr>
            <w:r>
              <w:t>2,6</w:t>
            </w:r>
          </w:p>
        </w:tc>
      </w:tr>
      <w:tr w:rsidR="00BC64FF" w14:paraId="2A9D7795" w14:textId="77777777" w:rsidTr="00817DA1">
        <w:tc>
          <w:tcPr>
            <w:tcW w:w="1555" w:type="dxa"/>
          </w:tcPr>
          <w:p w14:paraId="54F17ABF" w14:textId="2F0D3952" w:rsidR="00BC64FF" w:rsidRDefault="007E6966" w:rsidP="00BC64FF">
            <w:pPr>
              <w:jc w:val="center"/>
            </w:pPr>
            <w:r>
              <w:t>6°</w:t>
            </w:r>
          </w:p>
        </w:tc>
        <w:tc>
          <w:tcPr>
            <w:tcW w:w="4677" w:type="dxa"/>
          </w:tcPr>
          <w:p w14:paraId="4EFEC442" w14:textId="16E1342F" w:rsidR="00BC64FF" w:rsidRDefault="007E6966" w:rsidP="00BC64FF">
            <w:pPr>
              <w:jc w:val="both"/>
            </w:pPr>
            <w:r>
              <w:t>Marley Terezinha Schneider</w:t>
            </w:r>
          </w:p>
        </w:tc>
        <w:tc>
          <w:tcPr>
            <w:tcW w:w="2262" w:type="dxa"/>
          </w:tcPr>
          <w:p w14:paraId="1EBBEDC6" w14:textId="2E79B412" w:rsidR="00BC64FF" w:rsidRDefault="007E6966" w:rsidP="00BC64FF">
            <w:pPr>
              <w:jc w:val="center"/>
            </w:pPr>
            <w:r>
              <w:t>1,65</w:t>
            </w:r>
          </w:p>
        </w:tc>
      </w:tr>
      <w:tr w:rsidR="00BC64FF" w14:paraId="7E71F248" w14:textId="77777777" w:rsidTr="00817DA1">
        <w:tc>
          <w:tcPr>
            <w:tcW w:w="1555" w:type="dxa"/>
          </w:tcPr>
          <w:p w14:paraId="760160DF" w14:textId="2C3826D3" w:rsidR="00BC64FF" w:rsidRDefault="007E6966" w:rsidP="00BC64FF">
            <w:pPr>
              <w:jc w:val="center"/>
            </w:pPr>
            <w:r>
              <w:t>7°</w:t>
            </w:r>
          </w:p>
        </w:tc>
        <w:tc>
          <w:tcPr>
            <w:tcW w:w="4677" w:type="dxa"/>
          </w:tcPr>
          <w:p w14:paraId="2DEE51BC" w14:textId="7E6E6943" w:rsidR="00BC64FF" w:rsidRDefault="007E6966" w:rsidP="00BC64FF">
            <w:pPr>
              <w:jc w:val="both"/>
            </w:pPr>
            <w:r>
              <w:t xml:space="preserve">Andressa Neis </w:t>
            </w:r>
          </w:p>
        </w:tc>
        <w:tc>
          <w:tcPr>
            <w:tcW w:w="2262" w:type="dxa"/>
          </w:tcPr>
          <w:p w14:paraId="2AC2638D" w14:textId="20362B38" w:rsidR="00BC64FF" w:rsidRDefault="007E6966" w:rsidP="00BC64FF">
            <w:pPr>
              <w:jc w:val="center"/>
            </w:pPr>
            <w:r>
              <w:t>0,0</w:t>
            </w:r>
          </w:p>
        </w:tc>
      </w:tr>
    </w:tbl>
    <w:p w14:paraId="7D4994E8" w14:textId="77777777" w:rsidR="000621D9" w:rsidRDefault="000621D9" w:rsidP="000621D9">
      <w:pPr>
        <w:spacing w:after="0"/>
        <w:jc w:val="both"/>
      </w:pPr>
    </w:p>
    <w:p w14:paraId="572E2FFD" w14:textId="506D68AF" w:rsidR="004937D9" w:rsidRPr="00D04960" w:rsidRDefault="004937D9" w:rsidP="004937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Merendeira</w:t>
      </w:r>
    </w:p>
    <w:p w14:paraId="52BA7BDA" w14:textId="77777777" w:rsidR="004937D9" w:rsidRDefault="004937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4937D9" w14:paraId="7E23E699" w14:textId="77777777" w:rsidTr="003F5B8C">
        <w:tc>
          <w:tcPr>
            <w:tcW w:w="1555" w:type="dxa"/>
          </w:tcPr>
          <w:p w14:paraId="3D2F5708" w14:textId="77777777" w:rsidR="004937D9" w:rsidRPr="00710FD0" w:rsidRDefault="004937D9" w:rsidP="003F5B8C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C2AA26D" w14:textId="77777777" w:rsidR="004937D9" w:rsidRPr="00710FD0" w:rsidRDefault="004937D9" w:rsidP="003F5B8C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6AA6053D" w14:textId="1E5BCAE3" w:rsidR="004937D9" w:rsidRPr="00D04960" w:rsidRDefault="007E6966" w:rsidP="003F5B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4937D9" w14:paraId="7A08B8D2" w14:textId="77777777" w:rsidTr="003F5B8C">
        <w:tc>
          <w:tcPr>
            <w:tcW w:w="1555" w:type="dxa"/>
          </w:tcPr>
          <w:p w14:paraId="42527BEF" w14:textId="09B94186" w:rsidR="004937D9" w:rsidRDefault="007E6966" w:rsidP="003F5B8C">
            <w:pPr>
              <w:jc w:val="center"/>
            </w:pPr>
            <w:r>
              <w:t>1°</w:t>
            </w:r>
          </w:p>
        </w:tc>
        <w:tc>
          <w:tcPr>
            <w:tcW w:w="4677" w:type="dxa"/>
          </w:tcPr>
          <w:p w14:paraId="71695F81" w14:textId="6B8B1F18" w:rsidR="004937D9" w:rsidRDefault="004937D9" w:rsidP="003F5B8C">
            <w:pPr>
              <w:jc w:val="both"/>
            </w:pPr>
            <w:r>
              <w:t>Maria Fernanda Ribeiro dos Santos</w:t>
            </w:r>
          </w:p>
        </w:tc>
        <w:tc>
          <w:tcPr>
            <w:tcW w:w="2262" w:type="dxa"/>
          </w:tcPr>
          <w:p w14:paraId="7281D657" w14:textId="1B54B2FD" w:rsidR="004937D9" w:rsidRDefault="007E6966" w:rsidP="003F5B8C">
            <w:pPr>
              <w:jc w:val="center"/>
            </w:pPr>
            <w:r>
              <w:t>0,0</w:t>
            </w:r>
          </w:p>
        </w:tc>
      </w:tr>
    </w:tbl>
    <w:p w14:paraId="6E9B9B71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62A73EDA" w14:textId="77777777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 xml:space="preserve">Operador de Trator </w:t>
      </w:r>
      <w:proofErr w:type="spellStart"/>
      <w:r>
        <w:rPr>
          <w:b/>
          <w:bCs/>
        </w:rPr>
        <w:t>Agricola</w:t>
      </w:r>
      <w:proofErr w:type="spellEnd"/>
    </w:p>
    <w:p w14:paraId="45231453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1EEC21AD" w14:textId="77777777" w:rsidTr="00817DA1">
        <w:tc>
          <w:tcPr>
            <w:tcW w:w="1555" w:type="dxa"/>
          </w:tcPr>
          <w:p w14:paraId="6DCF99E7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0502662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2DDD53FF" w14:textId="734C69DB" w:rsidR="000621D9" w:rsidRPr="00D04960" w:rsidRDefault="007E6966" w:rsidP="00817D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0621D9" w14:paraId="7CEADEFE" w14:textId="77777777" w:rsidTr="00817DA1">
        <w:tc>
          <w:tcPr>
            <w:tcW w:w="1555" w:type="dxa"/>
          </w:tcPr>
          <w:p w14:paraId="63D49AA0" w14:textId="1CD5534D" w:rsidR="000621D9" w:rsidRDefault="007E6966" w:rsidP="00817DA1">
            <w:pPr>
              <w:jc w:val="center"/>
            </w:pPr>
            <w:r>
              <w:t>1°</w:t>
            </w:r>
          </w:p>
        </w:tc>
        <w:tc>
          <w:tcPr>
            <w:tcW w:w="4677" w:type="dxa"/>
          </w:tcPr>
          <w:p w14:paraId="6E3CCF7A" w14:textId="77777777" w:rsidR="000621D9" w:rsidRDefault="000621D9" w:rsidP="00817DA1">
            <w:pPr>
              <w:jc w:val="both"/>
            </w:pPr>
            <w:r>
              <w:t xml:space="preserve">Aldir Bado </w:t>
            </w:r>
          </w:p>
        </w:tc>
        <w:tc>
          <w:tcPr>
            <w:tcW w:w="2262" w:type="dxa"/>
          </w:tcPr>
          <w:p w14:paraId="2DF075FB" w14:textId="6690FD66" w:rsidR="000621D9" w:rsidRDefault="007E6966" w:rsidP="00817DA1">
            <w:pPr>
              <w:jc w:val="center"/>
            </w:pPr>
            <w:r>
              <w:t>0,0</w:t>
            </w:r>
          </w:p>
        </w:tc>
      </w:tr>
    </w:tbl>
    <w:p w14:paraId="35B0AFCF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2CE3C078" w14:textId="0BA509A9" w:rsidR="003928A0" w:rsidRPr="00D04960" w:rsidRDefault="003928A0" w:rsidP="003928A0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Motorista</w:t>
      </w:r>
    </w:p>
    <w:p w14:paraId="3A3D048C" w14:textId="078FF899" w:rsidR="003928A0" w:rsidRDefault="00946663" w:rsidP="000621D9">
      <w:pPr>
        <w:spacing w:after="0"/>
        <w:jc w:val="both"/>
        <w:rPr>
          <w:b/>
          <w:bCs/>
        </w:rPr>
      </w:pPr>
      <w:r>
        <w:rPr>
          <w:b/>
          <w:bCs/>
        </w:rPr>
        <w:t>Nenhum Inscrito.</w:t>
      </w:r>
    </w:p>
    <w:p w14:paraId="56556D3E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264CC395" w14:textId="77777777" w:rsidR="000621D9" w:rsidRDefault="000621D9" w:rsidP="000621D9">
      <w:pPr>
        <w:spacing w:after="0"/>
        <w:jc w:val="both"/>
      </w:pPr>
      <w:r w:rsidRPr="00AD6DDD">
        <w:rPr>
          <w:b/>
          <w:bCs/>
        </w:rPr>
        <w:t>Art. 2°.</w:t>
      </w:r>
      <w:r>
        <w:t xml:space="preserve"> Esta portaria entra em vigor na data de sua assinatura, condicionada a sua validade à publicação no DOM/SC, nos termos da Lei n° 1.321/2008, revogada as disposições ao contrário. </w:t>
      </w:r>
    </w:p>
    <w:p w14:paraId="69F7FFB9" w14:textId="77777777" w:rsidR="000621D9" w:rsidRDefault="000621D9" w:rsidP="000621D9">
      <w:pPr>
        <w:spacing w:after="0"/>
        <w:jc w:val="both"/>
      </w:pPr>
    </w:p>
    <w:p w14:paraId="701C190C" w14:textId="77777777" w:rsidR="000B61F1" w:rsidRDefault="000B61F1" w:rsidP="000621D9">
      <w:pPr>
        <w:spacing w:after="0"/>
        <w:jc w:val="both"/>
      </w:pPr>
    </w:p>
    <w:p w14:paraId="6A1A38D1" w14:textId="77777777" w:rsidR="000621D9" w:rsidRDefault="000621D9" w:rsidP="000621D9">
      <w:pPr>
        <w:spacing w:after="0"/>
        <w:jc w:val="center"/>
      </w:pPr>
    </w:p>
    <w:p w14:paraId="0B029740" w14:textId="77777777" w:rsidR="000621D9" w:rsidRDefault="000621D9" w:rsidP="000621D9">
      <w:pPr>
        <w:spacing w:after="0"/>
        <w:jc w:val="center"/>
      </w:pPr>
    </w:p>
    <w:p w14:paraId="7D71263F" w14:textId="16F6945A" w:rsidR="000621D9" w:rsidRDefault="000621D9" w:rsidP="000621D9">
      <w:pPr>
        <w:spacing w:after="0"/>
        <w:jc w:val="center"/>
      </w:pPr>
      <w:r>
        <w:t xml:space="preserve">CENTRO ADMINISTRATIVO DE PINHEIRO PRETO, </w:t>
      </w:r>
      <w:r w:rsidR="0050567A">
        <w:t>20</w:t>
      </w:r>
      <w:r>
        <w:t xml:space="preserve"> DE </w:t>
      </w:r>
      <w:r w:rsidR="00301B37">
        <w:t>FEVEREIRO</w:t>
      </w:r>
      <w:r>
        <w:t xml:space="preserve"> DE 2026.</w:t>
      </w:r>
    </w:p>
    <w:p w14:paraId="78D54155" w14:textId="77777777" w:rsidR="000621D9" w:rsidRDefault="000621D9" w:rsidP="000621D9">
      <w:pPr>
        <w:spacing w:after="0"/>
        <w:jc w:val="center"/>
      </w:pPr>
    </w:p>
    <w:p w14:paraId="28386339" w14:textId="77777777" w:rsidR="000621D9" w:rsidRDefault="000621D9" w:rsidP="000621D9">
      <w:pPr>
        <w:spacing w:after="0"/>
        <w:jc w:val="center"/>
      </w:pPr>
    </w:p>
    <w:p w14:paraId="4B5041E6" w14:textId="77777777" w:rsidR="00301B37" w:rsidRDefault="00301B37" w:rsidP="000621D9">
      <w:pPr>
        <w:spacing w:after="0"/>
        <w:jc w:val="center"/>
      </w:pPr>
    </w:p>
    <w:p w14:paraId="04D7114E" w14:textId="77777777" w:rsidR="00946663" w:rsidRDefault="00946663" w:rsidP="000621D9">
      <w:pPr>
        <w:spacing w:after="0"/>
        <w:jc w:val="center"/>
      </w:pPr>
    </w:p>
    <w:p w14:paraId="5360018A" w14:textId="77777777" w:rsidR="00946663" w:rsidRDefault="00946663" w:rsidP="000621D9">
      <w:pPr>
        <w:spacing w:after="0"/>
        <w:jc w:val="center"/>
      </w:pPr>
    </w:p>
    <w:p w14:paraId="05B05FD5" w14:textId="77777777" w:rsidR="00946663" w:rsidRDefault="00946663" w:rsidP="000621D9">
      <w:pPr>
        <w:spacing w:after="0"/>
        <w:jc w:val="center"/>
      </w:pPr>
    </w:p>
    <w:p w14:paraId="1643599A" w14:textId="77777777" w:rsidR="000621D9" w:rsidRDefault="000621D9" w:rsidP="000621D9">
      <w:pPr>
        <w:spacing w:after="0"/>
        <w:jc w:val="center"/>
      </w:pPr>
    </w:p>
    <w:p w14:paraId="30D11EE5" w14:textId="77777777" w:rsidR="000621D9" w:rsidRDefault="000621D9" w:rsidP="000621D9">
      <w:pPr>
        <w:spacing w:after="0"/>
        <w:jc w:val="center"/>
      </w:pPr>
    </w:p>
    <w:p w14:paraId="619B08A3" w14:textId="77777777" w:rsidR="000621D9" w:rsidRDefault="000621D9" w:rsidP="000621D9">
      <w:pPr>
        <w:spacing w:after="0"/>
        <w:jc w:val="center"/>
      </w:pPr>
    </w:p>
    <w:p w14:paraId="13A74011" w14:textId="78FA438C" w:rsidR="000621D9" w:rsidRPr="0016524B" w:rsidRDefault="00F600C4" w:rsidP="000621D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Mauro Ney </w:t>
      </w:r>
      <w:proofErr w:type="spellStart"/>
      <w:r>
        <w:rPr>
          <w:b/>
          <w:bCs/>
        </w:rPr>
        <w:t>Osmarin</w:t>
      </w:r>
      <w:proofErr w:type="spellEnd"/>
      <w:r>
        <w:rPr>
          <w:b/>
          <w:bCs/>
        </w:rPr>
        <w:t xml:space="preserve"> </w:t>
      </w:r>
    </w:p>
    <w:p w14:paraId="12518067" w14:textId="77777777" w:rsidR="000621D9" w:rsidRPr="0016524B" w:rsidRDefault="000621D9" w:rsidP="000621D9">
      <w:pPr>
        <w:spacing w:after="0"/>
        <w:jc w:val="center"/>
        <w:rPr>
          <w:b/>
          <w:bCs/>
        </w:rPr>
      </w:pPr>
      <w:r w:rsidRPr="0016524B">
        <w:rPr>
          <w:b/>
          <w:bCs/>
        </w:rPr>
        <w:t>Prefeito Municipal</w:t>
      </w:r>
    </w:p>
    <w:p w14:paraId="5BB7BA0C" w14:textId="77777777" w:rsidR="000621D9" w:rsidRPr="0016524B" w:rsidRDefault="000621D9" w:rsidP="000621D9">
      <w:pPr>
        <w:spacing w:after="0"/>
        <w:jc w:val="both"/>
        <w:rPr>
          <w:b/>
          <w:bCs/>
        </w:rPr>
      </w:pPr>
    </w:p>
    <w:p w14:paraId="34D1C00A" w14:textId="268F610C" w:rsidR="001B75FA" w:rsidRPr="00EE6E51" w:rsidRDefault="001B75FA" w:rsidP="008F6B18">
      <w:pPr>
        <w:rPr>
          <w:sz w:val="32"/>
          <w:szCs w:val="32"/>
        </w:rPr>
      </w:pPr>
    </w:p>
    <w:sectPr w:rsidR="001B75FA" w:rsidRPr="00EE6E51" w:rsidSect="008F6B18">
      <w:headerReference w:type="default" r:id="rId7"/>
      <w:footerReference w:type="default" r:id="rId8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1DDEE" w14:textId="77777777" w:rsidR="00B13316" w:rsidRDefault="00B13316" w:rsidP="00593943">
      <w:pPr>
        <w:spacing w:after="0" w:line="240" w:lineRule="auto"/>
      </w:pPr>
      <w:r>
        <w:separator/>
      </w:r>
    </w:p>
  </w:endnote>
  <w:endnote w:type="continuationSeparator" w:id="0">
    <w:p w14:paraId="15E5AB18" w14:textId="77777777" w:rsidR="00B13316" w:rsidRDefault="00B13316" w:rsidP="0059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C2A3" w14:textId="17656377" w:rsidR="00302CA3" w:rsidRDefault="00301B37">
    <w:pPr>
      <w:pStyle w:val="Rodap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7A584BA" wp14:editId="68C2CF49">
          <wp:simplePos x="0" y="0"/>
          <wp:positionH relativeFrom="page">
            <wp:align>left</wp:align>
          </wp:positionH>
          <wp:positionV relativeFrom="paragraph">
            <wp:posOffset>-274320</wp:posOffset>
          </wp:positionV>
          <wp:extent cx="8113395" cy="933450"/>
          <wp:effectExtent l="0" t="0" r="1905" b="0"/>
          <wp:wrapNone/>
          <wp:docPr id="62209983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099830" name="Imagem 622099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3517" cy="93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8DDF" w14:textId="77777777" w:rsidR="00B13316" w:rsidRDefault="00B13316" w:rsidP="00593943">
      <w:pPr>
        <w:spacing w:after="0" w:line="240" w:lineRule="auto"/>
      </w:pPr>
      <w:r>
        <w:separator/>
      </w:r>
    </w:p>
  </w:footnote>
  <w:footnote w:type="continuationSeparator" w:id="0">
    <w:p w14:paraId="13CF3AC4" w14:textId="77777777" w:rsidR="00B13316" w:rsidRDefault="00B13316" w:rsidP="0059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F35E" w14:textId="7D4368F6" w:rsidR="00302CA3" w:rsidRDefault="00301B37" w:rsidP="00301B37">
    <w:pPr>
      <w:pStyle w:val="Cabealho"/>
      <w:tabs>
        <w:tab w:val="clear" w:pos="4252"/>
        <w:tab w:val="clear" w:pos="8504"/>
        <w:tab w:val="left" w:pos="5955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11D34860" wp14:editId="26F417D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11555"/>
          <wp:effectExtent l="0" t="0" r="9525" b="0"/>
          <wp:wrapNone/>
          <wp:docPr id="20021169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116969" name="Imagem 20021169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1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03"/>
    <w:rsid w:val="00014FF7"/>
    <w:rsid w:val="000349BC"/>
    <w:rsid w:val="000621D9"/>
    <w:rsid w:val="000B61F1"/>
    <w:rsid w:val="000B6ED5"/>
    <w:rsid w:val="00174911"/>
    <w:rsid w:val="001B75FA"/>
    <w:rsid w:val="00231C64"/>
    <w:rsid w:val="00301B37"/>
    <w:rsid w:val="00302CA3"/>
    <w:rsid w:val="003651F5"/>
    <w:rsid w:val="00375DB8"/>
    <w:rsid w:val="00382CC1"/>
    <w:rsid w:val="003928A0"/>
    <w:rsid w:val="00466FF0"/>
    <w:rsid w:val="004937D9"/>
    <w:rsid w:val="0050567A"/>
    <w:rsid w:val="0053244B"/>
    <w:rsid w:val="00593943"/>
    <w:rsid w:val="005D163A"/>
    <w:rsid w:val="005E5161"/>
    <w:rsid w:val="00600C1D"/>
    <w:rsid w:val="00610698"/>
    <w:rsid w:val="0062420F"/>
    <w:rsid w:val="00680C71"/>
    <w:rsid w:val="006B34A5"/>
    <w:rsid w:val="006F5130"/>
    <w:rsid w:val="007045F9"/>
    <w:rsid w:val="0075602D"/>
    <w:rsid w:val="00765D4D"/>
    <w:rsid w:val="007E6966"/>
    <w:rsid w:val="00846BA4"/>
    <w:rsid w:val="00872DF4"/>
    <w:rsid w:val="008F6B18"/>
    <w:rsid w:val="00926B45"/>
    <w:rsid w:val="00946663"/>
    <w:rsid w:val="00984DD4"/>
    <w:rsid w:val="00993FF9"/>
    <w:rsid w:val="00995597"/>
    <w:rsid w:val="009D4C0A"/>
    <w:rsid w:val="00AA1060"/>
    <w:rsid w:val="00AB0FAF"/>
    <w:rsid w:val="00B13316"/>
    <w:rsid w:val="00B502C0"/>
    <w:rsid w:val="00BB0F92"/>
    <w:rsid w:val="00BC53F1"/>
    <w:rsid w:val="00BC57D7"/>
    <w:rsid w:val="00BC64FF"/>
    <w:rsid w:val="00BD3269"/>
    <w:rsid w:val="00BD3E87"/>
    <w:rsid w:val="00C35603"/>
    <w:rsid w:val="00C371CD"/>
    <w:rsid w:val="00C65682"/>
    <w:rsid w:val="00C943A8"/>
    <w:rsid w:val="00CA6604"/>
    <w:rsid w:val="00CD0187"/>
    <w:rsid w:val="00E450E5"/>
    <w:rsid w:val="00EE6E51"/>
    <w:rsid w:val="00F14975"/>
    <w:rsid w:val="00F600C4"/>
    <w:rsid w:val="00F6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F6CEC"/>
  <w15:chartTrackingRefBased/>
  <w15:docId w15:val="{B110CD7A-37D1-47A3-A6F2-B796843A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1D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356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56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356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56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56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56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56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56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56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3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56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560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56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56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56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56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3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560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3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560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356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560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3560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560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5603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93943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93943"/>
  </w:style>
  <w:style w:type="paragraph" w:styleId="Rodap">
    <w:name w:val="footer"/>
    <w:basedOn w:val="Normal"/>
    <w:link w:val="RodapChar"/>
    <w:uiPriority w:val="99"/>
    <w:unhideWhenUsed/>
    <w:rsid w:val="00593943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93943"/>
  </w:style>
  <w:style w:type="table" w:styleId="Tabelacomgrade">
    <w:name w:val="Table Grid"/>
    <w:basedOn w:val="Tabelanormal"/>
    <w:uiPriority w:val="39"/>
    <w:rsid w:val="000621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20CF2-1248-454E-BD74-4A96488C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Bernardete Pasetto Farina</dc:creator>
  <cp:keywords/>
  <dc:description/>
  <cp:lastModifiedBy>Marilda Mattana</cp:lastModifiedBy>
  <cp:revision>2</cp:revision>
  <cp:lastPrinted>2026-02-20T16:16:00Z</cp:lastPrinted>
  <dcterms:created xsi:type="dcterms:W3CDTF">2026-02-20T16:16:00Z</dcterms:created>
  <dcterms:modified xsi:type="dcterms:W3CDTF">2026-02-20T16:16:00Z</dcterms:modified>
</cp:coreProperties>
</file>